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exact"/>
        <w:rPr>
          <w:rFonts w:hint="eastAsia" w:ascii="黑体" w:hAnsi="黑体" w:eastAsia="黑体" w:cs="黑体"/>
          <w:kern w:val="0"/>
          <w:sz w:val="20"/>
          <w:szCs w:val="20"/>
        </w:rPr>
      </w:pPr>
      <w:r>
        <w:rPr>
          <w:rFonts w:hint="eastAsia" w:ascii="黑体" w:hAnsi="黑体" w:eastAsia="黑体" w:cs="黑体"/>
          <w:kern w:val="0"/>
          <w:sz w:val="20"/>
          <w:szCs w:val="20"/>
          <w:lang w:eastAsia="zh-TW"/>
        </w:rPr>
        <w:t>附件</w:t>
      </w:r>
      <w:r>
        <w:rPr>
          <w:rFonts w:hint="eastAsia" w:ascii="黑体" w:hAnsi="黑体" w:eastAsia="黑体" w:cs="黑体"/>
          <w:kern w:val="0"/>
          <w:sz w:val="20"/>
          <w:szCs w:val="20"/>
          <w:lang w:val="en-US" w:eastAsia="zh-CN"/>
        </w:rPr>
        <w:t>2</w:t>
      </w:r>
      <w:r>
        <w:rPr>
          <w:rFonts w:hint="eastAsia" w:ascii="黑体" w:hAnsi="黑体" w:eastAsia="黑体" w:cs="黑体"/>
          <w:kern w:val="0"/>
          <w:sz w:val="20"/>
          <w:szCs w:val="20"/>
        </w:rPr>
        <w:t xml:space="preserve">                                                                   </w:t>
      </w:r>
    </w:p>
    <w:p>
      <w:pPr>
        <w:autoSpaceDE w:val="0"/>
        <w:autoSpaceDN w:val="0"/>
        <w:adjustRightInd w:val="0"/>
        <w:spacing w:line="489" w:lineRule="exact"/>
        <w:jc w:val="center"/>
        <w:rPr>
          <w:kern w:val="0"/>
          <w:sz w:val="34"/>
          <w:szCs w:val="34"/>
        </w:rPr>
      </w:pPr>
      <w:r>
        <w:rPr>
          <w:rFonts w:hint="eastAsia" w:ascii="方正小标宋简体" w:hAnsi="方正小标宋简体" w:eastAsia="方正小标宋简体" w:cs="方正小标宋简体"/>
          <w:b w:val="0"/>
          <w:bCs w:val="0"/>
          <w:kern w:val="0"/>
          <w:sz w:val="32"/>
          <w:szCs w:val="32"/>
          <w:lang w:eastAsia="zh-TW"/>
        </w:rPr>
        <w:t>辽宁省专业技术资格报评</w:t>
      </w:r>
      <w:r>
        <w:rPr>
          <w:rFonts w:hint="eastAsia" w:ascii="方正小标宋简体" w:hAnsi="方正小标宋简体" w:eastAsia="方正小标宋简体" w:cs="方正小标宋简体"/>
          <w:b w:val="0"/>
          <w:bCs w:val="0"/>
          <w:kern w:val="0"/>
          <w:sz w:val="32"/>
          <w:szCs w:val="32"/>
        </w:rPr>
        <w:t>推</w:t>
      </w:r>
      <w:r>
        <w:rPr>
          <w:rFonts w:hint="eastAsia" w:ascii="方正小标宋简体" w:hAnsi="方正小标宋简体" w:eastAsia="方正小标宋简体" w:cs="方正小标宋简体"/>
          <w:b w:val="0"/>
          <w:bCs w:val="0"/>
          <w:kern w:val="0"/>
          <w:sz w:val="32"/>
          <w:szCs w:val="32"/>
          <w:lang w:eastAsia="zh-TW"/>
        </w:rPr>
        <w:t>荐表</w:t>
      </w:r>
      <w:bookmarkStart w:id="1" w:name="_GoBack"/>
      <w:bookmarkEnd w:id="1"/>
      <w:r>
        <w:rPr>
          <w:rFonts w:hint="eastAsia"/>
          <w:b/>
          <w:bCs/>
          <w:kern w:val="0"/>
          <w:sz w:val="32"/>
          <w:szCs w:val="32"/>
          <w:lang w:eastAsia="zh-TW"/>
        </w:rPr>
        <w:br w:type="textWrapping"/>
      </w:r>
    </w:p>
    <w:p>
      <w:pPr>
        <w:autoSpaceDE w:val="0"/>
        <w:autoSpaceDN w:val="0"/>
        <w:adjustRightInd w:val="0"/>
        <w:spacing w:line="288" w:lineRule="exact"/>
        <w:jc w:val="both"/>
        <w:rPr>
          <w:rFonts w:hint="eastAsia" w:ascii="宋体" w:eastAsia="宋体"/>
          <w:kern w:val="0"/>
          <w:lang w:val="en-US" w:eastAsia="zh-CN"/>
        </w:rPr>
      </w:pPr>
      <w:r>
        <w:rPr>
          <w:rFonts w:hint="eastAsia"/>
          <w:kern w:val="0"/>
          <w:lang w:eastAsia="zh-TW"/>
        </w:rPr>
        <w:t>单位：</w:t>
      </w:r>
      <w:r>
        <w:rPr>
          <w:rFonts w:hint="eastAsia"/>
          <w:kern w:val="0"/>
          <w:sz w:val="18"/>
          <w:szCs w:val="18"/>
        </w:rPr>
        <w:t>辽宁省高速公路实业发展有限责任公司</w:t>
      </w:r>
      <w:r>
        <w:rPr>
          <w:rFonts w:ascii="宋体" w:hAnsi="宋体"/>
          <w:kern w:val="0"/>
        </w:rPr>
        <w:t xml:space="preserve"> </w:t>
      </w:r>
      <w:r>
        <w:rPr>
          <w:rFonts w:hint="eastAsia"/>
          <w:kern w:val="0"/>
          <w:lang w:eastAsia="zh-TW"/>
        </w:rPr>
        <w:t>申报资格名称：</w:t>
      </w:r>
      <w:r>
        <w:rPr>
          <w:rFonts w:hint="eastAsia"/>
          <w:kern w:val="0"/>
          <w:sz w:val="18"/>
          <w:szCs w:val="18"/>
          <w:lang w:val="en-US" w:eastAsia="zh-CN"/>
        </w:rPr>
        <w:t>高级工程师</w:t>
      </w:r>
      <w:r>
        <w:rPr>
          <w:kern w:val="0"/>
        </w:rPr>
        <w:t xml:space="preserve"> </w:t>
      </w:r>
      <w:r>
        <w:rPr>
          <w:rFonts w:hint="eastAsia"/>
          <w:kern w:val="0"/>
        </w:rPr>
        <w:t>申报</w:t>
      </w:r>
      <w:r>
        <w:rPr>
          <w:rFonts w:hint="eastAsia"/>
          <w:kern w:val="0"/>
          <w:lang w:val="en-US" w:eastAsia="zh-CN"/>
        </w:rPr>
        <w:t>专业(</w:t>
      </w:r>
      <w:r>
        <w:rPr>
          <w:rFonts w:hint="eastAsia"/>
          <w:kern w:val="0"/>
        </w:rPr>
        <w:t>方向</w:t>
      </w:r>
      <w:r>
        <w:rPr>
          <w:rFonts w:hint="eastAsia"/>
          <w:kern w:val="0"/>
          <w:lang w:val="en-US" w:eastAsia="zh-CN"/>
        </w:rPr>
        <w:t>)</w:t>
      </w:r>
      <w:r>
        <w:rPr>
          <w:rFonts w:hint="eastAsia" w:ascii="宋体" w:hAnsi="宋体"/>
          <w:kern w:val="0"/>
        </w:rPr>
        <w:t>：</w:t>
      </w:r>
      <w:r>
        <w:rPr>
          <w:rFonts w:hint="eastAsia" w:ascii="宋体" w:hAnsi="宋体"/>
          <w:kern w:val="0"/>
          <w:sz w:val="18"/>
          <w:szCs w:val="18"/>
          <w:lang w:val="en-US" w:eastAsia="zh-CN"/>
        </w:rPr>
        <w:t>交通工程（机电工程）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87"/>
        <w:gridCol w:w="1745"/>
        <w:gridCol w:w="136"/>
        <w:gridCol w:w="816"/>
        <w:gridCol w:w="1516"/>
        <w:gridCol w:w="1162"/>
        <w:gridCol w:w="259"/>
        <w:gridCol w:w="1176"/>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4"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姓名</w:t>
            </w:r>
          </w:p>
        </w:tc>
        <w:tc>
          <w:tcPr>
            <w:tcW w:w="1881"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lang w:val="en-US" w:eastAsia="zh-CN"/>
              </w:rPr>
            </w:pPr>
            <w:r>
              <w:rPr>
                <w:rFonts w:hint="eastAsia"/>
                <w:kern w:val="0"/>
                <w:szCs w:val="21"/>
              </w:rPr>
              <w:t>李大鹏</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性别</w:t>
            </w:r>
          </w:p>
        </w:tc>
        <w:tc>
          <w:tcPr>
            <w:tcW w:w="15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lang w:val="en-US" w:eastAsia="zh-CN"/>
              </w:rPr>
            </w:pPr>
            <w:r>
              <w:rPr>
                <w:rFonts w:hint="default" w:ascii="Times New Roman" w:hAnsi="Times New Roman" w:cs="Times New Roman"/>
                <w:kern w:val="0"/>
                <w:lang w:val="en-US" w:eastAsia="zh-CN"/>
              </w:rPr>
              <w:t>男</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现岗位</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及职务</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lang w:val="en-US" w:eastAsia="zh-CN"/>
              </w:rPr>
            </w:pPr>
            <w:r>
              <w:rPr>
                <w:rFonts w:hint="default" w:ascii="Times New Roman" w:hAnsi="Times New Roman" w:cs="Times New Roman"/>
                <w:kern w:val="0"/>
                <w:lang w:val="en-US" w:eastAsia="zh-CN"/>
              </w:rPr>
              <w:t>管理中心</w:t>
            </w:r>
            <w:r>
              <w:rPr>
                <w:rFonts w:hint="default" w:ascii="Times New Roman" w:hAnsi="Times New Roman" w:cs="Times New Roman"/>
                <w:kern w:val="0"/>
                <w:lang w:val="en-US" w:eastAsia="zh-CN"/>
              </w:rPr>
              <w:br w:type="textWrapping"/>
            </w:r>
            <w:r>
              <w:rPr>
                <w:rFonts w:hint="eastAsia" w:cs="Times New Roman"/>
                <w:kern w:val="0"/>
                <w:lang w:val="en-US" w:eastAsia="zh-CN"/>
              </w:rPr>
              <w:t>职员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48"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出生</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年月</w:t>
            </w:r>
          </w:p>
        </w:tc>
        <w:tc>
          <w:tcPr>
            <w:tcW w:w="1881"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lang w:val="en-US" w:eastAsia="zh-CN"/>
              </w:rPr>
            </w:pPr>
            <w:r>
              <w:rPr>
                <w:rFonts w:hint="eastAsia"/>
                <w:kern w:val="0"/>
                <w:szCs w:val="21"/>
              </w:rPr>
              <w:t>1</w:t>
            </w:r>
            <w:r>
              <w:rPr>
                <w:kern w:val="0"/>
                <w:szCs w:val="21"/>
              </w:rPr>
              <w:t>9</w:t>
            </w:r>
            <w:r>
              <w:rPr>
                <w:rFonts w:hint="eastAsia"/>
                <w:kern w:val="0"/>
                <w:szCs w:val="21"/>
              </w:rPr>
              <w:t>85.</w:t>
            </w:r>
            <w:r>
              <w:rPr>
                <w:kern w:val="0"/>
                <w:szCs w:val="21"/>
              </w:rPr>
              <w:t>10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民族</w:t>
            </w:r>
          </w:p>
        </w:tc>
        <w:tc>
          <w:tcPr>
            <w:tcW w:w="15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eastAsia="宋体" w:cs="Times New Roman"/>
                <w:kern w:val="0"/>
                <w:lang w:val="en-US" w:eastAsia="zh-CN"/>
              </w:rPr>
            </w:pPr>
            <w:r>
              <w:rPr>
                <w:rFonts w:hint="eastAsia" w:ascii="Times New Roman" w:hAnsi="Times New Roman" w:cs="Times New Roman"/>
                <w:kern w:val="0"/>
                <w:lang w:val="en-US" w:eastAsia="zh-CN"/>
              </w:rPr>
              <w:t>汉</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毕业院校</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专业、学</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制及时间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eastAsia"/>
                <w:kern w:val="0"/>
                <w:sz w:val="20"/>
                <w:szCs w:val="20"/>
              </w:rPr>
              <w:t>西安科技大学地图制图学与地理信息工程专业，学制3年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学历</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及</w:t>
            </w:r>
          </w:p>
          <w:p>
            <w:pPr>
              <w:autoSpaceDE w:val="0"/>
              <w:autoSpaceDN w:val="0"/>
              <w:adjustRightInd w:val="0"/>
              <w:jc w:val="center"/>
              <w:rPr>
                <w:rFonts w:hint="default" w:ascii="Times New Roman" w:hAnsi="Times New Roman" w:cs="Times New Roman"/>
                <w:kern w:val="0"/>
                <w:sz w:val="20"/>
                <w:szCs w:val="20"/>
              </w:rPr>
            </w:pPr>
            <w:r>
              <w:rPr>
                <w:rFonts w:hint="default" w:ascii="Times New Roman" w:hAnsi="Times New Roman" w:cs="Times New Roman"/>
                <w:kern w:val="0"/>
                <w:lang w:eastAsia="zh-TW"/>
              </w:rPr>
              <w:t>学位</w:t>
            </w:r>
          </w:p>
        </w:tc>
        <w:tc>
          <w:tcPr>
            <w:tcW w:w="188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kern w:val="0"/>
                <w:szCs w:val="21"/>
              </w:rPr>
            </w:pPr>
            <w:r>
              <w:rPr>
                <w:rFonts w:hint="eastAsia"/>
                <w:kern w:val="0"/>
                <w:szCs w:val="21"/>
              </w:rPr>
              <w:t>研究生</w:t>
            </w:r>
          </w:p>
          <w:p>
            <w:pPr>
              <w:autoSpaceDE w:val="0"/>
              <w:autoSpaceDN w:val="0"/>
              <w:adjustRightInd w:val="0"/>
              <w:jc w:val="center"/>
              <w:rPr>
                <w:rFonts w:hint="eastAsia" w:ascii="Times New Roman" w:hAnsi="Times New Roman" w:eastAsia="宋体" w:cs="Times New Roman"/>
                <w:kern w:val="0"/>
                <w:sz w:val="20"/>
                <w:szCs w:val="20"/>
                <w:lang w:eastAsia="zh-CN"/>
              </w:rPr>
            </w:pPr>
            <w:r>
              <w:rPr>
                <w:rFonts w:hint="eastAsia"/>
                <w:kern w:val="0"/>
                <w:szCs w:val="21"/>
              </w:rPr>
              <w:t>工学硕士</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参加</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工作</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时间</w:t>
            </w:r>
          </w:p>
        </w:tc>
        <w:tc>
          <w:tcPr>
            <w:tcW w:w="15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sz w:val="20"/>
                <w:szCs w:val="20"/>
              </w:rPr>
            </w:pPr>
            <w:r>
              <w:rPr>
                <w:rFonts w:hint="eastAsia"/>
                <w:kern w:val="0"/>
                <w:szCs w:val="21"/>
              </w:rPr>
              <w:t>2011.07</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现有资</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格及取</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得时间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rPr>
            </w:pPr>
            <w:r>
              <w:rPr>
                <w:rFonts w:hint="eastAsia"/>
              </w:rPr>
              <w:t>工程师</w:t>
            </w:r>
            <w:r>
              <w:rPr>
                <w:rFonts w:hint="eastAsia"/>
                <w:lang w:eastAsia="zh-CN"/>
              </w:rPr>
              <w:t>（</w:t>
            </w:r>
            <w:r>
              <w:rPr>
                <w:rFonts w:hint="eastAsia"/>
                <w:lang w:val="en-US" w:eastAsia="zh-CN"/>
              </w:rPr>
              <w:t>地理信息</w:t>
            </w:r>
            <w:r>
              <w:rPr>
                <w:rFonts w:hint="eastAsia"/>
                <w:lang w:eastAsia="zh-CN"/>
              </w:rPr>
              <w:t>）</w:t>
            </w:r>
            <w:r>
              <w:rPr>
                <w:rFonts w:hint="eastAsia"/>
              </w:rPr>
              <w:t>2014.09</w:t>
            </w:r>
          </w:p>
          <w:p>
            <w:pPr>
              <w:autoSpaceDE w:val="0"/>
              <w:autoSpaceDN w:val="0"/>
              <w:adjustRightInd w:val="0"/>
              <w:jc w:val="center"/>
              <w:rPr>
                <w:rFonts w:hint="default" w:ascii="Times New Roman" w:hAnsi="Times New Roman" w:eastAsia="宋体" w:cs="Times New Roman"/>
                <w:kern w:val="0"/>
                <w:sz w:val="20"/>
                <w:szCs w:val="20"/>
                <w:lang w:val="en-US" w:eastAsia="zh-CN"/>
              </w:rPr>
            </w:pPr>
            <w:r>
              <w:rPr>
                <w:rFonts w:hint="eastAsia"/>
                <w:kern w:val="0"/>
                <w:szCs w:val="21"/>
                <w:lang w:val="en-US" w:eastAsia="zh-CN"/>
              </w:rPr>
              <w:t>工程师（交通工程）</w:t>
            </w:r>
            <w:r>
              <w:rPr>
                <w:rFonts w:hint="eastAsia" w:ascii="Times New Roman" w:hAnsi="Times New Roman" w:eastAsia="宋体" w:cs="Times New Roman"/>
                <w:kern w:val="2"/>
                <w:sz w:val="21"/>
                <w:szCs w:val="24"/>
                <w:lang w:val="en-US" w:eastAsia="zh-CN" w:bidi="ar-SA"/>
              </w:rPr>
              <w:t>2020.12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75"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何时何</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rPr>
              <w:t>地受何</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种荣誉</w:t>
            </w:r>
          </w:p>
          <w:p>
            <w:pPr>
              <w:autoSpaceDE w:val="0"/>
              <w:autoSpaceDN w:val="0"/>
              <w:adjustRightInd w:val="0"/>
              <w:jc w:val="center"/>
              <w:rPr>
                <w:rFonts w:hint="default" w:ascii="Times New Roman" w:hAnsi="Times New Roman" w:cs="Times New Roman"/>
                <w:kern w:val="0"/>
                <w:sz w:val="20"/>
                <w:szCs w:val="20"/>
              </w:rPr>
            </w:pPr>
            <w:r>
              <w:rPr>
                <w:rFonts w:hint="default" w:ascii="Times New Roman" w:hAnsi="Times New Roman" w:cs="Times New Roman"/>
                <w:kern w:val="0"/>
                <w:lang w:eastAsia="zh-TW"/>
              </w:rPr>
              <w:t>奖</w:t>
            </w:r>
            <w:r>
              <w:rPr>
                <w:rFonts w:hint="default" w:ascii="Times New Roman" w:hAnsi="Times New Roman" w:cs="Times New Roman"/>
                <w:kern w:val="0"/>
              </w:rPr>
              <w:t xml:space="preserve">  </w:t>
            </w:r>
            <w:r>
              <w:rPr>
                <w:rFonts w:hint="default" w:ascii="Times New Roman" w:hAnsi="Times New Roman" w:cs="Times New Roman"/>
                <w:kern w:val="0"/>
                <w:lang w:eastAsia="zh-TW"/>
              </w:rPr>
              <w:t>励</w:t>
            </w:r>
          </w:p>
        </w:tc>
        <w:tc>
          <w:tcPr>
            <w:tcW w:w="8296" w:type="dxa"/>
            <w:gridSpan w:val="8"/>
            <w:tcBorders>
              <w:top w:val="single" w:color="auto" w:sz="4" w:space="0"/>
              <w:left w:val="single" w:color="auto" w:sz="4" w:space="0"/>
              <w:bottom w:val="single" w:color="auto" w:sz="4" w:space="0"/>
              <w:right w:val="single" w:color="auto" w:sz="4" w:space="0"/>
            </w:tcBorders>
            <w:noWrap w:val="0"/>
            <w:vAlign w:val="center"/>
          </w:tcPr>
          <w:p>
            <w:pP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荣获2018-2019年度辽宁省高速公路实业发展有限责任公司先进工作者</w:t>
            </w:r>
          </w:p>
          <w:p>
            <w:pP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荣获2019-2020年度辽宁省高速公路实业发展有限责任公司优秀共产党员</w:t>
            </w:r>
          </w:p>
          <w:p>
            <w:pP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荣获2020-2021年度辽宁省高速公路实业发展有限责任公司优秀共产党员</w:t>
            </w:r>
          </w:p>
          <w:p>
            <w:pPr>
              <w:autoSpaceDE w:val="0"/>
              <w:autoSpaceDN w:val="0"/>
              <w:adjustRightInd w:val="0"/>
              <w:jc w:val="left"/>
              <w:rPr>
                <w:rFonts w:hint="default" w:ascii="Times New Roman" w:hAnsi="Times New Roman" w:cs="Times New Roman"/>
                <w:kern w:val="0"/>
                <w:sz w:val="20"/>
                <w:szCs w:val="20"/>
              </w:rPr>
            </w:pPr>
            <w:r>
              <w:rPr>
                <w:rFonts w:hint="eastAsia" w:ascii="Times New Roman" w:hAnsi="Times New Roman" w:eastAsia="宋体" w:cs="Times New Roman"/>
                <w:kern w:val="0"/>
                <w:szCs w:val="21"/>
                <w:lang w:val="en-US" w:eastAsia="zh-CN"/>
              </w:rPr>
              <w:t>荣获2021-2022年度辽宁省高速公路实业发展有限责任公司先进工作者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56"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学术团</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体社会</w:t>
            </w:r>
          </w:p>
          <w:p>
            <w:pPr>
              <w:autoSpaceDE w:val="0"/>
              <w:autoSpaceDN w:val="0"/>
              <w:adjustRightInd w:val="0"/>
              <w:jc w:val="center"/>
              <w:rPr>
                <w:rFonts w:hint="default" w:ascii="Times New Roman" w:hAnsi="Times New Roman" w:cs="Times New Roman"/>
                <w:kern w:val="0"/>
                <w:sz w:val="20"/>
                <w:szCs w:val="20"/>
              </w:rPr>
            </w:pPr>
            <w:r>
              <w:rPr>
                <w:rFonts w:hint="default" w:ascii="Times New Roman" w:hAnsi="Times New Roman" w:cs="Times New Roman"/>
                <w:kern w:val="0"/>
                <w:lang w:eastAsia="zh-TW"/>
              </w:rPr>
              <w:t>兼</w:t>
            </w:r>
            <w:r>
              <w:rPr>
                <w:rFonts w:hint="default" w:ascii="Times New Roman" w:hAnsi="Times New Roman" w:cs="Times New Roman"/>
                <w:kern w:val="0"/>
              </w:rPr>
              <w:t xml:space="preserve">  </w:t>
            </w:r>
            <w:r>
              <w:rPr>
                <w:rFonts w:hint="default" w:ascii="Times New Roman" w:hAnsi="Times New Roman" w:cs="Times New Roman"/>
                <w:kern w:val="0"/>
                <w:lang w:eastAsia="zh-TW"/>
              </w:rPr>
              <w:t>职</w:t>
            </w:r>
          </w:p>
        </w:tc>
        <w:tc>
          <w:tcPr>
            <w:tcW w:w="8296" w:type="dxa"/>
            <w:gridSpan w:val="8"/>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eastAsia="宋体" w:cs="Times New Roman"/>
                <w:kern w:val="0"/>
                <w:sz w:val="20"/>
                <w:szCs w:val="20"/>
                <w:lang w:val="en-US" w:eastAsia="zh-CN"/>
              </w:rPr>
            </w:pPr>
            <w:r>
              <w:rPr>
                <w:rFonts w:hint="eastAsia" w:ascii="Times New Roman" w:hAnsi="Times New Roman" w:cs="Times New Roman"/>
                <w:kern w:val="0"/>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0" w:hRule="atLeast"/>
          <w:jc w:val="center"/>
        </w:trPr>
        <w:tc>
          <w:tcPr>
            <w:tcW w:w="98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lang w:eastAsia="zh-CN"/>
              </w:rPr>
            </w:pPr>
            <w:r>
              <w:rPr>
                <w:rFonts w:hint="default" w:ascii="Times New Roman" w:hAnsi="Times New Roman" w:cs="Times New Roman"/>
                <w:kern w:val="0"/>
                <w:lang w:eastAsia="zh-CN"/>
              </w:rPr>
              <w:t>年度考核</w:t>
            </w:r>
          </w:p>
          <w:p>
            <w:pPr>
              <w:autoSpaceDE w:val="0"/>
              <w:autoSpaceDN w:val="0"/>
              <w:adjustRightInd w:val="0"/>
              <w:jc w:val="center"/>
              <w:rPr>
                <w:rFonts w:hint="default" w:ascii="Times New Roman" w:hAnsi="Times New Roman" w:eastAsia="宋体" w:cs="Times New Roman"/>
                <w:kern w:val="0"/>
                <w:sz w:val="20"/>
                <w:szCs w:val="20"/>
                <w:lang w:eastAsia="zh-CN"/>
              </w:rPr>
            </w:pPr>
            <w:r>
              <w:rPr>
                <w:rFonts w:hint="default" w:ascii="Times New Roman" w:hAnsi="Times New Roman" w:cs="Times New Roman"/>
                <w:kern w:val="0"/>
                <w:lang w:eastAsia="zh-CN"/>
              </w:rPr>
              <w:t>结果</w:t>
            </w:r>
          </w:p>
        </w:tc>
        <w:tc>
          <w:tcPr>
            <w:tcW w:w="4213" w:type="dxa"/>
            <w:gridSpan w:val="4"/>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eastAsia="宋体" w:cs="Times New Roman"/>
                <w:kern w:val="0"/>
                <w:sz w:val="20"/>
                <w:szCs w:val="20"/>
                <w:lang w:val="en-US" w:eastAsia="zh-CN"/>
              </w:rPr>
            </w:pPr>
            <w:r>
              <w:rPr>
                <w:rFonts w:hint="eastAsia"/>
                <w:kern w:val="0"/>
                <w:szCs w:val="21"/>
                <w:lang w:val="en-US" w:eastAsia="zh-CN"/>
              </w:rPr>
              <w:t>A</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lang w:eastAsia="zh-CN"/>
              </w:rPr>
            </w:pPr>
            <w:r>
              <w:rPr>
                <w:rFonts w:hint="default" w:ascii="Times New Roman" w:hAnsi="Times New Roman" w:cs="Times New Roman"/>
                <w:kern w:val="0"/>
                <w:lang w:eastAsia="zh-CN"/>
              </w:rPr>
              <w:t>从事何种</w:t>
            </w:r>
          </w:p>
          <w:p>
            <w:pPr>
              <w:autoSpaceDE w:val="0"/>
              <w:autoSpaceDN w:val="0"/>
              <w:adjustRightInd w:val="0"/>
              <w:jc w:val="center"/>
              <w:rPr>
                <w:rFonts w:hint="default" w:ascii="Times New Roman" w:hAnsi="Times New Roman" w:eastAsia="宋体" w:cs="Times New Roman"/>
                <w:kern w:val="0"/>
                <w:lang w:eastAsia="zh-CN"/>
              </w:rPr>
            </w:pPr>
            <w:r>
              <w:rPr>
                <w:rFonts w:hint="default" w:ascii="Times New Roman" w:hAnsi="Times New Roman" w:cs="Times New Roman"/>
                <w:kern w:val="0"/>
                <w:lang w:eastAsia="zh-CN"/>
              </w:rPr>
              <w:t>工作</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kern w:val="0"/>
                <w:sz w:val="21"/>
                <w:szCs w:val="21"/>
                <w:lang w:val="en-US" w:eastAsia="zh-CN" w:bidi="ar-SA"/>
              </w:rPr>
            </w:pPr>
            <w:r>
              <w:rPr>
                <w:rFonts w:hint="eastAsia"/>
                <w:kern w:val="0"/>
                <w:szCs w:val="21"/>
              </w:rPr>
              <w:t>交通工程（机电工程）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6" w:hRule="atLeast"/>
          <w:jc w:val="center"/>
        </w:trPr>
        <w:tc>
          <w:tcPr>
            <w:tcW w:w="987" w:type="dxa"/>
            <w:vMerge w:val="restart"/>
            <w:tcBorders>
              <w:top w:val="single" w:color="auto" w:sz="4" w:space="0"/>
              <w:left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习</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及</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工</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作</w:t>
            </w:r>
          </w:p>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经</w:t>
            </w:r>
          </w:p>
          <w:p>
            <w:pPr>
              <w:autoSpaceDE w:val="0"/>
              <w:autoSpaceDN w:val="0"/>
              <w:adjustRightInd w:val="0"/>
              <w:jc w:val="center"/>
              <w:rPr>
                <w:rFonts w:hint="default" w:ascii="Times New Roman" w:hAnsi="Times New Roman" w:cs="Times New Roman"/>
                <w:kern w:val="0"/>
                <w:sz w:val="20"/>
                <w:szCs w:val="20"/>
              </w:rPr>
            </w:pPr>
            <w:r>
              <w:rPr>
                <w:rFonts w:hint="default" w:ascii="Times New Roman" w:hAnsi="Times New Roman" w:cs="Times New Roman"/>
                <w:kern w:val="0"/>
                <w:lang w:eastAsia="zh-TW"/>
              </w:rPr>
              <w:t>历</w:t>
            </w:r>
          </w:p>
        </w:tc>
        <w:tc>
          <w:tcPr>
            <w:tcW w:w="174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起止时间</w:t>
            </w: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学校或工作单位</w:t>
            </w:r>
          </w:p>
        </w:tc>
        <w:tc>
          <w:tcPr>
            <w:tcW w:w="1421"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专</w:t>
            </w:r>
            <w:r>
              <w:rPr>
                <w:rFonts w:hint="default" w:ascii="Times New Roman" w:hAnsi="Times New Roman" w:cs="Times New Roman"/>
                <w:kern w:val="0"/>
              </w:rPr>
              <w:t xml:space="preserve">    </w:t>
            </w:r>
            <w:r>
              <w:rPr>
                <w:rFonts w:hint="default" w:ascii="Times New Roman" w:hAnsi="Times New Roman" w:cs="Times New Roman"/>
                <w:kern w:val="0"/>
                <w:lang w:eastAsia="zh-TW"/>
              </w:rPr>
              <w:t>业</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学历或职务</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rPr>
            </w:pPr>
            <w:r>
              <w:rPr>
                <w:rFonts w:hint="default" w:ascii="Times New Roman" w:hAnsi="Times New Roman" w:cs="Times New Roman"/>
                <w:kern w:val="0"/>
                <w:lang w:eastAsia="zh-TW"/>
              </w:rPr>
              <w:t>学习形式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0" w:hRule="atLeast"/>
          <w:jc w:val="center"/>
        </w:trPr>
        <w:tc>
          <w:tcPr>
            <w:tcW w:w="987" w:type="dxa"/>
            <w:vMerge w:val="continue"/>
            <w:tcBorders>
              <w:left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sz w:val="20"/>
                <w:szCs w:val="20"/>
              </w:rPr>
            </w:pPr>
          </w:p>
        </w:tc>
        <w:tc>
          <w:tcPr>
            <w:tcW w:w="174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cs="Times New Roman"/>
                <w:kern w:val="0"/>
                <w:sz w:val="20"/>
                <w:szCs w:val="20"/>
                <w:lang w:val="en-US" w:eastAsia="zh-CN"/>
              </w:rPr>
            </w:pPr>
            <w:r>
              <w:rPr>
                <w:rFonts w:hint="eastAsia" w:cs="Times New Roman"/>
                <w:kern w:val="0"/>
                <w:sz w:val="20"/>
                <w:szCs w:val="20"/>
                <w:lang w:val="en-US" w:eastAsia="zh-CN"/>
              </w:rPr>
              <w:t>2004.09-2008.06</w:t>
            </w: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cs="Times New Roman"/>
                <w:kern w:val="0"/>
                <w:sz w:val="20"/>
                <w:szCs w:val="20"/>
                <w:lang w:val="en-US" w:eastAsia="zh-CN"/>
              </w:rPr>
            </w:pPr>
            <w:r>
              <w:rPr>
                <w:rFonts w:hint="eastAsia" w:cs="Times New Roman"/>
                <w:kern w:val="0"/>
                <w:sz w:val="20"/>
                <w:szCs w:val="20"/>
                <w:lang w:val="en-US" w:eastAsia="zh-CN"/>
              </w:rPr>
              <w:t>河北理工大学</w:t>
            </w:r>
            <w:r>
              <w:rPr>
                <w:rFonts w:hint="eastAsia" w:cs="Times New Roman"/>
                <w:kern w:val="0"/>
                <w:sz w:val="20"/>
                <w:szCs w:val="20"/>
                <w:lang w:val="en-US" w:eastAsia="zh-CN"/>
              </w:rPr>
              <w:br w:type="textWrapping"/>
            </w:r>
            <w:r>
              <w:rPr>
                <w:rFonts w:hint="eastAsia" w:cs="Times New Roman"/>
                <w:kern w:val="0"/>
                <w:sz w:val="20"/>
                <w:szCs w:val="20"/>
                <w:lang w:val="en-US" w:eastAsia="zh-CN"/>
              </w:rPr>
              <w:t>（现为华北理工大学）</w:t>
            </w:r>
          </w:p>
        </w:tc>
        <w:tc>
          <w:tcPr>
            <w:tcW w:w="1421" w:type="dxa"/>
            <w:gridSpan w:val="2"/>
            <w:tcBorders>
              <w:top w:val="single" w:color="auto" w:sz="4" w:space="0"/>
              <w:left w:val="single" w:color="auto" w:sz="4" w:space="0"/>
              <w:bottom w:val="single" w:color="auto" w:sz="4" w:space="0"/>
              <w:right w:val="nil"/>
            </w:tcBorders>
            <w:noWrap w:val="0"/>
            <w:vAlign w:val="center"/>
          </w:tcPr>
          <w:p>
            <w:pPr>
              <w:autoSpaceDE w:val="0"/>
              <w:autoSpaceDN w:val="0"/>
              <w:adjustRightInd w:val="0"/>
              <w:jc w:val="center"/>
              <w:rPr>
                <w:rFonts w:hint="default" w:cs="Times New Roman"/>
                <w:kern w:val="0"/>
                <w:sz w:val="20"/>
                <w:szCs w:val="20"/>
                <w:lang w:val="en-US" w:eastAsia="zh-CN"/>
              </w:rPr>
            </w:pPr>
            <w:r>
              <w:rPr>
                <w:rFonts w:hint="eastAsia" w:cs="Times New Roman"/>
                <w:kern w:val="0"/>
                <w:sz w:val="20"/>
                <w:szCs w:val="20"/>
                <w:lang w:val="en-US" w:eastAsia="zh-CN"/>
              </w:rPr>
              <w:t>地理信息系统</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cs="Times New Roman"/>
                <w:kern w:val="0"/>
                <w:sz w:val="20"/>
                <w:szCs w:val="20"/>
                <w:lang w:val="en-US" w:eastAsia="zh-CN"/>
              </w:rPr>
            </w:pPr>
            <w:r>
              <w:rPr>
                <w:rFonts w:hint="eastAsia" w:cs="Times New Roman"/>
                <w:kern w:val="0"/>
                <w:sz w:val="20"/>
                <w:szCs w:val="20"/>
                <w:lang w:val="en-US" w:eastAsia="zh-CN"/>
              </w:rPr>
              <w:t>本科</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99" w:hRule="atLeast"/>
          <w:jc w:val="center"/>
        </w:trPr>
        <w:tc>
          <w:tcPr>
            <w:tcW w:w="987" w:type="dxa"/>
            <w:vMerge w:val="continue"/>
            <w:tcBorders>
              <w:left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sz w:val="20"/>
                <w:szCs w:val="20"/>
              </w:rPr>
            </w:pPr>
          </w:p>
        </w:tc>
        <w:tc>
          <w:tcPr>
            <w:tcW w:w="174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cs="Times New Roman"/>
                <w:kern w:val="0"/>
                <w:sz w:val="20"/>
                <w:szCs w:val="20"/>
                <w:lang w:val="en-US" w:eastAsia="zh-CN"/>
              </w:rPr>
            </w:pPr>
            <w:r>
              <w:rPr>
                <w:rFonts w:hint="eastAsia" w:cs="Times New Roman"/>
                <w:kern w:val="0"/>
                <w:sz w:val="20"/>
                <w:szCs w:val="20"/>
                <w:lang w:val="en-US" w:eastAsia="zh-CN"/>
              </w:rPr>
              <w:t>2008.09-2011.06</w:t>
            </w: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cs="Times New Roman"/>
                <w:kern w:val="0"/>
                <w:sz w:val="20"/>
                <w:szCs w:val="20"/>
                <w:lang w:val="en-US" w:eastAsia="zh-CN"/>
              </w:rPr>
            </w:pPr>
            <w:r>
              <w:rPr>
                <w:rFonts w:hint="eastAsia" w:cs="Times New Roman"/>
                <w:kern w:val="0"/>
                <w:sz w:val="20"/>
                <w:szCs w:val="20"/>
                <w:lang w:val="en-US" w:eastAsia="zh-CN"/>
              </w:rPr>
              <w:t>西安科技大学</w:t>
            </w:r>
          </w:p>
        </w:tc>
        <w:tc>
          <w:tcPr>
            <w:tcW w:w="1421" w:type="dxa"/>
            <w:gridSpan w:val="2"/>
            <w:tcBorders>
              <w:top w:val="single" w:color="auto" w:sz="4" w:space="0"/>
              <w:left w:val="single" w:color="auto" w:sz="4" w:space="0"/>
              <w:bottom w:val="single" w:color="auto" w:sz="4" w:space="0"/>
              <w:right w:val="nil"/>
            </w:tcBorders>
            <w:noWrap w:val="0"/>
            <w:vAlign w:val="center"/>
          </w:tcPr>
          <w:p>
            <w:pPr>
              <w:autoSpaceDE w:val="0"/>
              <w:autoSpaceDN w:val="0"/>
              <w:adjustRightInd w:val="0"/>
              <w:jc w:val="center"/>
              <w:rPr>
                <w:rFonts w:hint="eastAsia" w:cs="Times New Roman"/>
                <w:kern w:val="0"/>
                <w:sz w:val="20"/>
                <w:szCs w:val="20"/>
                <w:lang w:val="en-US" w:eastAsia="zh-CN"/>
              </w:rPr>
            </w:pPr>
            <w:r>
              <w:rPr>
                <w:rFonts w:hint="eastAsia" w:cs="Times New Roman"/>
                <w:kern w:val="0"/>
                <w:sz w:val="20"/>
                <w:szCs w:val="20"/>
                <w:lang w:val="en-US" w:eastAsia="zh-CN"/>
              </w:rPr>
              <w:t>地图制图学与地理信息工程</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cs="Times New Roman"/>
                <w:kern w:val="0"/>
                <w:sz w:val="20"/>
                <w:szCs w:val="20"/>
                <w:lang w:val="en-US" w:eastAsia="zh-CN"/>
              </w:rPr>
            </w:pPr>
            <w:r>
              <w:rPr>
                <w:rFonts w:hint="eastAsia" w:cs="Times New Roman"/>
                <w:kern w:val="0"/>
                <w:sz w:val="20"/>
                <w:szCs w:val="20"/>
                <w:lang w:val="en-US" w:eastAsia="zh-CN"/>
              </w:rPr>
              <w:t>研究生</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48" w:hRule="atLeast"/>
          <w:jc w:val="center"/>
        </w:trPr>
        <w:tc>
          <w:tcPr>
            <w:tcW w:w="987" w:type="dxa"/>
            <w:vMerge w:val="continue"/>
            <w:tcBorders>
              <w:left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sz w:val="20"/>
                <w:szCs w:val="20"/>
              </w:rPr>
            </w:pPr>
          </w:p>
        </w:tc>
        <w:tc>
          <w:tcPr>
            <w:tcW w:w="174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cs="Times New Roman"/>
                <w:kern w:val="0"/>
                <w:sz w:val="20"/>
                <w:szCs w:val="20"/>
                <w:lang w:val="en-US" w:eastAsia="zh-CN"/>
              </w:rPr>
            </w:pPr>
            <w:r>
              <w:rPr>
                <w:rFonts w:hint="eastAsia" w:cs="Times New Roman"/>
                <w:kern w:val="0"/>
                <w:sz w:val="20"/>
                <w:szCs w:val="20"/>
                <w:lang w:val="en-US" w:eastAsia="zh-CN"/>
              </w:rPr>
              <w:t>2011.07-2017.11</w:t>
            </w: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cs="Times New Roman"/>
                <w:kern w:val="0"/>
                <w:sz w:val="20"/>
                <w:szCs w:val="20"/>
                <w:lang w:val="en-US" w:eastAsia="zh-CN"/>
              </w:rPr>
            </w:pPr>
            <w:r>
              <w:rPr>
                <w:rFonts w:hint="eastAsia" w:cs="Times New Roman"/>
                <w:kern w:val="0"/>
                <w:sz w:val="20"/>
                <w:szCs w:val="20"/>
                <w:lang w:val="en-US" w:eastAsia="zh-CN"/>
              </w:rPr>
              <w:t>辽宁环宇集团</w:t>
            </w:r>
          </w:p>
        </w:tc>
        <w:tc>
          <w:tcPr>
            <w:tcW w:w="1421" w:type="dxa"/>
            <w:gridSpan w:val="2"/>
            <w:tcBorders>
              <w:top w:val="single" w:color="auto" w:sz="4" w:space="0"/>
              <w:left w:val="single" w:color="auto" w:sz="4" w:space="0"/>
              <w:bottom w:val="single" w:color="auto" w:sz="4" w:space="0"/>
              <w:right w:val="nil"/>
            </w:tcBorders>
            <w:noWrap w:val="0"/>
            <w:vAlign w:val="center"/>
          </w:tcPr>
          <w:p>
            <w:pPr>
              <w:autoSpaceDE w:val="0"/>
              <w:autoSpaceDN w:val="0"/>
              <w:adjustRightInd w:val="0"/>
              <w:jc w:val="center"/>
              <w:rPr>
                <w:rFonts w:hint="eastAsia" w:cs="Times New Roman"/>
                <w:kern w:val="0"/>
                <w:sz w:val="20"/>
                <w:szCs w:val="20"/>
                <w:lang w:val="en-US" w:eastAsia="zh-CN"/>
              </w:rPr>
            </w:pP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cs="Times New Roman"/>
                <w:kern w:val="0"/>
                <w:sz w:val="20"/>
                <w:szCs w:val="20"/>
                <w:lang w:val="en-US" w:eastAsia="zh-CN"/>
              </w:rPr>
            </w:pPr>
            <w:r>
              <w:rPr>
                <w:rFonts w:hint="eastAsia" w:cs="Times New Roman"/>
                <w:kern w:val="0"/>
                <w:sz w:val="20"/>
                <w:szCs w:val="20"/>
                <w:lang w:val="en-US" w:eastAsia="zh-CN"/>
              </w:rPr>
              <w:t>经理</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cs="Times New Roman"/>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7" w:hRule="atLeast"/>
          <w:jc w:val="center"/>
        </w:trPr>
        <w:tc>
          <w:tcPr>
            <w:tcW w:w="987" w:type="dxa"/>
            <w:vMerge w:val="continue"/>
            <w:tcBorders>
              <w:left w:val="single" w:color="auto" w:sz="4" w:space="0"/>
              <w:right w:val="single" w:color="auto" w:sz="4" w:space="0"/>
            </w:tcBorders>
            <w:noWrap w:val="0"/>
            <w:vAlign w:val="center"/>
          </w:tcPr>
          <w:p>
            <w:pPr>
              <w:autoSpaceDE w:val="0"/>
              <w:autoSpaceDN w:val="0"/>
              <w:adjustRightInd w:val="0"/>
              <w:jc w:val="center"/>
              <w:rPr>
                <w:rFonts w:hint="default" w:ascii="Times New Roman" w:hAnsi="Times New Roman" w:cs="Times New Roman"/>
                <w:kern w:val="0"/>
                <w:sz w:val="20"/>
                <w:szCs w:val="20"/>
              </w:rPr>
            </w:pPr>
          </w:p>
        </w:tc>
        <w:tc>
          <w:tcPr>
            <w:tcW w:w="174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cs="Times New Roman"/>
                <w:kern w:val="0"/>
                <w:sz w:val="20"/>
                <w:szCs w:val="20"/>
                <w:lang w:val="en-US" w:eastAsia="zh-CN"/>
              </w:rPr>
            </w:pPr>
            <w:r>
              <w:rPr>
                <w:rFonts w:hint="eastAsia" w:cs="Times New Roman"/>
                <w:kern w:val="0"/>
                <w:sz w:val="20"/>
                <w:szCs w:val="20"/>
                <w:lang w:val="en-US" w:eastAsia="zh-CN"/>
              </w:rPr>
              <w:t>2017.11-至今</w:t>
            </w:r>
          </w:p>
        </w:tc>
        <w:tc>
          <w:tcPr>
            <w:tcW w:w="2468"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cs="Times New Roman"/>
                <w:kern w:val="0"/>
                <w:sz w:val="20"/>
                <w:szCs w:val="20"/>
                <w:lang w:val="en-US" w:eastAsia="zh-CN"/>
              </w:rPr>
            </w:pPr>
            <w:r>
              <w:rPr>
                <w:rFonts w:hint="eastAsia" w:cs="Times New Roman"/>
                <w:kern w:val="0"/>
                <w:sz w:val="20"/>
                <w:szCs w:val="20"/>
                <w:lang w:val="en-US" w:eastAsia="zh-CN"/>
              </w:rPr>
              <w:t>辽宁省高速公路实业发展有限责任公司</w:t>
            </w:r>
          </w:p>
        </w:tc>
        <w:tc>
          <w:tcPr>
            <w:tcW w:w="1421" w:type="dxa"/>
            <w:gridSpan w:val="2"/>
            <w:tcBorders>
              <w:top w:val="single" w:color="auto" w:sz="4" w:space="0"/>
              <w:left w:val="single" w:color="auto" w:sz="4" w:space="0"/>
              <w:bottom w:val="single" w:color="auto" w:sz="4" w:space="0"/>
              <w:right w:val="nil"/>
            </w:tcBorders>
            <w:noWrap w:val="0"/>
            <w:vAlign w:val="center"/>
          </w:tcPr>
          <w:p>
            <w:pPr>
              <w:autoSpaceDE w:val="0"/>
              <w:autoSpaceDN w:val="0"/>
              <w:adjustRightInd w:val="0"/>
              <w:jc w:val="center"/>
              <w:rPr>
                <w:rFonts w:hint="eastAsia" w:cs="Times New Roman"/>
                <w:kern w:val="0"/>
                <w:sz w:val="20"/>
                <w:szCs w:val="20"/>
                <w:lang w:val="en-US" w:eastAsia="zh-CN"/>
              </w:rPr>
            </w:pP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cs="Times New Roman"/>
                <w:kern w:val="0"/>
                <w:sz w:val="20"/>
                <w:szCs w:val="20"/>
                <w:lang w:val="en-US" w:eastAsia="zh-CN"/>
              </w:rPr>
            </w:pPr>
            <w:r>
              <w:rPr>
                <w:rFonts w:hint="eastAsia" w:cs="Times New Roman"/>
                <w:kern w:val="0"/>
                <w:sz w:val="20"/>
                <w:szCs w:val="20"/>
                <w:lang w:val="en-US" w:eastAsia="zh-CN"/>
              </w:rPr>
              <w:t>职员</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cs="Times New Roman"/>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60" w:hRule="atLeast"/>
          <w:jc w:val="center"/>
        </w:trPr>
        <w:tc>
          <w:tcPr>
            <w:tcW w:w="987"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296" w:type="dxa"/>
            <w:gridSpan w:val="8"/>
            <w:tcBorders>
              <w:top w:val="single" w:color="auto" w:sz="4" w:space="0"/>
              <w:left w:val="single" w:color="auto" w:sz="4" w:space="0"/>
              <w:bottom w:val="nil"/>
              <w:right w:val="single" w:color="auto" w:sz="4" w:space="0"/>
            </w:tcBorders>
            <w:noWrap w:val="0"/>
            <w:vAlign w:val="center"/>
          </w:tcPr>
          <w:p>
            <w:pPr>
              <w:ind w:firstLine="420" w:firstLineChars="200"/>
              <w:jc w:val="both"/>
              <w:rPr>
                <w:rFonts w:hint="eastAsia"/>
                <w:kern w:val="0"/>
                <w:szCs w:val="21"/>
              </w:rPr>
            </w:pPr>
            <w:r>
              <w:rPr>
                <w:rFonts w:hint="eastAsia"/>
                <w:kern w:val="0"/>
                <w:szCs w:val="21"/>
                <w:lang w:val="en-US" w:eastAsia="zh-CN"/>
              </w:rPr>
              <w:t xml:space="preserve">    </w:t>
            </w:r>
            <w:r>
              <w:rPr>
                <w:rFonts w:hint="eastAsia"/>
                <w:kern w:val="0"/>
                <w:szCs w:val="21"/>
              </w:rPr>
              <w:t>李大鹏同志自入职本单位以来，对工作岗位认真负责，能全面熟练地履行职务职责，展现出良好的职业道德和工作作风</w:t>
            </w:r>
            <w:r>
              <w:rPr>
                <w:rFonts w:hint="eastAsia"/>
                <w:kern w:val="0"/>
                <w:szCs w:val="21"/>
                <w:lang w:eastAsia="zh-CN"/>
              </w:rPr>
              <w:t>。</w:t>
            </w:r>
            <w:r>
              <w:rPr>
                <w:rFonts w:hint="eastAsia" w:ascii="Times New Roman" w:hAnsi="Times New Roman" w:eastAsia="宋体" w:cs="Times New Roman"/>
                <w:kern w:val="0"/>
                <w:szCs w:val="21"/>
                <w:lang w:val="en-US" w:eastAsia="zh-CN"/>
              </w:rPr>
              <w:t>曾先后荣获公司先进工作者2次，优秀共产党员2次，绩效考核评价A级以上3次</w:t>
            </w:r>
            <w:r>
              <w:rPr>
                <w:rFonts w:hint="eastAsia" w:ascii="Times New Roman" w:hAnsi="Times New Roman" w:eastAsia="宋体" w:cs="Times New Roman"/>
                <w:kern w:val="0"/>
                <w:szCs w:val="21"/>
              </w:rPr>
              <w:t>。</w:t>
            </w:r>
            <w:r>
              <w:rPr>
                <w:rFonts w:hint="eastAsia"/>
                <w:kern w:val="0"/>
                <w:szCs w:val="21"/>
              </w:rPr>
              <w:t>主要表现如下：</w:t>
            </w:r>
          </w:p>
          <w:p>
            <w:pPr>
              <w:ind w:firstLine="420" w:firstLineChars="200"/>
              <w:jc w:val="both"/>
              <w:rPr>
                <w:rFonts w:hint="eastAsia"/>
                <w:kern w:val="0"/>
                <w:szCs w:val="21"/>
              </w:rPr>
            </w:pPr>
            <w:r>
              <w:rPr>
                <w:rFonts w:hint="eastAsia" w:ascii="Times New Roman" w:hAnsi="Times New Roman" w:eastAsia="宋体" w:cs="Times New Roman"/>
                <w:kern w:val="0"/>
                <w:szCs w:val="21"/>
              </w:rPr>
              <w:t>该同志</w:t>
            </w:r>
            <w:r>
              <w:rPr>
                <w:rFonts w:hint="eastAsia" w:ascii="Times New Roman" w:hAnsi="Times New Roman" w:eastAsia="宋体" w:cs="Times New Roman"/>
                <w:kern w:val="0"/>
                <w:szCs w:val="21"/>
                <w:lang w:val="en-US" w:eastAsia="zh-CN"/>
              </w:rPr>
              <w:t>在公司主要</w:t>
            </w:r>
            <w:r>
              <w:rPr>
                <w:rFonts w:hint="eastAsia" w:ascii="Times New Roman" w:hAnsi="Times New Roman" w:eastAsia="宋体" w:cs="Times New Roman"/>
                <w:kern w:val="0"/>
                <w:szCs w:val="21"/>
              </w:rPr>
              <w:t>从事</w:t>
            </w:r>
            <w:r>
              <w:rPr>
                <w:rFonts w:hint="eastAsia" w:ascii="Times New Roman" w:hAnsi="Times New Roman" w:eastAsia="宋体" w:cs="Times New Roman"/>
                <w:kern w:val="0"/>
                <w:szCs w:val="21"/>
                <w:lang w:val="en-US" w:eastAsia="zh-CN"/>
              </w:rPr>
              <w:t>信息化建设管理相关</w:t>
            </w:r>
            <w:r>
              <w:rPr>
                <w:rFonts w:hint="eastAsia" w:ascii="Times New Roman" w:hAnsi="Times New Roman" w:eastAsia="宋体" w:cs="Times New Roman"/>
                <w:kern w:val="0"/>
                <w:szCs w:val="21"/>
              </w:rPr>
              <w:t>工作</w:t>
            </w:r>
            <w:r>
              <w:rPr>
                <w:rFonts w:hint="eastAsia" w:ascii="Times New Roman" w:hAnsi="Times New Roman" w:eastAsia="宋体" w:cs="Times New Roman"/>
                <w:kern w:val="0"/>
                <w:szCs w:val="21"/>
                <w:lang w:eastAsia="zh-CN"/>
              </w:rPr>
              <w:t>，</w:t>
            </w:r>
            <w:r>
              <w:rPr>
                <w:rFonts w:hint="eastAsia"/>
                <w:kern w:val="0"/>
                <w:szCs w:val="21"/>
              </w:rPr>
              <w:t>专业基础扎实，业务水平较高，各项工作完成较好</w:t>
            </w:r>
            <w:r>
              <w:rPr>
                <w:rFonts w:hint="eastAsia" w:ascii="Times New Roman" w:hAnsi="Times New Roman" w:eastAsia="宋体" w:cs="Times New Roman"/>
                <w:kern w:val="0"/>
                <w:szCs w:val="21"/>
              </w:rPr>
              <w:t>。曾主持或参与完成公司信息化平台建设类项目10项、机电工程类项目9项、科研类项目2项，获得实用新型专利</w:t>
            </w:r>
            <w:r>
              <w:rPr>
                <w:rFonts w:hint="eastAsia" w:ascii="Times New Roman" w:hAnsi="Times New Roman" w:eastAsia="宋体" w:cs="Times New Roman"/>
                <w:kern w:val="0"/>
                <w:szCs w:val="21"/>
                <w:lang w:val="en-US" w:eastAsia="zh-CN"/>
              </w:rPr>
              <w:t>2</w:t>
            </w:r>
            <w:r>
              <w:rPr>
                <w:rFonts w:hint="eastAsia" w:ascii="Times New Roman" w:hAnsi="Times New Roman" w:eastAsia="宋体" w:cs="Times New Roman"/>
                <w:kern w:val="0"/>
                <w:szCs w:val="21"/>
              </w:rPr>
              <w:t>项、软件著作权4项，参与规划类项目3项，编制管理办法9项。为实业公司建立了OA系统、服务区检查系统、数据平台、公共WiFi、视频会议系统、考勤系统、绩效系统、小业态收银系统、监控系统、部门工作等信息化平台，以及</w:t>
            </w:r>
            <w:r>
              <w:rPr>
                <w:rFonts w:hint="eastAsia" w:ascii="Times New Roman" w:hAnsi="Times New Roman" w:cs="Times New Roman"/>
                <w:kern w:val="0"/>
                <w:szCs w:val="21"/>
                <w:lang w:val="en-US" w:eastAsia="zh-CN"/>
              </w:rPr>
              <w:t>主持</w:t>
            </w:r>
            <w:r>
              <w:rPr>
                <w:rFonts w:hint="eastAsia" w:ascii="Times New Roman" w:hAnsi="Times New Roman" w:eastAsia="宋体" w:cs="Times New Roman"/>
                <w:kern w:val="0"/>
                <w:szCs w:val="21"/>
              </w:rPr>
              <w:t>公司信息化顶层设计、智慧服务区“十四五”规划方案</w:t>
            </w:r>
            <w:r>
              <w:rPr>
                <w:rFonts w:hint="eastAsia" w:ascii="Times New Roman" w:hAnsi="Times New Roman" w:cs="Times New Roman"/>
                <w:kern w:val="0"/>
                <w:szCs w:val="21"/>
                <w:lang w:eastAsia="zh-CN"/>
              </w:rPr>
              <w:t>、</w:t>
            </w:r>
            <w:r>
              <w:rPr>
                <w:rFonts w:hint="eastAsia" w:ascii="Times New Roman" w:hAnsi="Times New Roman" w:cs="Times New Roman"/>
                <w:kern w:val="0"/>
                <w:szCs w:val="21"/>
                <w:lang w:val="en-US" w:eastAsia="zh-CN"/>
              </w:rPr>
              <w:t>辽宁高速服务区产业数字化规划方案</w:t>
            </w:r>
            <w:r>
              <w:rPr>
                <w:rFonts w:hint="eastAsia" w:ascii="Times New Roman" w:hAnsi="Times New Roman" w:eastAsia="宋体" w:cs="Times New Roman"/>
                <w:kern w:val="0"/>
                <w:szCs w:val="21"/>
              </w:rPr>
              <w:t>编制等，参与2020年交通运输部“十三五”全国干线公路养护管理治理能力评价迎检工作</w:t>
            </w:r>
            <w:r>
              <w:rPr>
                <w:rFonts w:hint="eastAsia" w:ascii="Times New Roman" w:hAnsi="Times New Roman" w:eastAsia="宋体" w:cs="Times New Roman"/>
                <w:kern w:val="0"/>
                <w:szCs w:val="21"/>
                <w:lang w:eastAsia="zh-CN"/>
              </w:rPr>
              <w:t>。</w:t>
            </w:r>
            <w:r>
              <w:rPr>
                <w:rFonts w:hint="default" w:ascii="Times New Roman" w:hAnsi="Times New Roman" w:eastAsia="宋体" w:cs="Times New Roman"/>
                <w:kern w:val="0"/>
                <w:szCs w:val="21"/>
                <w:lang w:val="en-US" w:eastAsia="zh-CN"/>
              </w:rPr>
              <w:t>2022年3月</w:t>
            </w:r>
            <w:r>
              <w:rPr>
                <w:rFonts w:hint="eastAsia" w:ascii="Times New Roman" w:hAnsi="Times New Roman" w:eastAsia="宋体" w:cs="Times New Roman"/>
                <w:kern w:val="0"/>
                <w:szCs w:val="21"/>
                <w:lang w:val="en-US" w:eastAsia="zh-CN"/>
              </w:rPr>
              <w:t>被</w:t>
            </w:r>
            <w:r>
              <w:rPr>
                <w:rFonts w:hint="default" w:ascii="Times New Roman" w:hAnsi="Times New Roman" w:eastAsia="宋体" w:cs="Times New Roman"/>
                <w:kern w:val="0"/>
                <w:szCs w:val="21"/>
                <w:lang w:val="en-US" w:eastAsia="zh-CN"/>
              </w:rPr>
              <w:t>抽调到集团数字化转型</w:t>
            </w:r>
            <w:r>
              <w:rPr>
                <w:rFonts w:hint="eastAsia" w:ascii="Times New Roman" w:hAnsi="Times New Roman" w:eastAsia="宋体" w:cs="Times New Roman"/>
                <w:kern w:val="0"/>
                <w:szCs w:val="21"/>
                <w:lang w:val="en-US" w:eastAsia="zh-CN"/>
              </w:rPr>
              <w:t>项目</w:t>
            </w:r>
            <w:r>
              <w:rPr>
                <w:rFonts w:hint="default" w:ascii="Times New Roman" w:hAnsi="Times New Roman" w:eastAsia="宋体" w:cs="Times New Roman"/>
                <w:kern w:val="0"/>
                <w:szCs w:val="21"/>
                <w:lang w:val="en-US" w:eastAsia="zh-CN"/>
              </w:rPr>
              <w:t>服务业务组工作。</w:t>
            </w:r>
          </w:p>
          <w:p>
            <w:pPr>
              <w:ind w:firstLine="420" w:firstLineChars="200"/>
              <w:jc w:val="left"/>
              <w:rPr>
                <w:rFonts w:hint="eastAsia"/>
                <w:kern w:val="0"/>
                <w:szCs w:val="21"/>
              </w:rPr>
            </w:pPr>
            <w:r>
              <w:rPr>
                <w:rFonts w:hint="eastAsia"/>
                <w:kern w:val="0"/>
                <w:szCs w:val="21"/>
              </w:rPr>
              <w:t>终上所述，该同志各方面表现优秀，具有较强的技术能力。</w:t>
            </w:r>
          </w:p>
          <w:p>
            <w:pPr>
              <w:ind w:firstLine="420" w:firstLineChars="200"/>
              <w:jc w:val="left"/>
              <w:rPr>
                <w:rFonts w:ascii="宋体"/>
                <w:kern w:val="0"/>
                <w:sz w:val="18"/>
                <w:szCs w:val="18"/>
              </w:rPr>
            </w:pPr>
            <w:r>
              <w:rPr>
                <w:rFonts w:hint="eastAsia"/>
                <w:kern w:val="0"/>
                <w:szCs w:val="21"/>
              </w:rPr>
              <w:t>同意推荐李大鹏同志参加高级工程师评审。</w:t>
            </w:r>
          </w:p>
          <w:p>
            <w:pPr>
              <w:autoSpaceDE w:val="0"/>
              <w:autoSpaceDN w:val="0"/>
              <w:adjustRightInd w:val="0"/>
              <w:ind w:firstLine="180" w:firstLineChars="100"/>
              <w:jc w:val="center"/>
              <w:rPr>
                <w:kern w:val="0"/>
                <w:sz w:val="20"/>
                <w:szCs w:val="2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6" w:hRule="atLeast"/>
          <w:jc w:val="center"/>
        </w:trPr>
        <w:tc>
          <w:tcPr>
            <w:tcW w:w="987"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8"/>
                <w:szCs w:val="18"/>
              </w:rPr>
            </w:pPr>
          </w:p>
        </w:tc>
        <w:tc>
          <w:tcPr>
            <w:tcW w:w="8296" w:type="dxa"/>
            <w:gridSpan w:val="8"/>
            <w:tcBorders>
              <w:top w:val="nil"/>
              <w:left w:val="single" w:color="auto" w:sz="4" w:space="0"/>
              <w:bottom w:val="nil"/>
              <w:right w:val="single" w:color="auto" w:sz="4" w:space="0"/>
            </w:tcBorders>
            <w:noWrap w:val="0"/>
            <w:vAlign w:val="center"/>
          </w:tcPr>
          <w:p>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hint="eastAsia" w:ascii="宋体"/>
                <w:kern w:val="0"/>
                <w:lang w:eastAsia="zh-TW"/>
              </w:rPr>
              <w:t>年</w:t>
            </w:r>
            <w:r>
              <w:rPr>
                <w:rFonts w:ascii="宋体"/>
                <w:kern w:val="0"/>
              </w:rPr>
              <w:t xml:space="preserve">     </w:t>
            </w:r>
            <w:r>
              <w:rPr>
                <w:rFonts w:hint="eastAsia" w:ascii="宋体"/>
                <w:kern w:val="0"/>
                <w:lang w:eastAsia="zh-TW"/>
              </w:rPr>
              <w:t>月</w:t>
            </w:r>
            <w:r>
              <w:rPr>
                <w:rFonts w:ascii="宋体"/>
                <w:kern w:val="0"/>
              </w:rPr>
              <w:t xml:space="preserve">     </w:t>
            </w:r>
            <w:r>
              <w:rPr>
                <w:rFonts w:hint="eastAsia" w:ascii="宋体"/>
                <w:kern w:val="0"/>
              </w:rPr>
              <w:t>日</w:t>
            </w:r>
            <w:r>
              <w:rPr>
                <w:rFonts w:ascii="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atLeast"/>
          <w:jc w:val="center"/>
        </w:trPr>
        <w:tc>
          <w:tcPr>
            <w:tcW w:w="987"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2"/>
                <w:szCs w:val="12"/>
              </w:rPr>
            </w:pPr>
          </w:p>
        </w:tc>
        <w:tc>
          <w:tcPr>
            <w:tcW w:w="8296" w:type="dxa"/>
            <w:gridSpan w:val="8"/>
            <w:tcBorders>
              <w:top w:val="nil"/>
              <w:left w:val="single" w:color="auto" w:sz="4" w:space="0"/>
              <w:bottom w:val="single" w:color="auto" w:sz="4" w:space="0"/>
              <w:right w:val="single" w:color="auto" w:sz="4" w:space="0"/>
            </w:tcBorders>
            <w:noWrap w:val="0"/>
            <w:vAlign w:val="center"/>
          </w:tcPr>
          <w:p>
            <w:pPr>
              <w:autoSpaceDE w:val="0"/>
              <w:autoSpaceDN w:val="0"/>
              <w:adjustRightInd w:val="0"/>
              <w:jc w:val="left"/>
              <w:rPr>
                <w:kern w:val="0"/>
              </w:rPr>
            </w:pPr>
            <w:r>
              <w:rPr>
                <w:rFonts w:hint="eastAsia"/>
                <w:kern w:val="0"/>
              </w:rPr>
              <w:t xml:space="preserve"> </w:t>
            </w:r>
            <w:r>
              <w:rPr>
                <w:rFonts w:hint="eastAsia"/>
                <w:kern w:val="0"/>
                <w:lang w:eastAsia="zh-TW"/>
              </w:rPr>
              <w:t xml:space="preserve">单位推荐档次：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p>
      <w:pPr>
        <w:autoSpaceDE w:val="0"/>
        <w:autoSpaceDN w:val="0"/>
        <w:adjustRightInd w:val="0"/>
        <w:jc w:val="left"/>
        <w:rPr>
          <w:kern w:val="0"/>
          <w:sz w:val="20"/>
          <w:szCs w:val="20"/>
        </w:rPr>
      </w:pPr>
    </w:p>
    <w:p>
      <w:pPr>
        <w:autoSpaceDE w:val="0"/>
        <w:autoSpaceDN w:val="0"/>
        <w:adjustRightInd w:val="0"/>
        <w:jc w:val="left"/>
        <w:rPr>
          <w:kern w:val="0"/>
          <w:sz w:val="20"/>
          <w:szCs w:val="20"/>
        </w:rPr>
      </w:pPr>
    </w:p>
    <w:p>
      <w:pPr>
        <w:rPr>
          <w:rFonts w:hint="eastAsia"/>
          <w:kern w:val="0"/>
        </w:rPr>
      </w:pPr>
    </w:p>
    <w:p>
      <w:pPr>
        <w:rPr>
          <w:kern w:val="0"/>
        </w:rPr>
      </w:pPr>
    </w:p>
    <w:tbl>
      <w:tblPr>
        <w:tblStyle w:val="6"/>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34"/>
        <w:gridCol w:w="2976"/>
        <w:gridCol w:w="29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9050" w:type="dxa"/>
            <w:gridSpan w:val="3"/>
            <w:noWrap w:val="0"/>
            <w:vAlign w:val="center"/>
          </w:tcPr>
          <w:p>
            <w:pPr>
              <w:jc w:val="center"/>
              <w:rPr>
                <w:kern w:val="0"/>
                <w:sz w:val="22"/>
              </w:rPr>
            </w:pPr>
            <w:bookmarkStart w:id="0" w:name="_Hlk45895697"/>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52" w:hRule="atLeast"/>
          <w:jc w:val="center"/>
        </w:trPr>
        <w:tc>
          <w:tcPr>
            <w:tcW w:w="9050" w:type="dxa"/>
            <w:gridSpan w:val="3"/>
            <w:noWrap w:val="0"/>
            <w:vAlign w:val="center"/>
          </w:tcPr>
          <w:p>
            <w:pPr>
              <w:rPr>
                <w:kern w:val="0"/>
                <w:szCs w:val="21"/>
              </w:rPr>
            </w:pPr>
            <w:r>
              <w:rPr>
                <w:rFonts w:hint="eastAsia"/>
                <w:b/>
                <w:bCs/>
                <w:kern w:val="0"/>
                <w:szCs w:val="21"/>
              </w:rPr>
              <w:t>一、主要业绩成果</w:t>
            </w:r>
            <w:r>
              <w:rPr>
                <w:rFonts w:hint="eastAsia"/>
                <w:kern w:val="0"/>
                <w:szCs w:val="21"/>
              </w:rPr>
              <w:t>：</w:t>
            </w:r>
          </w:p>
          <w:p>
            <w:pPr>
              <w:rPr>
                <w:rFonts w:hint="eastAsia"/>
                <w:kern w:val="0"/>
                <w:szCs w:val="21"/>
              </w:rPr>
            </w:pPr>
            <w:r>
              <w:rPr>
                <w:rFonts w:hint="eastAsia"/>
                <w:kern w:val="0"/>
                <w:szCs w:val="21"/>
              </w:rPr>
              <w:t xml:space="preserve">     顺序   完成时间     项目名称                  项目等级           承担责任</w:t>
            </w:r>
          </w:p>
          <w:p>
            <w:pPr>
              <w:rPr>
                <w:rFonts w:hint="eastAsia"/>
                <w:kern w:val="0"/>
                <w:szCs w:val="21"/>
              </w:rPr>
            </w:pPr>
            <w:r>
              <w:rPr>
                <w:rFonts w:hint="eastAsia"/>
                <w:kern w:val="0"/>
                <w:szCs w:val="21"/>
              </w:rPr>
              <w:t xml:space="preserve">      1.     2021.04     《基于物联网技术的服务区典型设备监控与能效分析应用研究》</w:t>
            </w:r>
            <w:r>
              <w:rPr>
                <w:kern w:val="0"/>
                <w:szCs w:val="21"/>
              </w:rPr>
              <w:br w:type="textWrapping"/>
            </w:r>
            <w:r>
              <w:rPr>
                <w:rFonts w:hint="eastAsia"/>
                <w:kern w:val="0"/>
                <w:szCs w:val="21"/>
              </w:rPr>
              <w:t xml:space="preserve">                                                   省交通科技项目     主要参与人</w:t>
            </w:r>
            <w:r>
              <w:rPr>
                <w:kern w:val="0"/>
                <w:szCs w:val="21"/>
              </w:rPr>
              <w:br w:type="textWrapping"/>
            </w:r>
            <w:r>
              <w:rPr>
                <w:rFonts w:hint="eastAsia"/>
                <w:kern w:val="0"/>
                <w:szCs w:val="21"/>
              </w:rPr>
              <w:t xml:space="preserve">      2.     2017.12     《辽宁省高速公路服务区监控设施维修改造工程》          </w:t>
            </w:r>
            <w:r>
              <w:rPr>
                <w:kern w:val="0"/>
                <w:szCs w:val="21"/>
              </w:rPr>
              <w:br w:type="textWrapping"/>
            </w:r>
            <w:r>
              <w:rPr>
                <w:rFonts w:hint="eastAsia"/>
                <w:kern w:val="0"/>
                <w:szCs w:val="21"/>
              </w:rPr>
              <w:t xml:space="preserve">                                                   交投集团重点项目   主要参与人</w:t>
            </w:r>
            <w:r>
              <w:rPr>
                <w:kern w:val="0"/>
                <w:szCs w:val="21"/>
              </w:rPr>
              <w:br w:type="textWrapping"/>
            </w:r>
            <w:r>
              <w:rPr>
                <w:rFonts w:hint="eastAsia"/>
                <w:kern w:val="0"/>
                <w:szCs w:val="21"/>
              </w:rPr>
              <w:t xml:space="preserve">      3.     2018.11     《辽宁省高速公路服务区公共Wi-Fi维修改造工程设计施工总承包》</w:t>
            </w:r>
          </w:p>
          <w:p>
            <w:pPr>
              <w:rPr>
                <w:rFonts w:hint="eastAsia"/>
                <w:kern w:val="0"/>
                <w:szCs w:val="21"/>
              </w:rPr>
            </w:pPr>
            <w:r>
              <w:rPr>
                <w:rFonts w:hint="eastAsia"/>
                <w:kern w:val="0"/>
                <w:szCs w:val="21"/>
              </w:rPr>
              <w:t xml:space="preserve">                                                   实业公司重点项目   主要参与人</w:t>
            </w:r>
            <w:r>
              <w:rPr>
                <w:kern w:val="0"/>
                <w:szCs w:val="21"/>
              </w:rPr>
              <w:br w:type="textWrapping"/>
            </w:r>
            <w:r>
              <w:rPr>
                <w:rFonts w:hint="eastAsia"/>
                <w:kern w:val="0"/>
                <w:szCs w:val="21"/>
              </w:rPr>
              <w:t xml:space="preserve">      4.     2020.07     《2020-2022辽宁省高速公路服务区信息化设备维保》      </w:t>
            </w:r>
            <w:r>
              <w:rPr>
                <w:kern w:val="0"/>
                <w:szCs w:val="21"/>
              </w:rPr>
              <w:br w:type="textWrapping"/>
            </w: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5.     2020.12     《兴城、甘泉、辽中商业综合体改造机电工程项目》      </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6.     2018.09     《辽宁省高速公路服务区视频会议系统建设工程项目》      </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7.     </w:t>
            </w:r>
            <w:r>
              <w:rPr>
                <w:kern w:val="0"/>
                <w:szCs w:val="21"/>
              </w:rPr>
              <w:t xml:space="preserve">2018.08 </w:t>
            </w:r>
            <w:r>
              <w:rPr>
                <w:rFonts w:hint="eastAsia"/>
                <w:kern w:val="0"/>
                <w:szCs w:val="21"/>
              </w:rPr>
              <w:t xml:space="preserve">    《昌图服务区商业综合体信息化改造工程》                  </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8.     </w:t>
            </w:r>
            <w:r>
              <w:rPr>
                <w:kern w:val="0"/>
                <w:szCs w:val="21"/>
              </w:rPr>
              <w:t xml:space="preserve">2018.09  </w:t>
            </w:r>
            <w:r>
              <w:rPr>
                <w:rFonts w:hint="eastAsia"/>
                <w:kern w:val="0"/>
                <w:szCs w:val="21"/>
              </w:rPr>
              <w:t xml:space="preserve">   《辽宁省高速公路服务区公共卫生间维修改造工程第1标段》          </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9.     </w:t>
            </w:r>
            <w:r>
              <w:rPr>
                <w:kern w:val="0"/>
                <w:szCs w:val="21"/>
              </w:rPr>
              <w:t xml:space="preserve">2018.09  </w:t>
            </w:r>
            <w:r>
              <w:rPr>
                <w:rFonts w:hint="eastAsia"/>
                <w:kern w:val="0"/>
                <w:szCs w:val="21"/>
              </w:rPr>
              <w:t xml:space="preserve">   《辽宁省高速公路服务区公共卫生间维修改造工程第2标段》          </w:t>
            </w:r>
            <w:r>
              <w:rPr>
                <w:kern w:val="0"/>
                <w:szCs w:val="21"/>
              </w:rPr>
              <w:br w:type="textWrapping"/>
            </w:r>
            <w:r>
              <w:rPr>
                <w:rFonts w:hint="eastAsia"/>
                <w:kern w:val="0"/>
                <w:szCs w:val="21"/>
              </w:rPr>
              <w:t xml:space="preserve">                                                   实业公司重点项目   主要参与人</w:t>
            </w:r>
          </w:p>
          <w:p>
            <w:pPr>
              <w:rPr>
                <w:b/>
                <w:bCs/>
                <w:kern w:val="0"/>
                <w:szCs w:val="21"/>
              </w:rPr>
            </w:pPr>
            <w:r>
              <w:rPr>
                <w:rFonts w:hint="eastAsia"/>
                <w:b/>
                <w:bCs/>
                <w:kern w:val="0"/>
                <w:szCs w:val="21"/>
              </w:rPr>
              <w:t>（其余业绩成果见附表）</w:t>
            </w:r>
          </w:p>
          <w:p>
            <w:pPr>
              <w:rPr>
                <w:kern w:val="0"/>
                <w:szCs w:val="21"/>
              </w:rPr>
            </w:pPr>
            <w:r>
              <w:rPr>
                <w:rFonts w:hint="eastAsia"/>
                <w:b/>
                <w:bCs/>
                <w:kern w:val="0"/>
                <w:szCs w:val="21"/>
              </w:rPr>
              <w:t>二、获奖项目</w:t>
            </w:r>
          </w:p>
          <w:p>
            <w:pPr>
              <w:rPr>
                <w:kern w:val="0"/>
                <w:szCs w:val="21"/>
              </w:rPr>
            </w:pPr>
            <w:r>
              <w:rPr>
                <w:rFonts w:hint="eastAsia"/>
                <w:kern w:val="0"/>
                <w:szCs w:val="21"/>
              </w:rPr>
              <w:t xml:space="preserve">    无</w:t>
            </w:r>
          </w:p>
          <w:p>
            <w:pPr>
              <w:rPr>
                <w:b/>
                <w:bCs/>
                <w:kern w:val="0"/>
                <w:szCs w:val="21"/>
              </w:rPr>
            </w:pPr>
            <w:r>
              <w:rPr>
                <w:rFonts w:hint="eastAsia"/>
                <w:b/>
                <w:bCs/>
                <w:kern w:val="0"/>
                <w:szCs w:val="21"/>
              </w:rPr>
              <w:t>三、论文情况</w:t>
            </w:r>
          </w:p>
          <w:p>
            <w:pPr>
              <w:rPr>
                <w:rFonts w:hint="eastAsia"/>
                <w:kern w:val="0"/>
                <w:szCs w:val="21"/>
              </w:rPr>
            </w:pPr>
            <w:r>
              <w:rPr>
                <w:rFonts w:hint="eastAsia"/>
                <w:kern w:val="0"/>
                <w:szCs w:val="21"/>
              </w:rPr>
              <w:t xml:space="preserve"> 顺序  论文名称                               发表刊物        </w:t>
            </w:r>
            <w:r>
              <w:rPr>
                <w:rFonts w:hint="eastAsia"/>
                <w:kern w:val="0"/>
                <w:szCs w:val="21"/>
                <w:lang w:val="en-US" w:eastAsia="zh-CN"/>
              </w:rPr>
              <w:t xml:space="preserve"> </w:t>
            </w:r>
            <w:r>
              <w:rPr>
                <w:rFonts w:hint="eastAsia"/>
                <w:kern w:val="0"/>
                <w:szCs w:val="21"/>
              </w:rPr>
              <w:t xml:space="preserve"> 发表时间  </w:t>
            </w:r>
            <w:r>
              <w:rPr>
                <w:rFonts w:hint="eastAsia"/>
                <w:kern w:val="0"/>
                <w:szCs w:val="21"/>
                <w:lang w:val="en-US" w:eastAsia="zh-CN"/>
              </w:rPr>
              <w:t xml:space="preserve"> </w:t>
            </w:r>
            <w:r>
              <w:rPr>
                <w:rFonts w:hint="eastAsia"/>
                <w:kern w:val="0"/>
                <w:szCs w:val="21"/>
              </w:rPr>
              <w:t xml:space="preserve"> 作者名次</w:t>
            </w:r>
          </w:p>
          <w:p>
            <w:pPr>
              <w:jc w:val="distribute"/>
              <w:rPr>
                <w:kern w:val="0"/>
                <w:szCs w:val="21"/>
              </w:rPr>
            </w:pPr>
            <w:r>
              <w:rPr>
                <w:kern w:val="0"/>
                <w:szCs w:val="21"/>
              </w:rPr>
              <w:t xml:space="preserve">   1.  </w:t>
            </w:r>
            <w:r>
              <w:rPr>
                <w:rFonts w:hAnsi="宋体"/>
                <w:kern w:val="0"/>
                <w:szCs w:val="21"/>
              </w:rPr>
              <w:t>辽宁省高速公路服务区信息化建设</w:t>
            </w:r>
            <w:r>
              <w:rPr>
                <w:kern w:val="0"/>
                <w:szCs w:val="21"/>
              </w:rPr>
              <w:t xml:space="preserve">          </w:t>
            </w:r>
            <w:r>
              <w:rPr>
                <w:rFonts w:hAnsi="宋体"/>
                <w:kern w:val="0"/>
                <w:szCs w:val="21"/>
              </w:rPr>
              <w:t>北方交通</w:t>
            </w:r>
            <w:r>
              <w:rPr>
                <w:kern w:val="0"/>
                <w:szCs w:val="21"/>
              </w:rPr>
              <w:t xml:space="preserve">         2021.02   </w:t>
            </w:r>
            <w:r>
              <w:rPr>
                <w:rFonts w:hint="eastAsia"/>
                <w:kern w:val="0"/>
                <w:szCs w:val="21"/>
              </w:rPr>
              <w:t xml:space="preserve"> </w:t>
            </w:r>
            <w:r>
              <w:rPr>
                <w:rFonts w:hAnsi="宋体"/>
                <w:kern w:val="0"/>
                <w:szCs w:val="21"/>
              </w:rPr>
              <w:t>独立作者</w:t>
            </w:r>
          </w:p>
          <w:p>
            <w:pPr>
              <w:jc w:val="distribute"/>
              <w:rPr>
                <w:kern w:val="0"/>
                <w:szCs w:val="21"/>
              </w:rPr>
            </w:pPr>
            <w:r>
              <w:rPr>
                <w:kern w:val="0"/>
                <w:szCs w:val="21"/>
              </w:rPr>
              <w:t xml:space="preserve">   2.  </w:t>
            </w:r>
            <w:r>
              <w:rPr>
                <w:rFonts w:hAnsi="宋体"/>
                <w:kern w:val="0"/>
                <w:szCs w:val="21"/>
              </w:rPr>
              <w:t>服务区典型设备监控与能效分析应用研究</w:t>
            </w:r>
            <w:r>
              <w:rPr>
                <w:kern w:val="0"/>
                <w:szCs w:val="21"/>
              </w:rPr>
              <w:t xml:space="preserve">    </w:t>
            </w:r>
            <w:r>
              <w:rPr>
                <w:rFonts w:hAnsi="宋体"/>
                <w:kern w:val="0"/>
                <w:szCs w:val="21"/>
              </w:rPr>
              <w:t>缔客世界</w:t>
            </w:r>
            <w:r>
              <w:rPr>
                <w:kern w:val="0"/>
                <w:szCs w:val="21"/>
              </w:rPr>
              <w:t xml:space="preserve">         2020.09   </w:t>
            </w:r>
            <w:r>
              <w:rPr>
                <w:rFonts w:hint="eastAsia"/>
                <w:kern w:val="0"/>
                <w:szCs w:val="21"/>
              </w:rPr>
              <w:t xml:space="preserve"> </w:t>
            </w:r>
            <w:r>
              <w:rPr>
                <w:rFonts w:hAnsi="宋体"/>
                <w:kern w:val="0"/>
                <w:szCs w:val="21"/>
              </w:rPr>
              <w:t>第一作者</w:t>
            </w:r>
          </w:p>
          <w:p>
            <w:pPr>
              <w:jc w:val="distribute"/>
              <w:rPr>
                <w:kern w:val="0"/>
                <w:szCs w:val="21"/>
              </w:rPr>
            </w:pPr>
            <w:r>
              <w:rPr>
                <w:kern w:val="0"/>
                <w:szCs w:val="21"/>
              </w:rPr>
              <w:t xml:space="preserve">   3.  </w:t>
            </w:r>
            <w:r>
              <w:rPr>
                <w:rFonts w:hAnsi="宋体"/>
                <w:kern w:val="0"/>
                <w:szCs w:val="21"/>
              </w:rPr>
              <w:t>城市交通安全问题探讨</w:t>
            </w:r>
            <w:r>
              <w:rPr>
                <w:kern w:val="0"/>
                <w:szCs w:val="21"/>
              </w:rPr>
              <w:t xml:space="preserve">                    </w:t>
            </w:r>
            <w:r>
              <w:rPr>
                <w:rFonts w:hAnsi="宋体"/>
                <w:kern w:val="0"/>
                <w:szCs w:val="21"/>
              </w:rPr>
              <w:t>城市建设理论研究</w:t>
            </w:r>
            <w:r>
              <w:rPr>
                <w:kern w:val="0"/>
                <w:szCs w:val="21"/>
              </w:rPr>
              <w:t xml:space="preserve"> </w:t>
            </w:r>
            <w:r>
              <w:rPr>
                <w:szCs w:val="21"/>
              </w:rPr>
              <w:t xml:space="preserve">2015.08 </w:t>
            </w:r>
            <w:r>
              <w:rPr>
                <w:sz w:val="24"/>
              </w:rPr>
              <w:t xml:space="preserve">   </w:t>
            </w:r>
            <w:r>
              <w:rPr>
                <w:rFonts w:hAnsi="宋体"/>
                <w:kern w:val="0"/>
                <w:szCs w:val="21"/>
              </w:rPr>
              <w:t>第一作者</w:t>
            </w:r>
          </w:p>
          <w:p>
            <w:pPr>
              <w:jc w:val="distribute"/>
              <w:rPr>
                <w:kern w:val="0"/>
                <w:szCs w:val="21"/>
              </w:rPr>
            </w:pPr>
            <w:r>
              <w:rPr>
                <w:kern w:val="0"/>
                <w:szCs w:val="21"/>
              </w:rPr>
              <w:t xml:space="preserve">   4.  </w:t>
            </w:r>
            <w:r>
              <w:rPr>
                <w:rFonts w:hAnsi="宋体"/>
                <w:kern w:val="0"/>
                <w:szCs w:val="21"/>
              </w:rPr>
              <w:t>汽车牌照识别器在高速公路的应用</w:t>
            </w:r>
            <w:r>
              <w:rPr>
                <w:kern w:val="0"/>
                <w:szCs w:val="21"/>
              </w:rPr>
              <w:t xml:space="preserve">          </w:t>
            </w:r>
            <w:r>
              <w:rPr>
                <w:rFonts w:hAnsi="宋体"/>
                <w:kern w:val="0"/>
                <w:szCs w:val="21"/>
              </w:rPr>
              <w:t>科学与财富</w:t>
            </w:r>
            <w:r>
              <w:rPr>
                <w:kern w:val="0"/>
                <w:szCs w:val="21"/>
              </w:rPr>
              <w:t xml:space="preserve">       2019.11  </w:t>
            </w:r>
            <w:r>
              <w:rPr>
                <w:sz w:val="24"/>
              </w:rPr>
              <w:t xml:space="preserve"> </w:t>
            </w:r>
            <w:r>
              <w:rPr>
                <w:kern w:val="0"/>
                <w:szCs w:val="21"/>
              </w:rPr>
              <w:t xml:space="preserve"> </w:t>
            </w:r>
            <w:r>
              <w:rPr>
                <w:rFonts w:hAnsi="宋体"/>
                <w:kern w:val="0"/>
                <w:szCs w:val="21"/>
              </w:rPr>
              <w:t>第三作者</w:t>
            </w:r>
          </w:p>
          <w:p>
            <w:pPr>
              <w:jc w:val="distribute"/>
              <w:rPr>
                <w:rFonts w:hint="eastAsia" w:hAnsi="宋体"/>
                <w:kern w:val="0"/>
                <w:szCs w:val="21"/>
              </w:rPr>
            </w:pPr>
            <w:r>
              <w:rPr>
                <w:kern w:val="0"/>
                <w:sz w:val="20"/>
                <w:szCs w:val="20"/>
              </w:rPr>
              <w:t xml:space="preserve">   </w:t>
            </w:r>
            <w:r>
              <w:rPr>
                <w:kern w:val="0"/>
                <w:szCs w:val="21"/>
              </w:rPr>
              <w:t xml:space="preserve">5.  </w:t>
            </w:r>
            <w:r>
              <w:rPr>
                <w:rFonts w:hAnsi="宋体"/>
                <w:kern w:val="0"/>
                <w:szCs w:val="21"/>
              </w:rPr>
              <w:t>高速公路信息化建设的措施</w:t>
            </w:r>
            <w:r>
              <w:rPr>
                <w:kern w:val="0"/>
                <w:szCs w:val="21"/>
              </w:rPr>
              <w:t xml:space="preserve">                </w:t>
            </w:r>
            <w:r>
              <w:rPr>
                <w:rFonts w:hAnsi="宋体"/>
                <w:kern w:val="0"/>
                <w:szCs w:val="21"/>
              </w:rPr>
              <w:t>交通科技管理</w:t>
            </w:r>
            <w:r>
              <w:rPr>
                <w:kern w:val="0"/>
                <w:szCs w:val="21"/>
              </w:rPr>
              <w:t xml:space="preserve">     2021.04    </w:t>
            </w:r>
            <w:r>
              <w:rPr>
                <w:rFonts w:hAnsi="宋体"/>
                <w:kern w:val="0"/>
                <w:szCs w:val="21"/>
              </w:rPr>
              <w:t>第四作者</w:t>
            </w:r>
          </w:p>
          <w:p>
            <w:pPr>
              <w:jc w:val="distribute"/>
              <w:rPr>
                <w:rFonts w:hAnsi="宋体"/>
                <w:kern w:val="0"/>
                <w:szCs w:val="21"/>
              </w:rPr>
            </w:pPr>
            <w:r>
              <w:rPr>
                <w:kern w:val="0"/>
                <w:sz w:val="20"/>
                <w:szCs w:val="20"/>
              </w:rPr>
              <w:t xml:space="preserve">   </w:t>
            </w:r>
            <w:r>
              <w:rPr>
                <w:rFonts w:hint="eastAsia"/>
                <w:kern w:val="0"/>
                <w:szCs w:val="21"/>
              </w:rPr>
              <w:t>6</w:t>
            </w:r>
            <w:r>
              <w:rPr>
                <w:kern w:val="0"/>
                <w:szCs w:val="21"/>
              </w:rPr>
              <w:t xml:space="preserve">.  </w:t>
            </w:r>
            <w:r>
              <w:rPr>
                <w:rFonts w:hAnsi="宋体"/>
                <w:kern w:val="0"/>
                <w:szCs w:val="21"/>
              </w:rPr>
              <w:t>高速公路</w:t>
            </w:r>
            <w:r>
              <w:rPr>
                <w:rFonts w:hint="eastAsia" w:hAnsi="宋体"/>
                <w:kern w:val="0"/>
                <w:szCs w:val="21"/>
              </w:rPr>
              <w:t>智慧服务区物联网平台设计讨论</w:t>
            </w:r>
            <w:r>
              <w:rPr>
                <w:kern w:val="0"/>
                <w:szCs w:val="21"/>
              </w:rPr>
              <w:t xml:space="preserve">     </w:t>
            </w:r>
            <w:r>
              <w:rPr>
                <w:rFonts w:hAnsi="宋体"/>
                <w:kern w:val="0"/>
                <w:szCs w:val="21"/>
              </w:rPr>
              <w:t>交通科技管理</w:t>
            </w:r>
            <w:r>
              <w:rPr>
                <w:kern w:val="0"/>
                <w:szCs w:val="21"/>
              </w:rPr>
              <w:t xml:space="preserve">     202</w:t>
            </w:r>
            <w:r>
              <w:rPr>
                <w:rFonts w:hint="eastAsia"/>
                <w:kern w:val="0"/>
                <w:szCs w:val="21"/>
              </w:rPr>
              <w:t>0</w:t>
            </w:r>
            <w:r>
              <w:rPr>
                <w:kern w:val="0"/>
                <w:szCs w:val="21"/>
              </w:rPr>
              <w:t>.</w:t>
            </w:r>
            <w:r>
              <w:rPr>
                <w:rFonts w:hint="eastAsia"/>
                <w:kern w:val="0"/>
                <w:szCs w:val="21"/>
              </w:rPr>
              <w:t>12</w:t>
            </w:r>
            <w:r>
              <w:rPr>
                <w:kern w:val="0"/>
                <w:szCs w:val="21"/>
              </w:rPr>
              <w:t xml:space="preserve">    </w:t>
            </w:r>
            <w:r>
              <w:rPr>
                <w:rFonts w:hAnsi="宋体"/>
                <w:kern w:val="0"/>
                <w:szCs w:val="21"/>
              </w:rPr>
              <w:t>第四作者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60" w:hRule="atLeast"/>
          <w:jc w:val="center"/>
        </w:trPr>
        <w:tc>
          <w:tcPr>
            <w:tcW w:w="3134" w:type="dxa"/>
            <w:noWrap w:val="0"/>
            <w:vAlign w:val="center"/>
          </w:tcPr>
          <w:p>
            <w:pPr>
              <w:autoSpaceDE w:val="0"/>
              <w:autoSpaceDN w:val="0"/>
              <w:adjustRightInd w:val="0"/>
              <w:ind w:firstLine="210" w:firstLineChars="100"/>
              <w:jc w:val="center"/>
              <w:rPr>
                <w:kern w:val="0"/>
              </w:rPr>
            </w:pPr>
            <w:r>
              <w:rPr>
                <w:rFonts w:hint="eastAsia"/>
                <w:kern w:val="0"/>
                <w:lang w:eastAsia="zh-TW"/>
              </w:rPr>
              <w:t>主管部门意见</w:t>
            </w: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kern w:val="0"/>
                <w:sz w:val="22"/>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76" w:type="dxa"/>
            <w:noWrap w:val="0"/>
            <w:vAlign w:val="center"/>
          </w:tcPr>
          <w:p>
            <w:pPr>
              <w:autoSpaceDE w:val="0"/>
              <w:autoSpaceDN w:val="0"/>
              <w:adjustRightInd w:val="0"/>
              <w:ind w:firstLine="210" w:firstLineChars="100"/>
              <w:jc w:val="center"/>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40" w:type="dxa"/>
            <w:noWrap w:val="0"/>
            <w:vAlign w:val="center"/>
          </w:tcPr>
          <w:p>
            <w:pPr>
              <w:autoSpaceDE w:val="0"/>
              <w:autoSpaceDN w:val="0"/>
              <w:adjustRightInd w:val="0"/>
              <w:ind w:firstLine="210" w:firstLineChars="100"/>
              <w:jc w:val="center"/>
              <w:rPr>
                <w:rFonts w:ascii="宋体"/>
                <w:kern w:val="0"/>
              </w:rPr>
            </w:pPr>
            <w:r>
              <w:rPr>
                <w:rFonts w:hint="eastAsia" w:ascii="宋体"/>
                <w:kern w:val="0"/>
                <w:lang w:eastAsia="zh-TW"/>
              </w:rPr>
              <w:t>评委会办事机构意见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kern w:val="0"/>
                <w:sz w:val="22"/>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bookmarkEnd w:id="0"/>
    </w:tbl>
    <w:p>
      <w:pPr>
        <w:rPr>
          <w:kern w:val="0"/>
        </w:rPr>
      </w:pPr>
      <w:r>
        <w:rPr>
          <w:kern w:val="0"/>
          <w:szCs w:val="32"/>
        </w:rPr>
        <w:br w:type="page"/>
      </w:r>
    </w:p>
    <w:tbl>
      <w:tblPr>
        <w:tblStyle w:val="6"/>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13" w:hRule="atLeast"/>
          <w:jc w:val="center"/>
        </w:trPr>
        <w:tc>
          <w:tcPr>
            <w:tcW w:w="9050" w:type="dxa"/>
            <w:noWrap w:val="0"/>
            <w:vAlign w:val="top"/>
          </w:tcPr>
          <w:p>
            <w:pPr>
              <w:jc w:val="left"/>
              <w:rPr>
                <w:rFonts w:hint="eastAsia"/>
                <w:kern w:val="0"/>
                <w:szCs w:val="21"/>
              </w:rPr>
            </w:pPr>
            <w:r>
              <w:rPr>
                <w:rFonts w:hint="eastAsia"/>
                <w:kern w:val="0"/>
                <w:szCs w:val="21"/>
              </w:rPr>
              <w:t>附表</w:t>
            </w:r>
          </w:p>
          <w:p>
            <w:pPr>
              <w:rPr>
                <w:rFonts w:hint="eastAsia"/>
                <w:kern w:val="0"/>
                <w:szCs w:val="21"/>
              </w:rPr>
            </w:pPr>
            <w:r>
              <w:rPr>
                <w:rFonts w:hint="eastAsia"/>
                <w:kern w:val="0"/>
                <w:szCs w:val="21"/>
              </w:rPr>
              <w:t xml:space="preserve">     顺序   完成时间     项目名称                  项目等级           承担责任</w:t>
            </w:r>
          </w:p>
          <w:p>
            <w:pPr>
              <w:rPr>
                <w:rFonts w:hint="eastAsia"/>
                <w:kern w:val="0"/>
                <w:szCs w:val="21"/>
              </w:rPr>
            </w:pPr>
            <w:r>
              <w:rPr>
                <w:rFonts w:hint="eastAsia"/>
                <w:kern w:val="0"/>
                <w:szCs w:val="21"/>
              </w:rPr>
              <w:t xml:space="preserve">     10.     </w:t>
            </w:r>
            <w:r>
              <w:rPr>
                <w:kern w:val="0"/>
                <w:szCs w:val="21"/>
              </w:rPr>
              <w:t xml:space="preserve">2018.12 </w:t>
            </w:r>
            <w:r>
              <w:rPr>
                <w:rFonts w:hint="eastAsia"/>
                <w:kern w:val="0"/>
                <w:szCs w:val="21"/>
              </w:rPr>
              <w:t xml:space="preserve">    </w:t>
            </w:r>
            <w:r>
              <w:rPr>
                <w:kern w:val="0"/>
                <w:szCs w:val="21"/>
              </w:rPr>
              <w:t xml:space="preserve"> </w:t>
            </w:r>
            <w:r>
              <w:rPr>
                <w:rFonts w:hint="eastAsia"/>
                <w:kern w:val="0"/>
                <w:szCs w:val="21"/>
              </w:rPr>
              <w:t xml:space="preserve">《辽宁省高速公路服务区车流统计系统改造工程》      </w:t>
            </w:r>
            <w:r>
              <w:rPr>
                <w:kern w:val="0"/>
                <w:szCs w:val="21"/>
              </w:rPr>
              <w:br w:type="textWrapping"/>
            </w: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11.     2018.05      《协同办公系统（e-cology）软件开发服务项目》          </w:t>
            </w:r>
            <w:r>
              <w:rPr>
                <w:kern w:val="0"/>
                <w:szCs w:val="21"/>
              </w:rPr>
              <w:br w:type="textWrapping"/>
            </w: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12.     2018.09      《辽宁省高速公路服务区检查系统开发项目》              </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13.     2018.07      《辽宁省高速公路服务区公共Wi-Fi维修改造工程初步设计》 </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14.     2019.05      《英守、李千户服务区公共Wi-Fi维修改造工程》          </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15.     2019.09      《实业公司协同办公系统（e-cology）二期开发项目》</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16.     2019.12      《辽宁省高速公路服务区数据管理平台软件开发工程项目》</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17.     2019.12      《实业公司绩效考核管理系统项目》 </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18.     2020.04      《辽宁省高速公路服务区考勤管理系统采购安装工程项目》</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19.     2020.07      《辽宁省高速公路服务区检查系统软件开发二期项目》</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20.     2017.12      《辽宁省高速公路实业发展有限责任公司信息化顶层咨询服务》</w:t>
            </w:r>
            <w:r>
              <w:rPr>
                <w:kern w:val="0"/>
                <w:szCs w:val="21"/>
              </w:rPr>
              <w:br w:type="textWrapping"/>
            </w: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21.     2018.08      《辽宁省高速公路服务区公共Wi-Fi维修改造工程施工监理服务》</w:t>
            </w:r>
            <w:r>
              <w:rPr>
                <w:kern w:val="0"/>
                <w:szCs w:val="21"/>
              </w:rPr>
              <w:br w:type="textWrapping"/>
            </w: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22.     2019.01      《商超自营门店监控设施改造工程》</w:t>
            </w:r>
            <w:r>
              <w:rPr>
                <w:kern w:val="0"/>
                <w:szCs w:val="21"/>
              </w:rPr>
              <w:br w:type="textWrapping"/>
            </w: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23.     2019.10      《2019年辽宁省高速公路服务区广播系统设施设备釆购》 </w:t>
            </w:r>
            <w:r>
              <w:rPr>
                <w:kern w:val="0"/>
                <w:szCs w:val="21"/>
              </w:rPr>
              <w:br w:type="textWrapping"/>
            </w:r>
            <w:r>
              <w:rPr>
                <w:rFonts w:hint="eastAsia"/>
                <w:kern w:val="0"/>
                <w:szCs w:val="21"/>
              </w:rPr>
              <w:t xml:space="preserve">                                                   实业公司重点项目   主要参与人</w:t>
            </w:r>
            <w:r>
              <w:rPr>
                <w:kern w:val="0"/>
                <w:szCs w:val="21"/>
              </w:rPr>
              <w:br w:type="textWrapping"/>
            </w:r>
            <w:r>
              <w:rPr>
                <w:rFonts w:hint="eastAsia"/>
                <w:kern w:val="0"/>
                <w:szCs w:val="21"/>
              </w:rPr>
              <w:t xml:space="preserve">     24.     2018.08      《辽宁省高速公路实业发展有限责任公司门户网站建设项目》</w:t>
            </w:r>
          </w:p>
          <w:p>
            <w:pPr>
              <w:rPr>
                <w:rFonts w:hint="eastAsia"/>
                <w:kern w:val="0"/>
                <w:szCs w:val="21"/>
              </w:rPr>
            </w:pP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25.     2020.09      《2020年实业公司统一门户平台建设开发项目》</w:t>
            </w:r>
            <w:r>
              <w:rPr>
                <w:kern w:val="0"/>
                <w:szCs w:val="21"/>
              </w:rPr>
              <w:br w:type="textWrapping"/>
            </w: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26.     2020.11      《2020年辽宁省高速公路实业发展有限责任公司出行小程序建设项目》                                               实业公司重点项目   主要参与人</w:t>
            </w:r>
            <w:r>
              <w:rPr>
                <w:kern w:val="0"/>
                <w:szCs w:val="21"/>
              </w:rPr>
              <w:br w:type="textWrapping"/>
            </w:r>
            <w:r>
              <w:rPr>
                <w:rFonts w:hint="eastAsia"/>
                <w:kern w:val="0"/>
                <w:szCs w:val="21"/>
              </w:rPr>
              <w:t xml:space="preserve">     27.     2020.11      《2020年辽宁省高速公路实业发展有限责任公司党建平台建设项目》</w:t>
            </w:r>
            <w:r>
              <w:rPr>
                <w:kern w:val="0"/>
                <w:szCs w:val="21"/>
              </w:rPr>
              <w:br w:type="textWrapping"/>
            </w: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28.     2020.11      《2020年辽宁省高速公路实业发展有限责任公司部门工作平台建设项目》                                             实业公司重点项目   主要参与人</w:t>
            </w:r>
            <w:r>
              <w:rPr>
                <w:kern w:val="0"/>
                <w:szCs w:val="21"/>
              </w:rPr>
              <w:br w:type="textWrapping"/>
            </w:r>
            <w:r>
              <w:rPr>
                <w:rFonts w:hint="eastAsia"/>
                <w:kern w:val="0"/>
                <w:szCs w:val="21"/>
              </w:rPr>
              <w:t xml:space="preserve">     29.     2020.12      《2020年辽宁省高速公路实业发展有限责任公司部门工作平台补充建设项目》                                         实业公司重点项目   主要参与人</w:t>
            </w:r>
          </w:p>
          <w:p>
            <w:pPr>
              <w:rPr>
                <w:rFonts w:hint="eastAsia"/>
                <w:kern w:val="0"/>
                <w:szCs w:val="21"/>
              </w:rPr>
            </w:pPr>
            <w:r>
              <w:rPr>
                <w:rFonts w:hint="eastAsia"/>
                <w:kern w:val="0"/>
                <w:szCs w:val="21"/>
              </w:rPr>
              <w:t xml:space="preserve">     30.     2021.01      《辽宁省高速公路服务区业态收银系统采购项目》</w:t>
            </w:r>
            <w:r>
              <w:rPr>
                <w:kern w:val="0"/>
                <w:szCs w:val="21"/>
              </w:rPr>
              <w:br w:type="textWrapping"/>
            </w: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31.     2021.02      《辽宁省高速公路服务区自营面馆餐饮系统采购项目》</w:t>
            </w:r>
            <w:r>
              <w:rPr>
                <w:kern w:val="0"/>
                <w:szCs w:val="21"/>
              </w:rPr>
              <w:br w:type="textWrapping"/>
            </w: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32.     2020.11      《辽宁交投智慧服务区建设“十四五”规划方案》</w:t>
            </w:r>
            <w:r>
              <w:rPr>
                <w:kern w:val="0"/>
                <w:szCs w:val="21"/>
              </w:rPr>
              <w:br w:type="textWrapping"/>
            </w:r>
            <w:r>
              <w:rPr>
                <w:rFonts w:hint="eastAsia"/>
                <w:kern w:val="0"/>
                <w:szCs w:val="21"/>
              </w:rPr>
              <w:t xml:space="preserve">                                                   实业公司重点规划   主要起草人</w:t>
            </w:r>
          </w:p>
          <w:p>
            <w:pPr>
              <w:rPr>
                <w:rFonts w:hint="eastAsia"/>
                <w:kern w:val="0"/>
                <w:szCs w:val="21"/>
              </w:rPr>
            </w:pPr>
            <w:r>
              <w:rPr>
                <w:rFonts w:hint="eastAsia"/>
                <w:kern w:val="0"/>
                <w:szCs w:val="21"/>
              </w:rPr>
              <w:t xml:space="preserve">     33.     2020.12      《德胜服务区智慧化建设方案》</w:t>
            </w:r>
            <w:r>
              <w:rPr>
                <w:kern w:val="0"/>
                <w:szCs w:val="21"/>
              </w:rPr>
              <w:br w:type="textWrapping"/>
            </w:r>
            <w:r>
              <w:rPr>
                <w:rFonts w:hint="eastAsia"/>
                <w:kern w:val="0"/>
                <w:szCs w:val="21"/>
              </w:rPr>
              <w:t xml:space="preserve">                                                   实业公司重点规划   主要起草人</w:t>
            </w:r>
            <w:r>
              <w:rPr>
                <w:kern w:val="0"/>
                <w:szCs w:val="21"/>
              </w:rPr>
              <w:br w:type="textWrapping"/>
            </w:r>
            <w:r>
              <w:rPr>
                <w:rFonts w:hint="eastAsia"/>
                <w:kern w:val="0"/>
                <w:szCs w:val="21"/>
              </w:rPr>
              <w:t xml:space="preserve">     34.     2018.02      《辽宁省高速公路实业发展有限责任公司监督检查管理办法》</w:t>
            </w:r>
            <w:r>
              <w:rPr>
                <w:kern w:val="0"/>
                <w:szCs w:val="21"/>
              </w:rPr>
              <w:br w:type="textWrapping"/>
            </w:r>
            <w:r>
              <w:rPr>
                <w:rFonts w:hint="eastAsia"/>
                <w:kern w:val="0"/>
                <w:szCs w:val="21"/>
              </w:rPr>
              <w:t xml:space="preserve">                                                 实业公司重点工作任务 主要参与人</w:t>
            </w:r>
            <w:r>
              <w:rPr>
                <w:kern w:val="0"/>
                <w:szCs w:val="21"/>
              </w:rPr>
              <w:br w:type="textWrapping"/>
            </w:r>
            <w:r>
              <w:rPr>
                <w:rFonts w:hint="eastAsia"/>
                <w:kern w:val="0"/>
                <w:szCs w:val="21"/>
              </w:rPr>
              <w:t xml:space="preserve">     35.     2019.04      《辽宁省高速公路实业发展有限责任公司顾客投诉管理办法（修订版）》                                           实业公司重点工作任务 主要参与人</w:t>
            </w:r>
            <w:r>
              <w:rPr>
                <w:kern w:val="0"/>
                <w:szCs w:val="21"/>
              </w:rPr>
              <w:br w:type="textWrapping"/>
            </w:r>
            <w:r>
              <w:rPr>
                <w:rFonts w:hint="eastAsia"/>
                <w:kern w:val="0"/>
                <w:szCs w:val="21"/>
              </w:rPr>
              <w:t xml:space="preserve">     36.     2019.05      《服务区经营数据管理实施方案》 </w:t>
            </w:r>
            <w:r>
              <w:rPr>
                <w:kern w:val="0"/>
                <w:szCs w:val="21"/>
              </w:rPr>
              <w:br w:type="textWrapping"/>
            </w:r>
            <w:r>
              <w:rPr>
                <w:rFonts w:hint="eastAsia"/>
                <w:kern w:val="0"/>
                <w:szCs w:val="21"/>
              </w:rPr>
              <w:t xml:space="preserve">                                                 实业公司重点工作任务 主要参与人</w:t>
            </w:r>
          </w:p>
          <w:p>
            <w:pPr>
              <w:rPr>
                <w:rFonts w:hint="eastAsia"/>
                <w:kern w:val="0"/>
                <w:szCs w:val="21"/>
              </w:rPr>
            </w:pPr>
            <w:r>
              <w:rPr>
                <w:rFonts w:hint="eastAsia"/>
                <w:kern w:val="0"/>
                <w:szCs w:val="21"/>
              </w:rPr>
              <w:t xml:space="preserve">     37.     2019.08      《辽宁省高速公路实业发展有限责任公司组织绩效管理实施细则（试行）》                                           实业公司重点工作任务 主要参与人</w:t>
            </w:r>
            <w:r>
              <w:rPr>
                <w:kern w:val="0"/>
                <w:szCs w:val="21"/>
              </w:rPr>
              <w:br w:type="textWrapping"/>
            </w:r>
            <w:r>
              <w:rPr>
                <w:rFonts w:hint="eastAsia"/>
                <w:kern w:val="0"/>
                <w:szCs w:val="21"/>
              </w:rPr>
              <w:t xml:space="preserve">     38.     2019.12      《辽宁省高速公路实业发展有限责任公司信息化设施设备运行管理办法》                                             实业公司重点工作任务 主要参与人</w:t>
            </w:r>
            <w:r>
              <w:rPr>
                <w:kern w:val="0"/>
                <w:szCs w:val="21"/>
              </w:rPr>
              <w:br w:type="textWrapping"/>
            </w:r>
            <w:r>
              <w:rPr>
                <w:rFonts w:hint="eastAsia"/>
                <w:kern w:val="0"/>
                <w:szCs w:val="21"/>
              </w:rPr>
              <w:t xml:space="preserve">     39.     2019.12     《服务区质量管理标准（2020版）》                      </w:t>
            </w:r>
            <w:r>
              <w:rPr>
                <w:kern w:val="0"/>
                <w:szCs w:val="21"/>
              </w:rPr>
              <w:br w:type="textWrapping"/>
            </w:r>
            <w:r>
              <w:rPr>
                <w:rFonts w:hint="eastAsia"/>
                <w:kern w:val="0"/>
                <w:szCs w:val="21"/>
              </w:rPr>
              <w:t xml:space="preserve">                                                 实业公司重点工作任务 主要参与人</w:t>
            </w:r>
            <w:r>
              <w:rPr>
                <w:kern w:val="0"/>
                <w:szCs w:val="21"/>
              </w:rPr>
              <w:br w:type="textWrapping"/>
            </w:r>
            <w:r>
              <w:rPr>
                <w:rFonts w:hint="eastAsia"/>
                <w:kern w:val="0"/>
                <w:szCs w:val="21"/>
              </w:rPr>
              <w:t xml:space="preserve">     40.     2020.02     《服务区疫情防控工作细则》实业公司重点工作任务 主要参与人</w:t>
            </w:r>
          </w:p>
          <w:p>
            <w:pPr>
              <w:rPr>
                <w:rFonts w:hint="eastAsia"/>
                <w:kern w:val="0"/>
                <w:szCs w:val="21"/>
              </w:rPr>
            </w:pPr>
            <w:r>
              <w:rPr>
                <w:rFonts w:hint="eastAsia"/>
                <w:kern w:val="0"/>
                <w:szCs w:val="21"/>
              </w:rPr>
              <w:t xml:space="preserve">     41.     2020.04     《关于进一步强化服务区分公司服务型管理职能的办法》</w:t>
            </w:r>
            <w:r>
              <w:rPr>
                <w:kern w:val="0"/>
                <w:szCs w:val="21"/>
              </w:rPr>
              <w:br w:type="textWrapping"/>
            </w:r>
            <w:r>
              <w:rPr>
                <w:rFonts w:hint="eastAsia"/>
                <w:kern w:val="0"/>
                <w:szCs w:val="21"/>
              </w:rPr>
              <w:t xml:space="preserve">                                                 实业公司重点工作任务 主要参与人</w:t>
            </w:r>
          </w:p>
          <w:p>
            <w:pPr>
              <w:rPr>
                <w:rFonts w:hint="eastAsia"/>
                <w:kern w:val="0"/>
                <w:szCs w:val="21"/>
              </w:rPr>
            </w:pPr>
            <w:r>
              <w:rPr>
                <w:rFonts w:hint="eastAsia"/>
                <w:kern w:val="0"/>
                <w:szCs w:val="21"/>
              </w:rPr>
              <w:t xml:space="preserve">     42.     2021.04     《辽宁省高速公路实业发展有限责任公司使用正版软件管理办法》</w:t>
            </w:r>
            <w:r>
              <w:rPr>
                <w:kern w:val="0"/>
                <w:szCs w:val="21"/>
              </w:rPr>
              <w:br w:type="textWrapping"/>
            </w:r>
            <w:r>
              <w:rPr>
                <w:rFonts w:hint="eastAsia"/>
                <w:kern w:val="0"/>
                <w:szCs w:val="21"/>
              </w:rPr>
              <w:t xml:space="preserve">                                                 实业公司重点工作任务 主要参与人</w:t>
            </w:r>
          </w:p>
          <w:p>
            <w:pPr>
              <w:rPr>
                <w:rFonts w:hint="eastAsia"/>
                <w:kern w:val="0"/>
                <w:szCs w:val="21"/>
              </w:rPr>
            </w:pPr>
            <w:r>
              <w:rPr>
                <w:rFonts w:hint="eastAsia"/>
                <w:kern w:val="0"/>
                <w:szCs w:val="21"/>
              </w:rPr>
              <w:t xml:space="preserve">     43.     2021.06     《实业公司迎接建党100周年网络安全保障工作方案》</w:t>
            </w:r>
            <w:r>
              <w:rPr>
                <w:kern w:val="0"/>
                <w:szCs w:val="21"/>
              </w:rPr>
              <w:br w:type="textWrapping"/>
            </w:r>
            <w:r>
              <w:rPr>
                <w:rFonts w:hint="eastAsia"/>
                <w:kern w:val="0"/>
                <w:szCs w:val="21"/>
              </w:rPr>
              <w:t xml:space="preserve">                                                 实业公司重点工作任务 主要参与人</w:t>
            </w:r>
          </w:p>
          <w:p>
            <w:pPr>
              <w:rPr>
                <w:rFonts w:hint="eastAsia"/>
                <w:kern w:val="0"/>
                <w:szCs w:val="21"/>
              </w:rPr>
            </w:pPr>
            <w:r>
              <w:rPr>
                <w:rFonts w:hint="eastAsia"/>
                <w:kern w:val="0"/>
                <w:szCs w:val="21"/>
              </w:rPr>
              <w:t xml:space="preserve">     44.  </w:t>
            </w:r>
            <w:r>
              <w:rPr>
                <w:rFonts w:hint="eastAsia"/>
                <w:kern w:val="0"/>
                <w:szCs w:val="21"/>
                <w:lang w:val="en-US" w:eastAsia="zh-CN"/>
              </w:rPr>
              <w:t xml:space="preserve">  </w:t>
            </w:r>
            <w:r>
              <w:rPr>
                <w:rFonts w:hint="eastAsia"/>
                <w:kern w:val="0"/>
                <w:szCs w:val="21"/>
              </w:rPr>
              <w:t xml:space="preserve"> 2021.09     《辽宁省高速公路服务区产业数字化发展规划与建设方案》</w:t>
            </w:r>
          </w:p>
          <w:p>
            <w:pPr>
              <w:rPr>
                <w:rFonts w:hint="eastAsia"/>
                <w:kern w:val="0"/>
                <w:szCs w:val="21"/>
              </w:rPr>
            </w:pPr>
            <w:r>
              <w:rPr>
                <w:rFonts w:hint="eastAsia"/>
                <w:kern w:val="0"/>
                <w:szCs w:val="21"/>
              </w:rPr>
              <w:t xml:space="preserve">                                                 实业公司重点规划     主要起草人</w:t>
            </w:r>
          </w:p>
          <w:p>
            <w:pPr>
              <w:rPr>
                <w:rFonts w:hint="eastAsia"/>
                <w:kern w:val="0"/>
                <w:szCs w:val="21"/>
              </w:rPr>
            </w:pPr>
            <w:r>
              <w:rPr>
                <w:rFonts w:hint="eastAsia"/>
                <w:kern w:val="0"/>
                <w:szCs w:val="21"/>
              </w:rPr>
              <w:t xml:space="preserve">     45.     2022.03     《辽宁交投井泉服务区智慧化建设需求方案》</w:t>
            </w:r>
          </w:p>
          <w:p>
            <w:pPr>
              <w:rPr>
                <w:rFonts w:hint="eastAsia"/>
                <w:kern w:val="0"/>
                <w:szCs w:val="21"/>
              </w:rPr>
            </w:pPr>
            <w:r>
              <w:rPr>
                <w:rFonts w:hint="eastAsia"/>
                <w:kern w:val="0"/>
                <w:szCs w:val="21"/>
              </w:rPr>
              <w:t xml:space="preserve">                                                 实业公司重点规划     主要起草人</w:t>
            </w:r>
          </w:p>
          <w:p>
            <w:pPr>
              <w:rPr>
                <w:rFonts w:hint="eastAsia"/>
                <w:kern w:val="0"/>
                <w:szCs w:val="21"/>
              </w:rPr>
            </w:pPr>
            <w:r>
              <w:rPr>
                <w:rFonts w:hint="eastAsia"/>
                <w:kern w:val="0"/>
                <w:szCs w:val="21"/>
              </w:rPr>
              <w:t xml:space="preserve">     46.     2022.03     《辽宁交投集团数字化转型规划咨询（一期）项目》</w:t>
            </w:r>
          </w:p>
          <w:p>
            <w:pPr>
              <w:rPr>
                <w:rFonts w:hint="eastAsia"/>
                <w:kern w:val="0"/>
                <w:szCs w:val="21"/>
              </w:rPr>
            </w:pPr>
            <w:r>
              <w:rPr>
                <w:rFonts w:hint="eastAsia"/>
                <w:kern w:val="0"/>
                <w:szCs w:val="21"/>
              </w:rPr>
              <w:t xml:space="preserve">                                                 交投集团重点规划     主要参与人</w:t>
            </w:r>
          </w:p>
          <w:p>
            <w:pPr>
              <w:rPr>
                <w:rFonts w:hint="eastAsia"/>
                <w:kern w:val="0"/>
                <w:szCs w:val="21"/>
              </w:rPr>
            </w:pPr>
            <w:r>
              <w:rPr>
                <w:rFonts w:hint="eastAsia"/>
                <w:kern w:val="0"/>
                <w:szCs w:val="21"/>
              </w:rPr>
              <w:t xml:space="preserve">     47.     202</w:t>
            </w:r>
            <w:r>
              <w:rPr>
                <w:rFonts w:hint="eastAsia"/>
                <w:kern w:val="0"/>
                <w:szCs w:val="21"/>
                <w:lang w:val="en-US" w:eastAsia="zh-CN"/>
              </w:rPr>
              <w:t>1</w:t>
            </w:r>
            <w:r>
              <w:rPr>
                <w:rFonts w:hint="eastAsia"/>
                <w:kern w:val="0"/>
                <w:szCs w:val="21"/>
              </w:rPr>
              <w:t>.0</w:t>
            </w:r>
            <w:r>
              <w:rPr>
                <w:rFonts w:hint="eastAsia"/>
                <w:kern w:val="0"/>
                <w:szCs w:val="21"/>
                <w:lang w:val="en-US" w:eastAsia="zh-CN"/>
              </w:rPr>
              <w:t>8</w:t>
            </w:r>
            <w:r>
              <w:rPr>
                <w:rFonts w:hint="eastAsia"/>
                <w:kern w:val="0"/>
                <w:szCs w:val="21"/>
              </w:rPr>
              <w:t xml:space="preserve">     《辽宁省高速公路服务区分公司工作平台建设项目》</w:t>
            </w:r>
          </w:p>
          <w:p>
            <w:pPr>
              <w:rPr>
                <w:rFonts w:hint="eastAsia"/>
                <w:kern w:val="0"/>
                <w:szCs w:val="21"/>
              </w:rPr>
            </w:pPr>
            <w:r>
              <w:rPr>
                <w:rFonts w:hint="eastAsia"/>
                <w:kern w:val="0"/>
                <w:szCs w:val="21"/>
              </w:rPr>
              <w:t xml:space="preserve">                                                 实业公司重点项目     主要参与人</w:t>
            </w:r>
          </w:p>
          <w:p>
            <w:pPr>
              <w:rPr>
                <w:rFonts w:hint="eastAsia"/>
                <w:kern w:val="0"/>
                <w:szCs w:val="21"/>
              </w:rPr>
            </w:pPr>
            <w:r>
              <w:rPr>
                <w:rFonts w:hint="eastAsia"/>
                <w:kern w:val="0"/>
                <w:szCs w:val="21"/>
              </w:rPr>
              <w:t xml:space="preserve">     </w:t>
            </w:r>
            <w:r>
              <w:rPr>
                <w:rFonts w:hint="eastAsia"/>
                <w:kern w:val="0"/>
                <w:szCs w:val="21"/>
                <w:lang w:val="en-US" w:eastAsia="zh-CN"/>
              </w:rPr>
              <w:t>48</w:t>
            </w:r>
            <w:r>
              <w:rPr>
                <w:rFonts w:hint="eastAsia"/>
                <w:kern w:val="0"/>
                <w:szCs w:val="21"/>
              </w:rPr>
              <w:t>.     202</w:t>
            </w:r>
            <w:r>
              <w:rPr>
                <w:rFonts w:hint="eastAsia"/>
                <w:kern w:val="0"/>
                <w:szCs w:val="21"/>
                <w:lang w:val="en-US" w:eastAsia="zh-CN"/>
              </w:rPr>
              <w:t>1</w:t>
            </w:r>
            <w:r>
              <w:rPr>
                <w:rFonts w:hint="eastAsia"/>
                <w:kern w:val="0"/>
                <w:szCs w:val="21"/>
              </w:rPr>
              <w:t>.</w:t>
            </w:r>
            <w:r>
              <w:rPr>
                <w:rFonts w:hint="eastAsia"/>
                <w:kern w:val="0"/>
                <w:szCs w:val="21"/>
                <w:lang w:val="en-US" w:eastAsia="zh-CN"/>
              </w:rPr>
              <w:t>08</w:t>
            </w:r>
            <w:r>
              <w:rPr>
                <w:rFonts w:hint="eastAsia"/>
                <w:kern w:val="0"/>
                <w:szCs w:val="21"/>
              </w:rPr>
              <w:t xml:space="preserve">     《</w:t>
            </w:r>
            <w:r>
              <w:rPr>
                <w:rFonts w:hint="eastAsia"/>
                <w:kern w:val="0"/>
                <w:szCs w:val="21"/>
                <w:lang w:val="en-US" w:eastAsia="zh-CN"/>
              </w:rPr>
              <w:t>沈山线</w:t>
            </w:r>
            <w:r>
              <w:rPr>
                <w:rFonts w:hint="eastAsia"/>
                <w:kern w:val="0"/>
                <w:szCs w:val="21"/>
              </w:rPr>
              <w:t>服务区智慧化建设方案》</w:t>
            </w:r>
            <w:r>
              <w:rPr>
                <w:kern w:val="0"/>
                <w:szCs w:val="21"/>
              </w:rPr>
              <w:br w:type="textWrapping"/>
            </w:r>
            <w:r>
              <w:rPr>
                <w:rFonts w:hint="eastAsia"/>
                <w:kern w:val="0"/>
                <w:szCs w:val="21"/>
              </w:rPr>
              <w:t xml:space="preserve">                                                 实业公司重点规划  </w:t>
            </w:r>
            <w:r>
              <w:rPr>
                <w:rFonts w:hint="eastAsia"/>
                <w:kern w:val="0"/>
                <w:szCs w:val="21"/>
                <w:lang w:val="en-US" w:eastAsia="zh-CN"/>
              </w:rPr>
              <w:t xml:space="preserve">  </w:t>
            </w:r>
            <w:r>
              <w:rPr>
                <w:rFonts w:hint="eastAsia"/>
                <w:kern w:val="0"/>
                <w:szCs w:val="21"/>
              </w:rPr>
              <w:t xml:space="preserve"> 主要起草人</w:t>
            </w:r>
          </w:p>
          <w:p>
            <w:pPr>
              <w:rPr>
                <w:rFonts w:hint="eastAsia"/>
                <w:kern w:val="0"/>
                <w:szCs w:val="21"/>
              </w:rPr>
            </w:pPr>
            <w:r>
              <w:rPr>
                <w:rFonts w:hint="eastAsia"/>
                <w:kern w:val="0"/>
                <w:szCs w:val="21"/>
              </w:rPr>
              <w:t xml:space="preserve">     </w:t>
            </w:r>
            <w:r>
              <w:rPr>
                <w:rFonts w:hint="eastAsia"/>
                <w:kern w:val="0"/>
                <w:szCs w:val="21"/>
                <w:lang w:val="en-US" w:eastAsia="zh-CN"/>
              </w:rPr>
              <w:t>49</w:t>
            </w:r>
            <w:r>
              <w:rPr>
                <w:rFonts w:hint="eastAsia"/>
                <w:kern w:val="0"/>
                <w:szCs w:val="21"/>
              </w:rPr>
              <w:t>.     2021.0</w:t>
            </w:r>
            <w:r>
              <w:rPr>
                <w:rFonts w:hint="eastAsia"/>
                <w:kern w:val="0"/>
                <w:szCs w:val="21"/>
                <w:lang w:val="en-US" w:eastAsia="zh-CN"/>
              </w:rPr>
              <w:t>7</w:t>
            </w:r>
            <w:r>
              <w:rPr>
                <w:rFonts w:hint="eastAsia"/>
                <w:kern w:val="0"/>
                <w:szCs w:val="21"/>
              </w:rPr>
              <w:t xml:space="preserve">     《辽宁省高速公路服务区</w:t>
            </w:r>
            <w:r>
              <w:rPr>
                <w:rFonts w:hint="eastAsia"/>
                <w:kern w:val="0"/>
                <w:szCs w:val="21"/>
                <w:lang w:val="en-US" w:eastAsia="zh-CN"/>
              </w:rPr>
              <w:t>餐厅</w:t>
            </w:r>
            <w:r>
              <w:rPr>
                <w:rFonts w:hint="eastAsia"/>
                <w:kern w:val="0"/>
                <w:szCs w:val="21"/>
              </w:rPr>
              <w:t>餐饮系统采购项目》</w:t>
            </w:r>
            <w:r>
              <w:rPr>
                <w:kern w:val="0"/>
                <w:szCs w:val="21"/>
              </w:rPr>
              <w:br w:type="textWrapping"/>
            </w:r>
            <w:r>
              <w:rPr>
                <w:rFonts w:hint="eastAsia"/>
                <w:kern w:val="0"/>
                <w:szCs w:val="21"/>
              </w:rPr>
              <w:t xml:space="preserve">                                                 实业公司重点项目  </w:t>
            </w:r>
            <w:r>
              <w:rPr>
                <w:rFonts w:hint="eastAsia"/>
                <w:kern w:val="0"/>
                <w:szCs w:val="21"/>
                <w:lang w:val="en-US" w:eastAsia="zh-CN"/>
              </w:rPr>
              <w:t xml:space="preserve">  </w:t>
            </w:r>
            <w:r>
              <w:rPr>
                <w:rFonts w:hint="eastAsia"/>
                <w:kern w:val="0"/>
                <w:szCs w:val="21"/>
              </w:rPr>
              <w:t xml:space="preserve"> 主要参与人</w:t>
            </w:r>
          </w:p>
          <w:p>
            <w:pPr>
              <w:rPr>
                <w:rFonts w:hint="eastAsia" w:eastAsia="宋体"/>
                <w:kern w:val="0"/>
                <w:szCs w:val="21"/>
                <w:lang w:eastAsia="zh-CN"/>
              </w:rPr>
            </w:pPr>
            <w:r>
              <w:rPr>
                <w:rFonts w:hint="eastAsia"/>
                <w:kern w:val="0"/>
                <w:szCs w:val="21"/>
              </w:rPr>
              <w:t xml:space="preserve">     </w:t>
            </w:r>
            <w:r>
              <w:rPr>
                <w:rFonts w:hint="eastAsia"/>
                <w:kern w:val="0"/>
                <w:szCs w:val="21"/>
                <w:lang w:val="en-US" w:eastAsia="zh-CN"/>
              </w:rPr>
              <w:t>50</w:t>
            </w:r>
            <w:r>
              <w:rPr>
                <w:rFonts w:hint="eastAsia"/>
                <w:kern w:val="0"/>
                <w:szCs w:val="21"/>
              </w:rPr>
              <w:t>.     2021.0</w:t>
            </w:r>
            <w:r>
              <w:rPr>
                <w:rFonts w:hint="eastAsia"/>
                <w:kern w:val="0"/>
                <w:szCs w:val="21"/>
                <w:lang w:val="en-US" w:eastAsia="zh-CN"/>
              </w:rPr>
              <w:t>7</w:t>
            </w:r>
            <w:r>
              <w:rPr>
                <w:rFonts w:hint="eastAsia"/>
                <w:kern w:val="0"/>
                <w:szCs w:val="21"/>
              </w:rPr>
              <w:t xml:space="preserve">     《2021年实业公司科技创新工作总结及2022年工作计划》</w:t>
            </w:r>
            <w:r>
              <w:rPr>
                <w:kern w:val="0"/>
                <w:szCs w:val="21"/>
              </w:rPr>
              <w:br w:type="textWrapping"/>
            </w:r>
            <w:r>
              <w:rPr>
                <w:rFonts w:hint="eastAsia"/>
                <w:kern w:val="0"/>
                <w:szCs w:val="21"/>
              </w:rPr>
              <w:t xml:space="preserve">                                                 实业公司重点</w:t>
            </w:r>
            <w:r>
              <w:rPr>
                <w:rFonts w:hint="eastAsia"/>
                <w:kern w:val="0"/>
                <w:szCs w:val="21"/>
                <w:lang w:val="en-US" w:eastAsia="zh-CN"/>
              </w:rPr>
              <w:t>工作任务</w:t>
            </w:r>
            <w:r>
              <w:rPr>
                <w:rFonts w:hint="eastAsia"/>
                <w:kern w:val="0"/>
                <w:szCs w:val="21"/>
              </w:rPr>
              <w:t xml:space="preserve"> 主要</w:t>
            </w:r>
            <w:r>
              <w:rPr>
                <w:rFonts w:hint="eastAsia"/>
                <w:kern w:val="0"/>
                <w:szCs w:val="21"/>
                <w:lang w:val="en-US" w:eastAsia="zh-CN"/>
              </w:rPr>
              <w:t>起草人</w:t>
            </w:r>
          </w:p>
          <w:p>
            <w:pPr>
              <w:rPr>
                <w:rFonts w:hint="eastAsia"/>
                <w:kern w:val="0"/>
                <w:szCs w:val="21"/>
              </w:rPr>
            </w:pPr>
            <w:r>
              <w:rPr>
                <w:rFonts w:hint="eastAsia"/>
                <w:kern w:val="0"/>
                <w:szCs w:val="21"/>
              </w:rPr>
              <w:t xml:space="preserve">     </w:t>
            </w:r>
            <w:r>
              <w:rPr>
                <w:rFonts w:hint="eastAsia"/>
                <w:kern w:val="0"/>
                <w:szCs w:val="21"/>
                <w:lang w:val="en-US" w:eastAsia="zh-CN"/>
              </w:rPr>
              <w:t>51</w:t>
            </w:r>
            <w:r>
              <w:rPr>
                <w:rFonts w:hint="eastAsia"/>
                <w:kern w:val="0"/>
                <w:szCs w:val="21"/>
              </w:rPr>
              <w:t>.     202</w:t>
            </w:r>
            <w:r>
              <w:rPr>
                <w:rFonts w:hint="eastAsia"/>
                <w:kern w:val="0"/>
                <w:szCs w:val="21"/>
                <w:lang w:val="en-US" w:eastAsia="zh-CN"/>
              </w:rPr>
              <w:t>2</w:t>
            </w:r>
            <w:r>
              <w:rPr>
                <w:rFonts w:hint="eastAsia"/>
                <w:kern w:val="0"/>
                <w:szCs w:val="21"/>
              </w:rPr>
              <w:t>.0</w:t>
            </w:r>
            <w:r>
              <w:rPr>
                <w:rFonts w:hint="eastAsia"/>
                <w:kern w:val="0"/>
                <w:szCs w:val="21"/>
                <w:lang w:val="en-US" w:eastAsia="zh-CN"/>
              </w:rPr>
              <w:t>7</w:t>
            </w:r>
            <w:r>
              <w:rPr>
                <w:rFonts w:hint="eastAsia"/>
                <w:kern w:val="0"/>
                <w:szCs w:val="21"/>
              </w:rPr>
              <w:t xml:space="preserve">     《辽宁省高速公路服务区</w:t>
            </w:r>
            <w:r>
              <w:rPr>
                <w:rFonts w:hint="eastAsia"/>
                <w:kern w:val="0"/>
                <w:szCs w:val="21"/>
                <w:lang w:val="en-US" w:eastAsia="zh-CN"/>
              </w:rPr>
              <w:t>自营面馆餐饮系统维护服务</w:t>
            </w:r>
            <w:r>
              <w:rPr>
                <w:rFonts w:hint="eastAsia"/>
                <w:kern w:val="0"/>
                <w:szCs w:val="21"/>
              </w:rPr>
              <w:t>》</w:t>
            </w:r>
            <w:r>
              <w:rPr>
                <w:kern w:val="0"/>
                <w:szCs w:val="21"/>
              </w:rPr>
              <w:br w:type="textWrapping"/>
            </w:r>
            <w:r>
              <w:rPr>
                <w:rFonts w:hint="eastAsia"/>
                <w:kern w:val="0"/>
                <w:szCs w:val="21"/>
              </w:rPr>
              <w:t xml:space="preserve">                                                 实业公司重点项目  </w:t>
            </w:r>
            <w:r>
              <w:rPr>
                <w:rFonts w:hint="eastAsia"/>
                <w:kern w:val="0"/>
                <w:szCs w:val="21"/>
                <w:lang w:val="en-US" w:eastAsia="zh-CN"/>
              </w:rPr>
              <w:t xml:space="preserve">  </w:t>
            </w:r>
            <w:r>
              <w:rPr>
                <w:rFonts w:hint="eastAsia"/>
                <w:kern w:val="0"/>
                <w:szCs w:val="21"/>
              </w:rPr>
              <w:t xml:space="preserve"> 主要参与人</w:t>
            </w:r>
          </w:p>
          <w:p>
            <w:pPr>
              <w:rPr>
                <w:rFonts w:hint="eastAsia"/>
                <w:kern w:val="0"/>
                <w:szCs w:val="21"/>
              </w:rPr>
            </w:pPr>
            <w:r>
              <w:rPr>
                <w:rFonts w:hint="eastAsia"/>
                <w:kern w:val="0"/>
                <w:szCs w:val="21"/>
              </w:rPr>
              <w:t xml:space="preserve">     </w:t>
            </w:r>
            <w:r>
              <w:rPr>
                <w:rFonts w:hint="eastAsia"/>
                <w:kern w:val="0"/>
                <w:szCs w:val="21"/>
                <w:lang w:val="en-US" w:eastAsia="zh-CN"/>
              </w:rPr>
              <w:t>52</w:t>
            </w:r>
            <w:r>
              <w:rPr>
                <w:rFonts w:hint="eastAsia"/>
                <w:kern w:val="0"/>
                <w:szCs w:val="21"/>
              </w:rPr>
              <w:t>.     202</w:t>
            </w:r>
            <w:r>
              <w:rPr>
                <w:rFonts w:hint="eastAsia"/>
                <w:kern w:val="0"/>
                <w:szCs w:val="21"/>
                <w:lang w:val="en-US" w:eastAsia="zh-CN"/>
              </w:rPr>
              <w:t>1</w:t>
            </w:r>
            <w:r>
              <w:rPr>
                <w:rFonts w:hint="eastAsia"/>
                <w:kern w:val="0"/>
                <w:szCs w:val="21"/>
              </w:rPr>
              <w:t>.04     《辽宁省高速公路实业发展有限责任公司软件资产管理办法》</w:t>
            </w:r>
            <w:r>
              <w:rPr>
                <w:kern w:val="0"/>
                <w:szCs w:val="21"/>
              </w:rPr>
              <w:br w:type="textWrapping"/>
            </w:r>
            <w:r>
              <w:rPr>
                <w:rFonts w:hint="eastAsia"/>
                <w:kern w:val="0"/>
                <w:szCs w:val="21"/>
              </w:rPr>
              <w:t xml:space="preserve">                                                 实业公司重点工作任务 主要参与人</w:t>
            </w:r>
          </w:p>
          <w:p>
            <w:pPr>
              <w:rPr>
                <w:rFonts w:hint="eastAsia"/>
                <w:kern w:val="0"/>
                <w:szCs w:val="21"/>
                <w:lang w:val="en-US" w:eastAsia="zh-CN"/>
              </w:rPr>
            </w:pPr>
            <w:r>
              <w:rPr>
                <w:rFonts w:hint="eastAsia"/>
                <w:kern w:val="0"/>
                <w:szCs w:val="21"/>
              </w:rPr>
              <w:t xml:space="preserve">     </w:t>
            </w:r>
            <w:r>
              <w:rPr>
                <w:rFonts w:hint="eastAsia"/>
                <w:kern w:val="0"/>
                <w:szCs w:val="21"/>
                <w:lang w:val="en-US" w:eastAsia="zh-CN"/>
              </w:rPr>
              <w:t>53</w:t>
            </w:r>
            <w:r>
              <w:rPr>
                <w:rFonts w:hint="eastAsia"/>
                <w:kern w:val="0"/>
                <w:szCs w:val="21"/>
              </w:rPr>
              <w:t>.     202</w:t>
            </w:r>
            <w:r>
              <w:rPr>
                <w:rFonts w:hint="eastAsia"/>
                <w:kern w:val="0"/>
                <w:szCs w:val="21"/>
                <w:lang w:val="en-US" w:eastAsia="zh-CN"/>
              </w:rPr>
              <w:t>0</w:t>
            </w:r>
            <w:r>
              <w:rPr>
                <w:rFonts w:hint="eastAsia"/>
                <w:kern w:val="0"/>
                <w:szCs w:val="21"/>
              </w:rPr>
              <w:t>.</w:t>
            </w:r>
            <w:r>
              <w:rPr>
                <w:rFonts w:hint="eastAsia"/>
                <w:kern w:val="0"/>
                <w:szCs w:val="21"/>
                <w:lang w:val="en-US" w:eastAsia="zh-CN"/>
              </w:rPr>
              <w:t>12</w:t>
            </w:r>
            <w:r>
              <w:rPr>
                <w:rFonts w:hint="eastAsia"/>
                <w:kern w:val="0"/>
                <w:szCs w:val="21"/>
              </w:rPr>
              <w:t xml:space="preserve">     《</w:t>
            </w:r>
            <w:r>
              <w:rPr>
                <w:rFonts w:hint="eastAsia"/>
                <w:kern w:val="0"/>
                <w:szCs w:val="21"/>
                <w:lang w:val="en-US" w:eastAsia="zh-CN"/>
              </w:rPr>
              <w:t>实业</w:t>
            </w:r>
            <w:r>
              <w:rPr>
                <w:rFonts w:hint="eastAsia"/>
                <w:kern w:val="0"/>
                <w:szCs w:val="21"/>
              </w:rPr>
              <w:t>公司“十三五”时期信息化总结及2021年发展计划》</w:t>
            </w:r>
            <w:r>
              <w:rPr>
                <w:kern w:val="0"/>
                <w:szCs w:val="21"/>
              </w:rPr>
              <w:br w:type="textWrapping"/>
            </w:r>
            <w:r>
              <w:rPr>
                <w:rFonts w:hint="eastAsia"/>
                <w:kern w:val="0"/>
                <w:szCs w:val="21"/>
              </w:rPr>
              <w:t xml:space="preserve">                                                 实业公司重点</w:t>
            </w:r>
            <w:r>
              <w:rPr>
                <w:rFonts w:hint="eastAsia"/>
                <w:kern w:val="0"/>
                <w:szCs w:val="21"/>
                <w:lang w:val="en-US" w:eastAsia="zh-CN"/>
              </w:rPr>
              <w:t>工作任务</w:t>
            </w:r>
            <w:r>
              <w:rPr>
                <w:rFonts w:hint="eastAsia"/>
                <w:kern w:val="0"/>
                <w:szCs w:val="21"/>
              </w:rPr>
              <w:t xml:space="preserve"> 主要</w:t>
            </w:r>
            <w:r>
              <w:rPr>
                <w:rFonts w:hint="eastAsia"/>
                <w:kern w:val="0"/>
                <w:szCs w:val="21"/>
                <w:lang w:val="en-US" w:eastAsia="zh-CN"/>
              </w:rPr>
              <w:t>起草人</w:t>
            </w:r>
          </w:p>
          <w:p>
            <w:pPr>
              <w:rPr>
                <w:rFonts w:hint="eastAsia"/>
                <w:kern w:val="0"/>
                <w:szCs w:val="21"/>
                <w:lang w:val="en-US" w:eastAsia="zh-CN"/>
              </w:rPr>
            </w:pPr>
            <w:r>
              <w:rPr>
                <w:rFonts w:hint="eastAsia"/>
                <w:kern w:val="0"/>
                <w:szCs w:val="21"/>
              </w:rPr>
              <w:t xml:space="preserve">     </w:t>
            </w:r>
            <w:r>
              <w:rPr>
                <w:rFonts w:hint="eastAsia"/>
                <w:kern w:val="0"/>
                <w:szCs w:val="21"/>
                <w:lang w:val="en-US" w:eastAsia="zh-CN"/>
              </w:rPr>
              <w:t>54</w:t>
            </w:r>
            <w:r>
              <w:rPr>
                <w:rFonts w:hint="eastAsia"/>
                <w:kern w:val="0"/>
                <w:szCs w:val="21"/>
              </w:rPr>
              <w:t>.     202</w:t>
            </w:r>
            <w:r>
              <w:rPr>
                <w:rFonts w:hint="eastAsia"/>
                <w:kern w:val="0"/>
                <w:szCs w:val="21"/>
                <w:lang w:val="en-US" w:eastAsia="zh-CN"/>
              </w:rPr>
              <w:t>2</w:t>
            </w:r>
            <w:r>
              <w:rPr>
                <w:rFonts w:hint="eastAsia"/>
                <w:kern w:val="0"/>
                <w:szCs w:val="21"/>
              </w:rPr>
              <w:t>.</w:t>
            </w:r>
            <w:r>
              <w:rPr>
                <w:rFonts w:hint="eastAsia"/>
                <w:kern w:val="0"/>
                <w:szCs w:val="21"/>
                <w:lang w:val="en-US" w:eastAsia="zh-CN"/>
              </w:rPr>
              <w:t>02</w:t>
            </w:r>
            <w:r>
              <w:rPr>
                <w:rFonts w:hint="eastAsia"/>
                <w:kern w:val="0"/>
                <w:szCs w:val="21"/>
              </w:rPr>
              <w:t xml:space="preserve">     《</w:t>
            </w:r>
            <w:r>
              <w:rPr>
                <w:rFonts w:hint="eastAsia"/>
                <w:kern w:val="0"/>
                <w:szCs w:val="21"/>
                <w:lang w:val="en-US" w:eastAsia="zh-CN"/>
              </w:rPr>
              <w:t>关于2022年辽宁交投服务区数字化转型建设项目立项的请示</w:t>
            </w:r>
            <w:r>
              <w:rPr>
                <w:rFonts w:hint="eastAsia"/>
                <w:kern w:val="0"/>
                <w:szCs w:val="21"/>
              </w:rPr>
              <w:t>》</w:t>
            </w:r>
            <w:r>
              <w:rPr>
                <w:kern w:val="0"/>
                <w:szCs w:val="21"/>
              </w:rPr>
              <w:br w:type="textWrapping"/>
            </w:r>
            <w:r>
              <w:rPr>
                <w:rFonts w:hint="eastAsia"/>
                <w:kern w:val="0"/>
                <w:szCs w:val="21"/>
              </w:rPr>
              <w:t xml:space="preserve">                                                 实业公司重点</w:t>
            </w:r>
            <w:r>
              <w:rPr>
                <w:rFonts w:hint="eastAsia"/>
                <w:kern w:val="0"/>
                <w:szCs w:val="21"/>
                <w:lang w:val="en-US" w:eastAsia="zh-CN"/>
              </w:rPr>
              <w:t>工作任务</w:t>
            </w:r>
            <w:r>
              <w:rPr>
                <w:rFonts w:hint="eastAsia"/>
                <w:kern w:val="0"/>
                <w:szCs w:val="21"/>
              </w:rPr>
              <w:t xml:space="preserve"> 主要</w:t>
            </w:r>
            <w:r>
              <w:rPr>
                <w:rFonts w:hint="eastAsia"/>
                <w:kern w:val="0"/>
                <w:szCs w:val="21"/>
                <w:lang w:val="en-US" w:eastAsia="zh-CN"/>
              </w:rPr>
              <w:t>起草人</w:t>
            </w:r>
          </w:p>
          <w:p>
            <w:pPr>
              <w:rPr>
                <w:rFonts w:hint="eastAsia"/>
                <w:kern w:val="0"/>
                <w:szCs w:val="21"/>
              </w:rPr>
            </w:pPr>
            <w:r>
              <w:rPr>
                <w:rFonts w:hint="eastAsia"/>
                <w:kern w:val="0"/>
                <w:szCs w:val="21"/>
              </w:rPr>
              <w:t xml:space="preserve">     </w:t>
            </w:r>
            <w:r>
              <w:rPr>
                <w:rFonts w:hint="eastAsia"/>
                <w:kern w:val="0"/>
                <w:szCs w:val="21"/>
                <w:lang w:val="en-US" w:eastAsia="zh-CN"/>
              </w:rPr>
              <w:t>55</w:t>
            </w:r>
            <w:r>
              <w:rPr>
                <w:rFonts w:hint="eastAsia"/>
                <w:kern w:val="0"/>
                <w:szCs w:val="21"/>
              </w:rPr>
              <w:t>.     20</w:t>
            </w:r>
            <w:r>
              <w:rPr>
                <w:rFonts w:hint="eastAsia"/>
                <w:kern w:val="0"/>
                <w:szCs w:val="21"/>
                <w:lang w:val="en-US" w:eastAsia="zh-CN"/>
              </w:rPr>
              <w:t>16</w:t>
            </w:r>
            <w:r>
              <w:rPr>
                <w:rFonts w:hint="eastAsia"/>
                <w:kern w:val="0"/>
                <w:szCs w:val="21"/>
              </w:rPr>
              <w:t>.0</w:t>
            </w:r>
            <w:r>
              <w:rPr>
                <w:rFonts w:hint="eastAsia"/>
                <w:kern w:val="0"/>
                <w:szCs w:val="21"/>
                <w:lang w:val="en-US" w:eastAsia="zh-CN"/>
              </w:rPr>
              <w:t>3</w:t>
            </w:r>
            <w:r>
              <w:rPr>
                <w:rFonts w:hint="eastAsia"/>
                <w:kern w:val="0"/>
                <w:szCs w:val="21"/>
              </w:rPr>
              <w:t xml:space="preserve">     《</w:t>
            </w:r>
            <w:r>
              <w:rPr>
                <w:rFonts w:hint="eastAsia"/>
                <w:kern w:val="0"/>
                <w:szCs w:val="21"/>
                <w:lang w:val="en-US" w:eastAsia="zh-CN"/>
              </w:rPr>
              <w:t>矿产资源储量评审备案OA系统与矿业权价款评估OA系统设计项目</w:t>
            </w:r>
            <w:r>
              <w:rPr>
                <w:rFonts w:hint="eastAsia"/>
                <w:kern w:val="0"/>
                <w:szCs w:val="21"/>
              </w:rPr>
              <w:t xml:space="preserve">》                                   </w:t>
            </w:r>
            <w:r>
              <w:rPr>
                <w:rFonts w:hint="eastAsia"/>
                <w:kern w:val="0"/>
                <w:szCs w:val="21"/>
                <w:lang w:val="en-US" w:eastAsia="zh-CN"/>
              </w:rPr>
              <w:t xml:space="preserve">          国土资源部</w:t>
            </w:r>
            <w:r>
              <w:rPr>
                <w:rFonts w:hint="eastAsia"/>
                <w:kern w:val="0"/>
                <w:szCs w:val="21"/>
              </w:rPr>
              <w:t>重点</w:t>
            </w:r>
            <w:r>
              <w:rPr>
                <w:rFonts w:hint="eastAsia"/>
                <w:kern w:val="0"/>
                <w:szCs w:val="21"/>
                <w:lang w:val="en-US" w:eastAsia="zh-CN"/>
              </w:rPr>
              <w:t>科研</w:t>
            </w:r>
            <w:r>
              <w:rPr>
                <w:rFonts w:hint="eastAsia"/>
                <w:kern w:val="0"/>
                <w:szCs w:val="21"/>
              </w:rPr>
              <w:t>项目 主要参与人</w:t>
            </w:r>
          </w:p>
          <w:p>
            <w:pPr>
              <w:rPr>
                <w:rFonts w:hint="eastAsia"/>
                <w:kern w:val="0"/>
                <w:szCs w:val="21"/>
              </w:rPr>
            </w:pPr>
            <w:r>
              <w:rPr>
                <w:rFonts w:hint="eastAsia"/>
                <w:kern w:val="0"/>
                <w:szCs w:val="21"/>
              </w:rPr>
              <w:t xml:space="preserve">     </w:t>
            </w:r>
            <w:r>
              <w:rPr>
                <w:rFonts w:hint="eastAsia"/>
                <w:kern w:val="0"/>
                <w:szCs w:val="21"/>
                <w:lang w:val="en-US" w:eastAsia="zh-CN"/>
              </w:rPr>
              <w:t>56</w:t>
            </w:r>
            <w:r>
              <w:rPr>
                <w:rFonts w:hint="eastAsia"/>
                <w:kern w:val="0"/>
                <w:szCs w:val="21"/>
              </w:rPr>
              <w:t>.     2022.0</w:t>
            </w:r>
            <w:r>
              <w:rPr>
                <w:rFonts w:hint="eastAsia"/>
                <w:kern w:val="0"/>
                <w:szCs w:val="21"/>
                <w:lang w:val="en-US" w:eastAsia="zh-CN"/>
              </w:rPr>
              <w:t>5</w:t>
            </w:r>
            <w:r>
              <w:rPr>
                <w:rFonts w:hint="eastAsia"/>
                <w:kern w:val="0"/>
                <w:szCs w:val="21"/>
              </w:rPr>
              <w:t xml:space="preserve">     《沈阳环城高速G1501高速通-加油站汽油联动促销活动方案》</w:t>
            </w:r>
          </w:p>
          <w:p>
            <w:pPr>
              <w:rPr>
                <w:rFonts w:hint="eastAsia"/>
                <w:kern w:val="0"/>
                <w:szCs w:val="21"/>
              </w:rPr>
            </w:pPr>
            <w:r>
              <w:rPr>
                <w:rFonts w:hint="eastAsia"/>
                <w:kern w:val="0"/>
                <w:szCs w:val="21"/>
              </w:rPr>
              <w:t xml:space="preserve">                                                 实业公司重点工作任务 主要起草人</w:t>
            </w:r>
          </w:p>
          <w:p>
            <w:pPr>
              <w:rPr>
                <w:rFonts w:hint="eastAsia"/>
                <w:kern w:val="0"/>
                <w:szCs w:val="21"/>
              </w:rPr>
            </w:pPr>
            <w:r>
              <w:rPr>
                <w:rFonts w:hint="eastAsia"/>
                <w:kern w:val="0"/>
                <w:szCs w:val="21"/>
              </w:rPr>
              <w:t xml:space="preserve">     </w:t>
            </w:r>
            <w:r>
              <w:rPr>
                <w:rFonts w:hint="eastAsia"/>
                <w:kern w:val="0"/>
                <w:szCs w:val="21"/>
                <w:lang w:val="en-US" w:eastAsia="zh-CN"/>
              </w:rPr>
              <w:t>57</w:t>
            </w:r>
            <w:r>
              <w:rPr>
                <w:rFonts w:hint="eastAsia"/>
                <w:kern w:val="0"/>
                <w:szCs w:val="21"/>
              </w:rPr>
              <w:t>.     2022.0</w:t>
            </w:r>
            <w:r>
              <w:rPr>
                <w:rFonts w:hint="eastAsia"/>
                <w:kern w:val="0"/>
                <w:szCs w:val="21"/>
                <w:lang w:val="en-US" w:eastAsia="zh-CN"/>
              </w:rPr>
              <w:t>5</w:t>
            </w:r>
            <w:r>
              <w:rPr>
                <w:rFonts w:hint="eastAsia"/>
                <w:kern w:val="0"/>
                <w:szCs w:val="21"/>
              </w:rPr>
              <w:t xml:space="preserve">     《辽宁交投服务区数据分析报告》</w:t>
            </w:r>
          </w:p>
          <w:p>
            <w:pPr>
              <w:rPr>
                <w:rFonts w:hint="eastAsia"/>
                <w:kern w:val="0"/>
                <w:szCs w:val="21"/>
              </w:rPr>
            </w:pPr>
            <w:r>
              <w:rPr>
                <w:rFonts w:hint="eastAsia"/>
                <w:kern w:val="0"/>
                <w:szCs w:val="21"/>
              </w:rPr>
              <w:t xml:space="preserve">                                                 实业公司重点工作任务 主要起草人</w:t>
            </w:r>
          </w:p>
          <w:p>
            <w:pPr>
              <w:rPr>
                <w:rFonts w:hint="eastAsia"/>
                <w:kern w:val="0"/>
                <w:szCs w:val="21"/>
              </w:rPr>
            </w:pPr>
            <w:r>
              <w:rPr>
                <w:rFonts w:hint="eastAsia"/>
                <w:kern w:val="0"/>
                <w:szCs w:val="21"/>
              </w:rPr>
              <w:t xml:space="preserve">     </w:t>
            </w:r>
            <w:r>
              <w:rPr>
                <w:rFonts w:hint="eastAsia"/>
                <w:kern w:val="0"/>
                <w:szCs w:val="21"/>
                <w:lang w:val="en-US" w:eastAsia="zh-CN"/>
              </w:rPr>
              <w:t>58</w:t>
            </w:r>
            <w:r>
              <w:rPr>
                <w:rFonts w:hint="eastAsia"/>
                <w:kern w:val="0"/>
                <w:szCs w:val="21"/>
              </w:rPr>
              <w:t>.     20</w:t>
            </w:r>
            <w:r>
              <w:rPr>
                <w:rFonts w:hint="eastAsia"/>
                <w:kern w:val="0"/>
                <w:szCs w:val="21"/>
                <w:lang w:val="en-US" w:eastAsia="zh-CN"/>
              </w:rPr>
              <w:t>18</w:t>
            </w:r>
            <w:r>
              <w:rPr>
                <w:rFonts w:hint="eastAsia"/>
                <w:kern w:val="0"/>
                <w:szCs w:val="21"/>
              </w:rPr>
              <w:t>.</w:t>
            </w:r>
            <w:r>
              <w:rPr>
                <w:rFonts w:hint="eastAsia"/>
                <w:kern w:val="0"/>
                <w:szCs w:val="21"/>
                <w:lang w:val="en-US" w:eastAsia="zh-CN"/>
              </w:rPr>
              <w:t>10</w:t>
            </w:r>
            <w:r>
              <w:rPr>
                <w:rFonts w:hint="eastAsia"/>
                <w:kern w:val="0"/>
                <w:szCs w:val="21"/>
              </w:rPr>
              <w:t xml:space="preserve">     《关于服务区检查系统、视频会议系统使用培训的通知》</w:t>
            </w:r>
          </w:p>
          <w:p>
            <w:pPr>
              <w:rPr>
                <w:rFonts w:hint="eastAsia"/>
                <w:kern w:val="0"/>
                <w:szCs w:val="21"/>
              </w:rPr>
            </w:pPr>
            <w:r>
              <w:rPr>
                <w:rFonts w:hint="eastAsia"/>
                <w:kern w:val="0"/>
                <w:szCs w:val="21"/>
              </w:rPr>
              <w:t xml:space="preserve">                                                 实业公司重点工作任务 主要起草人</w:t>
            </w:r>
          </w:p>
          <w:p>
            <w:pPr>
              <w:rPr>
                <w:rFonts w:hint="eastAsia"/>
                <w:kern w:val="0"/>
                <w:szCs w:val="21"/>
              </w:rPr>
            </w:pPr>
            <w:r>
              <w:rPr>
                <w:rFonts w:hint="eastAsia"/>
                <w:kern w:val="0"/>
                <w:szCs w:val="21"/>
              </w:rPr>
              <w:t xml:space="preserve">     </w:t>
            </w:r>
            <w:r>
              <w:rPr>
                <w:rFonts w:hint="eastAsia"/>
                <w:kern w:val="0"/>
                <w:szCs w:val="21"/>
                <w:lang w:val="en-US" w:eastAsia="zh-CN"/>
              </w:rPr>
              <w:t>59</w:t>
            </w:r>
            <w:r>
              <w:rPr>
                <w:rFonts w:hint="eastAsia"/>
                <w:kern w:val="0"/>
                <w:szCs w:val="21"/>
              </w:rPr>
              <w:t>.     20</w:t>
            </w:r>
            <w:r>
              <w:rPr>
                <w:rFonts w:hint="eastAsia"/>
                <w:kern w:val="0"/>
                <w:szCs w:val="21"/>
                <w:lang w:val="en-US" w:eastAsia="zh-CN"/>
              </w:rPr>
              <w:t>19</w:t>
            </w:r>
            <w:r>
              <w:rPr>
                <w:rFonts w:hint="eastAsia"/>
                <w:kern w:val="0"/>
                <w:szCs w:val="21"/>
              </w:rPr>
              <w:t>.</w:t>
            </w:r>
            <w:r>
              <w:rPr>
                <w:rFonts w:hint="eastAsia"/>
                <w:kern w:val="0"/>
                <w:szCs w:val="21"/>
                <w:lang w:val="en-US" w:eastAsia="zh-CN"/>
              </w:rPr>
              <w:t>12</w:t>
            </w:r>
            <w:r>
              <w:rPr>
                <w:rFonts w:hint="eastAsia"/>
                <w:kern w:val="0"/>
                <w:szCs w:val="21"/>
              </w:rPr>
              <w:t xml:space="preserve">     《关于OA系统二期培训的通知》</w:t>
            </w:r>
          </w:p>
          <w:p>
            <w:pPr>
              <w:rPr>
                <w:rFonts w:hint="eastAsia"/>
                <w:kern w:val="0"/>
                <w:szCs w:val="21"/>
              </w:rPr>
            </w:pPr>
            <w:r>
              <w:rPr>
                <w:rFonts w:hint="eastAsia"/>
                <w:kern w:val="0"/>
                <w:szCs w:val="21"/>
              </w:rPr>
              <w:t xml:space="preserve">                                                 实业公司重点工作任务 主要起草人</w:t>
            </w:r>
          </w:p>
          <w:p>
            <w:pPr>
              <w:rPr>
                <w:rFonts w:hint="eastAsia"/>
                <w:kern w:val="0"/>
                <w:szCs w:val="21"/>
              </w:rPr>
            </w:pPr>
            <w:r>
              <w:rPr>
                <w:rFonts w:hint="eastAsia"/>
                <w:kern w:val="0"/>
                <w:szCs w:val="21"/>
              </w:rPr>
              <w:t xml:space="preserve">     </w:t>
            </w:r>
            <w:r>
              <w:rPr>
                <w:rFonts w:hint="eastAsia"/>
                <w:kern w:val="0"/>
                <w:szCs w:val="21"/>
                <w:lang w:val="en-US" w:eastAsia="zh-CN"/>
              </w:rPr>
              <w:t>60</w:t>
            </w:r>
            <w:r>
              <w:rPr>
                <w:rFonts w:hint="eastAsia"/>
                <w:kern w:val="0"/>
                <w:szCs w:val="21"/>
              </w:rPr>
              <w:t>.     20</w:t>
            </w:r>
            <w:r>
              <w:rPr>
                <w:rFonts w:hint="eastAsia"/>
                <w:kern w:val="0"/>
                <w:szCs w:val="21"/>
                <w:lang w:val="en-US" w:eastAsia="zh-CN"/>
              </w:rPr>
              <w:t>20</w:t>
            </w:r>
            <w:r>
              <w:rPr>
                <w:rFonts w:hint="eastAsia"/>
                <w:kern w:val="0"/>
                <w:szCs w:val="21"/>
              </w:rPr>
              <w:t>.</w:t>
            </w:r>
            <w:r>
              <w:rPr>
                <w:rFonts w:hint="eastAsia"/>
                <w:kern w:val="0"/>
                <w:szCs w:val="21"/>
                <w:lang w:val="en-US" w:eastAsia="zh-CN"/>
              </w:rPr>
              <w:t>04</w:t>
            </w:r>
            <w:r>
              <w:rPr>
                <w:rFonts w:hint="eastAsia"/>
                <w:kern w:val="0"/>
                <w:szCs w:val="21"/>
              </w:rPr>
              <w:t xml:space="preserve">     《关于服务区考勤系统培训的通知》</w:t>
            </w:r>
          </w:p>
          <w:p>
            <w:pPr>
              <w:rPr>
                <w:rFonts w:hint="eastAsia"/>
                <w:kern w:val="0"/>
                <w:szCs w:val="21"/>
              </w:rPr>
            </w:pPr>
            <w:r>
              <w:rPr>
                <w:rFonts w:hint="eastAsia"/>
                <w:kern w:val="0"/>
                <w:szCs w:val="21"/>
              </w:rPr>
              <w:t xml:space="preserve">                                                 实业公司重点工作任务 主要起草人</w:t>
            </w:r>
          </w:p>
          <w:p>
            <w:pPr>
              <w:rPr>
                <w:rFonts w:hint="eastAsia"/>
                <w:kern w:val="0"/>
                <w:szCs w:val="21"/>
              </w:rPr>
            </w:pPr>
            <w:r>
              <w:rPr>
                <w:rFonts w:hint="eastAsia"/>
                <w:kern w:val="0"/>
                <w:szCs w:val="21"/>
              </w:rPr>
              <w:t xml:space="preserve">     </w:t>
            </w:r>
            <w:r>
              <w:rPr>
                <w:rFonts w:hint="eastAsia"/>
                <w:kern w:val="0"/>
                <w:szCs w:val="21"/>
                <w:lang w:val="en-US" w:eastAsia="zh-CN"/>
              </w:rPr>
              <w:t>61</w:t>
            </w:r>
            <w:r>
              <w:rPr>
                <w:rFonts w:hint="eastAsia"/>
                <w:kern w:val="0"/>
                <w:szCs w:val="21"/>
              </w:rPr>
              <w:t>.     20</w:t>
            </w:r>
            <w:r>
              <w:rPr>
                <w:rFonts w:hint="eastAsia"/>
                <w:kern w:val="0"/>
                <w:szCs w:val="21"/>
                <w:lang w:val="en-US" w:eastAsia="zh-CN"/>
              </w:rPr>
              <w:t>20</w:t>
            </w:r>
            <w:r>
              <w:rPr>
                <w:rFonts w:hint="eastAsia"/>
                <w:kern w:val="0"/>
                <w:szCs w:val="21"/>
              </w:rPr>
              <w:t>.</w:t>
            </w:r>
            <w:r>
              <w:rPr>
                <w:rFonts w:hint="eastAsia"/>
                <w:kern w:val="0"/>
                <w:szCs w:val="21"/>
                <w:lang w:val="en-US" w:eastAsia="zh-CN"/>
              </w:rPr>
              <w:t>08</w:t>
            </w:r>
            <w:r>
              <w:rPr>
                <w:rFonts w:hint="eastAsia"/>
                <w:kern w:val="0"/>
                <w:szCs w:val="21"/>
              </w:rPr>
              <w:t xml:space="preserve">     《关于检查系统二期培训的通知》</w:t>
            </w:r>
          </w:p>
          <w:p>
            <w:pPr>
              <w:rPr>
                <w:rFonts w:hint="eastAsia" w:ascii="Times New Roman" w:hAnsi="Times New Roman" w:cs="Times New Roman"/>
                <w:kern w:val="0"/>
                <w:szCs w:val="21"/>
              </w:rPr>
            </w:pPr>
            <w:r>
              <w:rPr>
                <w:rFonts w:hint="eastAsia" w:ascii="Times New Roman" w:hAnsi="Times New Roman" w:cs="Times New Roman"/>
                <w:kern w:val="0"/>
                <w:szCs w:val="21"/>
              </w:rPr>
              <w:t xml:space="preserve">                                                 实业公司重点工作任务 主要起草人</w:t>
            </w:r>
          </w:p>
          <w:p>
            <w:pPr>
              <w:rPr>
                <w:rFonts w:hint="eastAsia" w:ascii="Times New Roman" w:hAnsi="Times New Roman" w:cs="Times New Roman"/>
                <w:kern w:val="0"/>
                <w:szCs w:val="21"/>
              </w:rPr>
            </w:pPr>
            <w:r>
              <w:rPr>
                <w:rFonts w:hint="eastAsia"/>
                <w:kern w:val="0"/>
                <w:szCs w:val="21"/>
              </w:rPr>
              <w:t xml:space="preserve">     </w:t>
            </w:r>
            <w:r>
              <w:rPr>
                <w:rFonts w:hint="eastAsia"/>
                <w:kern w:val="0"/>
                <w:szCs w:val="21"/>
                <w:lang w:val="en-US" w:eastAsia="zh-CN"/>
              </w:rPr>
              <w:t>6</w:t>
            </w:r>
            <w:r>
              <w:rPr>
                <w:rFonts w:hint="eastAsia" w:ascii="Times New Roman" w:hAnsi="Times New Roman" w:cs="Times New Roman"/>
                <w:kern w:val="0"/>
                <w:szCs w:val="21"/>
                <w:lang w:val="en-US" w:eastAsia="zh-CN"/>
              </w:rPr>
              <w:t>2</w:t>
            </w:r>
            <w:r>
              <w:rPr>
                <w:rFonts w:hint="eastAsia" w:ascii="Times New Roman" w:hAnsi="Times New Roman" w:cs="Times New Roman"/>
                <w:kern w:val="0"/>
                <w:szCs w:val="21"/>
              </w:rPr>
              <w:t xml:space="preserve">.   </w:t>
            </w:r>
            <w:r>
              <w:rPr>
                <w:rFonts w:hint="eastAsia" w:ascii="Times New Roman" w:hAnsi="Times New Roman" w:cs="Times New Roman"/>
                <w:kern w:val="0"/>
                <w:szCs w:val="21"/>
                <w:lang w:val="en-US" w:eastAsia="zh-CN"/>
              </w:rPr>
              <w:t xml:space="preserve"> </w:t>
            </w:r>
            <w:r>
              <w:rPr>
                <w:rFonts w:hint="eastAsia" w:ascii="Times New Roman" w:hAnsi="Times New Roman" w:cs="Times New Roman"/>
                <w:kern w:val="0"/>
                <w:szCs w:val="21"/>
              </w:rPr>
              <w:t xml:space="preserve"> 2021.02  </w:t>
            </w:r>
            <w:r>
              <w:rPr>
                <w:rFonts w:hint="eastAsia" w:ascii="Times New Roman" w:hAnsi="Times New Roman" w:cs="Times New Roman"/>
                <w:kern w:val="0"/>
                <w:szCs w:val="21"/>
                <w:lang w:val="en-US" w:eastAsia="zh-CN"/>
              </w:rPr>
              <w:t xml:space="preserve">  </w:t>
            </w:r>
            <w:r>
              <w:rPr>
                <w:rFonts w:hint="eastAsia" w:ascii="Times New Roman" w:hAnsi="Times New Roman" w:cs="Times New Roman"/>
                <w:kern w:val="0"/>
                <w:szCs w:val="21"/>
              </w:rPr>
              <w:t xml:space="preserve"> 《2021年辽宁省高速公路实业发展有限责任公司本部监控大厅拼屏幕及附属设施采购项目》                          </w:t>
            </w:r>
            <w:r>
              <w:rPr>
                <w:rFonts w:hint="eastAsia" w:ascii="Times New Roman" w:hAnsi="Times New Roman" w:cs="Times New Roman"/>
                <w:kern w:val="0"/>
                <w:szCs w:val="21"/>
                <w:lang w:val="en-US" w:eastAsia="zh-CN"/>
              </w:rPr>
              <w:t xml:space="preserve">   </w:t>
            </w:r>
            <w:r>
              <w:rPr>
                <w:rFonts w:hint="eastAsia" w:ascii="Times New Roman" w:hAnsi="Times New Roman" w:cs="Times New Roman"/>
                <w:kern w:val="0"/>
                <w:szCs w:val="21"/>
              </w:rPr>
              <w:t xml:space="preserve">实业公司重点项目    </w:t>
            </w:r>
            <w:r>
              <w:rPr>
                <w:rFonts w:hint="eastAsia" w:ascii="Times New Roman" w:hAnsi="Times New Roman" w:cs="Times New Roman"/>
                <w:kern w:val="0"/>
                <w:szCs w:val="21"/>
                <w:lang w:val="en-US" w:eastAsia="zh-CN"/>
              </w:rPr>
              <w:t xml:space="preserve"> </w:t>
            </w:r>
            <w:r>
              <w:rPr>
                <w:rFonts w:hint="eastAsia" w:ascii="Times New Roman" w:hAnsi="Times New Roman" w:cs="Times New Roman"/>
                <w:kern w:val="0"/>
                <w:szCs w:val="21"/>
              </w:rPr>
              <w:t>主要</w:t>
            </w:r>
            <w:r>
              <w:rPr>
                <w:rFonts w:hint="eastAsia" w:ascii="Times New Roman" w:hAnsi="Times New Roman" w:cs="Times New Roman"/>
                <w:kern w:val="0"/>
                <w:szCs w:val="21"/>
                <w:lang w:val="en-US" w:eastAsia="zh-CN"/>
              </w:rPr>
              <w:t>参与</w:t>
            </w:r>
            <w:r>
              <w:rPr>
                <w:rFonts w:hint="eastAsia" w:ascii="Times New Roman" w:hAnsi="Times New Roman" w:cs="Times New Roman"/>
                <w:kern w:val="0"/>
                <w:szCs w:val="21"/>
              </w:rPr>
              <w:t>人</w:t>
            </w:r>
          </w:p>
          <w:p>
            <w:pPr>
              <w:adjustRightInd w:val="0"/>
              <w:snapToGrid w:val="0"/>
              <w:rPr>
                <w:rFonts w:hint="eastAsia"/>
                <w:bCs/>
                <w:szCs w:val="21"/>
              </w:rPr>
            </w:pPr>
            <w:r>
              <w:rPr>
                <w:rFonts w:hint="eastAsia"/>
                <w:kern w:val="0"/>
                <w:szCs w:val="21"/>
              </w:rPr>
              <w:t xml:space="preserve">     </w:t>
            </w:r>
            <w:r>
              <w:rPr>
                <w:rFonts w:hint="eastAsia"/>
                <w:bCs/>
                <w:szCs w:val="21"/>
                <w:lang w:val="en-US" w:eastAsia="zh-CN"/>
              </w:rPr>
              <w:t>63</w:t>
            </w:r>
            <w:r>
              <w:rPr>
                <w:rFonts w:hint="eastAsia"/>
                <w:bCs/>
                <w:szCs w:val="21"/>
              </w:rPr>
              <w:t xml:space="preserve">.    </w:t>
            </w:r>
            <w:r>
              <w:rPr>
                <w:rFonts w:hint="eastAsia"/>
                <w:bCs/>
                <w:szCs w:val="21"/>
                <w:lang w:val="en-US" w:eastAsia="zh-CN"/>
              </w:rPr>
              <w:t xml:space="preserve"> </w:t>
            </w:r>
            <w:r>
              <w:rPr>
                <w:rFonts w:hint="eastAsia"/>
                <w:bCs/>
                <w:szCs w:val="21"/>
              </w:rPr>
              <w:t xml:space="preserve">2020.12   </w:t>
            </w:r>
            <w:r>
              <w:rPr>
                <w:rFonts w:hint="eastAsia"/>
                <w:bCs/>
                <w:szCs w:val="21"/>
                <w:lang w:val="en-US" w:eastAsia="zh-CN"/>
              </w:rPr>
              <w:t xml:space="preserve">  </w:t>
            </w:r>
            <w:r>
              <w:rPr>
                <w:rFonts w:hint="eastAsia"/>
                <w:bCs/>
                <w:szCs w:val="21"/>
              </w:rPr>
              <w:t>《2020年服务区视频监控设备采购项目》</w:t>
            </w:r>
          </w:p>
          <w:p>
            <w:pPr>
              <w:adjustRightInd w:val="0"/>
              <w:snapToGrid w:val="0"/>
              <w:ind w:firstLine="210" w:firstLineChars="100"/>
              <w:rPr>
                <w:rFonts w:hint="eastAsia"/>
                <w:bCs/>
                <w:szCs w:val="21"/>
              </w:rPr>
            </w:pPr>
            <w:r>
              <w:rPr>
                <w:rFonts w:hint="eastAsia"/>
                <w:bCs/>
                <w:szCs w:val="21"/>
              </w:rPr>
              <w:t xml:space="preserve">                                     </w:t>
            </w:r>
            <w:r>
              <w:rPr>
                <w:rFonts w:hint="eastAsia"/>
                <w:bCs/>
                <w:szCs w:val="21"/>
                <w:lang w:val="en-US" w:eastAsia="zh-CN"/>
              </w:rPr>
              <w:t xml:space="preserve">          </w:t>
            </w:r>
            <w:r>
              <w:rPr>
                <w:rFonts w:hint="eastAsia"/>
                <w:bCs/>
                <w:szCs w:val="21"/>
              </w:rPr>
              <w:t xml:space="preserve"> 实业公司重点项目   主要</w:t>
            </w:r>
            <w:r>
              <w:rPr>
                <w:rFonts w:hint="eastAsia"/>
                <w:bCs/>
                <w:szCs w:val="21"/>
                <w:lang w:val="en-US" w:eastAsia="zh-CN"/>
              </w:rPr>
              <w:t>参与</w:t>
            </w:r>
            <w:r>
              <w:rPr>
                <w:rFonts w:hint="eastAsia"/>
                <w:bCs/>
                <w:szCs w:val="21"/>
              </w:rPr>
              <w:t>人</w:t>
            </w:r>
          </w:p>
          <w:p>
            <w:pPr>
              <w:adjustRightInd w:val="0"/>
              <w:snapToGrid w:val="0"/>
              <w:rPr>
                <w:rFonts w:hint="eastAsia"/>
                <w:bCs/>
                <w:szCs w:val="21"/>
              </w:rPr>
            </w:pPr>
            <w:r>
              <w:rPr>
                <w:rFonts w:hint="eastAsia"/>
                <w:kern w:val="0"/>
                <w:szCs w:val="21"/>
              </w:rPr>
              <w:t xml:space="preserve">     </w:t>
            </w:r>
            <w:r>
              <w:rPr>
                <w:rFonts w:hint="eastAsia"/>
                <w:bCs/>
                <w:szCs w:val="21"/>
                <w:lang w:val="en-US" w:eastAsia="zh-CN"/>
              </w:rPr>
              <w:t>64</w:t>
            </w:r>
            <w:r>
              <w:rPr>
                <w:rFonts w:hint="eastAsia"/>
                <w:bCs/>
                <w:szCs w:val="21"/>
              </w:rPr>
              <w:t xml:space="preserve">.   </w:t>
            </w:r>
            <w:r>
              <w:rPr>
                <w:rFonts w:hint="eastAsia"/>
                <w:bCs/>
                <w:szCs w:val="21"/>
                <w:lang w:val="en-US" w:eastAsia="zh-CN"/>
              </w:rPr>
              <w:t xml:space="preserve"> </w:t>
            </w:r>
            <w:r>
              <w:rPr>
                <w:rFonts w:hint="eastAsia"/>
                <w:bCs/>
                <w:szCs w:val="21"/>
              </w:rPr>
              <w:t xml:space="preserve"> 2020.09   </w:t>
            </w:r>
            <w:r>
              <w:rPr>
                <w:rFonts w:hint="eastAsia"/>
                <w:bCs/>
                <w:szCs w:val="21"/>
                <w:lang w:val="en-US" w:eastAsia="zh-CN"/>
              </w:rPr>
              <w:t xml:space="preserve"> </w:t>
            </w:r>
            <w:r>
              <w:rPr>
                <w:rFonts w:hint="eastAsia"/>
                <w:bCs/>
                <w:szCs w:val="21"/>
              </w:rPr>
              <w:t>《服务区情报板改造工程》</w:t>
            </w:r>
            <w:r>
              <w:rPr>
                <w:rFonts w:hint="eastAsia"/>
                <w:bCs/>
                <w:szCs w:val="21"/>
                <w:lang w:val="en-US" w:eastAsia="zh-CN"/>
              </w:rPr>
              <w:t xml:space="preserve">   </w:t>
            </w:r>
            <w:r>
              <w:rPr>
                <w:rFonts w:hint="eastAsia"/>
                <w:bCs/>
                <w:szCs w:val="21"/>
              </w:rPr>
              <w:t>实业公司重点项目   主要</w:t>
            </w:r>
            <w:r>
              <w:rPr>
                <w:rFonts w:hint="eastAsia"/>
                <w:bCs/>
                <w:szCs w:val="21"/>
                <w:lang w:val="en-US" w:eastAsia="zh-CN"/>
              </w:rPr>
              <w:t>参与</w:t>
            </w:r>
            <w:r>
              <w:rPr>
                <w:rFonts w:hint="eastAsia"/>
                <w:bCs/>
                <w:szCs w:val="21"/>
              </w:rPr>
              <w:t>人</w:t>
            </w:r>
          </w:p>
          <w:p>
            <w:pPr>
              <w:adjustRightInd w:val="0"/>
              <w:snapToGrid w:val="0"/>
              <w:rPr>
                <w:bCs/>
                <w:szCs w:val="21"/>
              </w:rPr>
            </w:pPr>
            <w:r>
              <w:rPr>
                <w:rFonts w:hint="eastAsia"/>
                <w:kern w:val="0"/>
                <w:szCs w:val="21"/>
              </w:rPr>
              <w:t xml:space="preserve">     </w:t>
            </w:r>
            <w:r>
              <w:rPr>
                <w:rFonts w:hint="eastAsia"/>
                <w:bCs/>
                <w:szCs w:val="21"/>
                <w:lang w:val="en-US" w:eastAsia="zh-CN"/>
              </w:rPr>
              <w:t>65</w:t>
            </w:r>
            <w:r>
              <w:rPr>
                <w:bCs/>
                <w:szCs w:val="21"/>
              </w:rPr>
              <w:t xml:space="preserve">.   </w:t>
            </w:r>
            <w:r>
              <w:rPr>
                <w:rFonts w:hint="eastAsia"/>
                <w:bCs/>
                <w:szCs w:val="21"/>
                <w:lang w:val="en-US" w:eastAsia="zh-CN"/>
              </w:rPr>
              <w:t xml:space="preserve"> </w:t>
            </w:r>
            <w:r>
              <w:rPr>
                <w:bCs/>
                <w:szCs w:val="21"/>
              </w:rPr>
              <w:t xml:space="preserve"> 201</w:t>
            </w:r>
            <w:r>
              <w:rPr>
                <w:rFonts w:hint="eastAsia"/>
                <w:bCs/>
                <w:szCs w:val="21"/>
              </w:rPr>
              <w:t>8</w:t>
            </w:r>
            <w:r>
              <w:rPr>
                <w:bCs/>
                <w:szCs w:val="21"/>
              </w:rPr>
              <w:t>.</w:t>
            </w:r>
            <w:r>
              <w:rPr>
                <w:rFonts w:hint="eastAsia"/>
                <w:bCs/>
                <w:szCs w:val="21"/>
              </w:rPr>
              <w:t>08</w:t>
            </w:r>
            <w:r>
              <w:rPr>
                <w:bCs/>
                <w:szCs w:val="21"/>
              </w:rPr>
              <w:t xml:space="preserve">  </w:t>
            </w:r>
            <w:r>
              <w:rPr>
                <w:rFonts w:hint="eastAsia"/>
                <w:bCs/>
                <w:szCs w:val="21"/>
              </w:rPr>
              <w:t xml:space="preserve"> </w:t>
            </w:r>
            <w:r>
              <w:rPr>
                <w:rFonts w:hint="eastAsia"/>
                <w:bCs/>
                <w:szCs w:val="21"/>
                <w:lang w:val="en-US" w:eastAsia="zh-CN"/>
              </w:rPr>
              <w:t xml:space="preserve"> </w:t>
            </w:r>
            <w:r>
              <w:rPr>
                <w:bCs/>
                <w:szCs w:val="21"/>
              </w:rPr>
              <w:t>《</w:t>
            </w:r>
            <w:r>
              <w:rPr>
                <w:rFonts w:hint="eastAsia"/>
                <w:bCs/>
                <w:szCs w:val="21"/>
              </w:rPr>
              <w:t>2018年辽宁省高速公路服务区室外垃圾箱制作安装工程</w:t>
            </w:r>
            <w:r>
              <w:rPr>
                <w:bCs/>
                <w:szCs w:val="21"/>
              </w:rPr>
              <w:t>》</w:t>
            </w:r>
          </w:p>
          <w:p>
            <w:pPr>
              <w:adjustRightInd w:val="0"/>
              <w:snapToGrid w:val="0"/>
              <w:rPr>
                <w:bCs/>
                <w:szCs w:val="21"/>
              </w:rPr>
            </w:pPr>
            <w:r>
              <w:rPr>
                <w:bCs/>
                <w:szCs w:val="21"/>
              </w:rPr>
              <w:t xml:space="preserve">                                        </w:t>
            </w:r>
            <w:r>
              <w:rPr>
                <w:rFonts w:hint="eastAsia"/>
                <w:bCs/>
                <w:szCs w:val="21"/>
                <w:lang w:val="en-US" w:eastAsia="zh-CN"/>
              </w:rPr>
              <w:t xml:space="preserve">          </w:t>
            </w:r>
            <w:r>
              <w:rPr>
                <w:rFonts w:hint="eastAsia"/>
                <w:bCs/>
                <w:szCs w:val="21"/>
              </w:rPr>
              <w:t>实业公司重点项目</w:t>
            </w:r>
            <w:r>
              <w:rPr>
                <w:bCs/>
                <w:szCs w:val="21"/>
              </w:rPr>
              <w:t xml:space="preserve">   主要</w:t>
            </w:r>
            <w:r>
              <w:rPr>
                <w:rFonts w:hint="eastAsia"/>
                <w:bCs/>
                <w:szCs w:val="21"/>
                <w:lang w:val="en-US" w:eastAsia="zh-CN"/>
              </w:rPr>
              <w:t>参与</w:t>
            </w:r>
            <w:r>
              <w:rPr>
                <w:bCs/>
                <w:szCs w:val="21"/>
              </w:rPr>
              <w:t>人</w:t>
            </w:r>
          </w:p>
          <w:p>
            <w:pPr>
              <w:adjustRightInd w:val="0"/>
              <w:snapToGrid w:val="0"/>
              <w:rPr>
                <w:bCs/>
                <w:szCs w:val="21"/>
              </w:rPr>
            </w:pPr>
            <w:r>
              <w:rPr>
                <w:rFonts w:hint="eastAsia"/>
                <w:kern w:val="0"/>
                <w:szCs w:val="21"/>
              </w:rPr>
              <w:t xml:space="preserve">     </w:t>
            </w:r>
            <w:r>
              <w:rPr>
                <w:rFonts w:hint="eastAsia"/>
                <w:bCs/>
                <w:szCs w:val="21"/>
              </w:rPr>
              <w:t>6</w:t>
            </w:r>
            <w:r>
              <w:rPr>
                <w:rFonts w:hint="eastAsia"/>
                <w:bCs/>
                <w:szCs w:val="21"/>
                <w:lang w:val="en-US" w:eastAsia="zh-CN"/>
              </w:rPr>
              <w:t>6</w:t>
            </w:r>
            <w:r>
              <w:rPr>
                <w:rFonts w:hint="eastAsia"/>
                <w:bCs/>
                <w:szCs w:val="21"/>
              </w:rPr>
              <w:t>.</w:t>
            </w:r>
            <w:r>
              <w:rPr>
                <w:bCs/>
                <w:szCs w:val="21"/>
              </w:rPr>
              <w:t xml:space="preserve">   </w:t>
            </w:r>
            <w:r>
              <w:rPr>
                <w:rFonts w:hint="eastAsia"/>
                <w:bCs/>
                <w:szCs w:val="21"/>
                <w:lang w:val="en-US" w:eastAsia="zh-CN"/>
              </w:rPr>
              <w:t xml:space="preserve"> </w:t>
            </w:r>
            <w:r>
              <w:rPr>
                <w:rFonts w:hint="eastAsia"/>
                <w:bCs/>
                <w:szCs w:val="21"/>
              </w:rPr>
              <w:t xml:space="preserve"> </w:t>
            </w:r>
            <w:r>
              <w:rPr>
                <w:bCs/>
                <w:szCs w:val="21"/>
              </w:rPr>
              <w:t>201</w:t>
            </w:r>
            <w:r>
              <w:rPr>
                <w:rFonts w:hint="eastAsia"/>
                <w:bCs/>
                <w:szCs w:val="21"/>
              </w:rPr>
              <w:t>8</w:t>
            </w:r>
            <w:r>
              <w:rPr>
                <w:bCs/>
                <w:szCs w:val="21"/>
              </w:rPr>
              <w:t>.0</w:t>
            </w:r>
            <w:r>
              <w:rPr>
                <w:rFonts w:hint="eastAsia"/>
                <w:bCs/>
                <w:szCs w:val="21"/>
              </w:rPr>
              <w:t>2</w:t>
            </w:r>
            <w:r>
              <w:rPr>
                <w:bCs/>
                <w:szCs w:val="21"/>
              </w:rPr>
              <w:t xml:space="preserve">   </w:t>
            </w:r>
            <w:r>
              <w:rPr>
                <w:rFonts w:hint="eastAsia"/>
                <w:bCs/>
                <w:szCs w:val="21"/>
                <w:lang w:val="en-US" w:eastAsia="zh-CN"/>
              </w:rPr>
              <w:t xml:space="preserve"> </w:t>
            </w:r>
            <w:r>
              <w:rPr>
                <w:rFonts w:hint="eastAsia"/>
                <w:color w:val="000000"/>
                <w:szCs w:val="21"/>
              </w:rPr>
              <w:t>《辽宁省高速公路实业发展有限责任公司服务区“厕所革命”和“秩序提升”实施方案》</w:t>
            </w:r>
            <w:r>
              <w:rPr>
                <w:rFonts w:hint="eastAsia"/>
                <w:color w:val="000000"/>
                <w:szCs w:val="21"/>
                <w:lang w:val="en-US" w:eastAsia="zh-CN"/>
              </w:rPr>
              <w:t xml:space="preserve">                                  </w:t>
            </w:r>
            <w:r>
              <w:rPr>
                <w:rFonts w:hint="eastAsia"/>
                <w:bCs/>
                <w:szCs w:val="21"/>
              </w:rPr>
              <w:t>实业公司重点工作任务</w:t>
            </w:r>
            <w:r>
              <w:rPr>
                <w:rFonts w:hint="eastAsia"/>
                <w:bCs/>
                <w:szCs w:val="21"/>
                <w:lang w:val="en-US" w:eastAsia="zh-CN"/>
              </w:rPr>
              <w:t xml:space="preserve"> </w:t>
            </w:r>
            <w:r>
              <w:rPr>
                <w:bCs/>
                <w:szCs w:val="21"/>
              </w:rPr>
              <w:t>主要</w:t>
            </w:r>
            <w:r>
              <w:rPr>
                <w:rFonts w:hint="eastAsia"/>
                <w:bCs/>
                <w:szCs w:val="21"/>
                <w:lang w:val="en-US" w:eastAsia="zh-CN"/>
              </w:rPr>
              <w:t>参与</w:t>
            </w:r>
            <w:r>
              <w:rPr>
                <w:bCs/>
                <w:szCs w:val="21"/>
              </w:rPr>
              <w:t>人</w:t>
            </w:r>
          </w:p>
          <w:p>
            <w:pPr>
              <w:adjustRightInd w:val="0"/>
              <w:snapToGrid w:val="0"/>
              <w:rPr>
                <w:bCs/>
                <w:szCs w:val="21"/>
              </w:rPr>
            </w:pPr>
          </w:p>
          <w:p>
            <w:pPr>
              <w:adjustRightInd w:val="0"/>
              <w:snapToGrid w:val="0"/>
              <w:rPr>
                <w:bCs/>
                <w:szCs w:val="21"/>
              </w:rPr>
            </w:pPr>
            <w:r>
              <w:rPr>
                <w:bCs/>
                <w:szCs w:val="21"/>
              </w:rPr>
              <w:t xml:space="preserve">                                        </w:t>
            </w:r>
          </w:p>
          <w:p>
            <w:pPr>
              <w:rPr>
                <w:rFonts w:hint="eastAsia"/>
                <w:kern w:val="0"/>
                <w:szCs w:val="21"/>
              </w:rPr>
            </w:pPr>
          </w:p>
        </w:tc>
      </w:tr>
    </w:tbl>
    <w:p/>
    <w:sectPr>
      <w:headerReference r:id="rId3" w:type="default"/>
      <w:pgSz w:w="11906" w:h="16838"/>
      <w:pgMar w:top="720" w:right="578" w:bottom="1440" w:left="1757" w:header="720" w:footer="720" w:gutter="0"/>
      <w:paperSrc/>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姚体">
    <w:altName w:val="宋体"/>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wYzRiZTkzOTE0ZjExNmU2NTNjNDkxMDIzYjM2MjQifQ=="/>
  </w:docVars>
  <w:rsids>
    <w:rsidRoot w:val="00172A27"/>
    <w:rsid w:val="042F1923"/>
    <w:rsid w:val="05557CEA"/>
    <w:rsid w:val="05B818B0"/>
    <w:rsid w:val="075D7769"/>
    <w:rsid w:val="099D3981"/>
    <w:rsid w:val="0A8B2E3A"/>
    <w:rsid w:val="0B7E1A85"/>
    <w:rsid w:val="0D980A28"/>
    <w:rsid w:val="0E474DAB"/>
    <w:rsid w:val="0F667436"/>
    <w:rsid w:val="139F2146"/>
    <w:rsid w:val="14351F43"/>
    <w:rsid w:val="15561274"/>
    <w:rsid w:val="16036FB7"/>
    <w:rsid w:val="16947EAE"/>
    <w:rsid w:val="194B167D"/>
    <w:rsid w:val="19FA6D2B"/>
    <w:rsid w:val="1B777AA7"/>
    <w:rsid w:val="1E900DFB"/>
    <w:rsid w:val="1F7A5A6D"/>
    <w:rsid w:val="208542B1"/>
    <w:rsid w:val="210927E1"/>
    <w:rsid w:val="22D70058"/>
    <w:rsid w:val="2374161F"/>
    <w:rsid w:val="23BC3E3A"/>
    <w:rsid w:val="25396FEB"/>
    <w:rsid w:val="265C6B82"/>
    <w:rsid w:val="265D7E3C"/>
    <w:rsid w:val="28CB32ED"/>
    <w:rsid w:val="2A2C6721"/>
    <w:rsid w:val="2F1C1A57"/>
    <w:rsid w:val="2F9A6642"/>
    <w:rsid w:val="30A970A6"/>
    <w:rsid w:val="32F966A6"/>
    <w:rsid w:val="33812647"/>
    <w:rsid w:val="36994BDF"/>
    <w:rsid w:val="3D675F15"/>
    <w:rsid w:val="3E2F139C"/>
    <w:rsid w:val="3F65533E"/>
    <w:rsid w:val="47FF18B3"/>
    <w:rsid w:val="4BD81272"/>
    <w:rsid w:val="4FDA445D"/>
    <w:rsid w:val="50AA2C1F"/>
    <w:rsid w:val="52320792"/>
    <w:rsid w:val="54D0108C"/>
    <w:rsid w:val="572D5AF5"/>
    <w:rsid w:val="5ACA1C8A"/>
    <w:rsid w:val="5DC26649"/>
    <w:rsid w:val="63535866"/>
    <w:rsid w:val="63B90776"/>
    <w:rsid w:val="654408DE"/>
    <w:rsid w:val="6A5640A9"/>
    <w:rsid w:val="6A842692"/>
    <w:rsid w:val="6A8C0662"/>
    <w:rsid w:val="70A17C07"/>
    <w:rsid w:val="71A176A5"/>
    <w:rsid w:val="770B5BDA"/>
    <w:rsid w:val="7EEF1A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方正姚体" w:hAnsi="方正姚体"/>
      <w:szCs w:val="36"/>
    </w:rPr>
  </w:style>
  <w:style w:type="paragraph" w:styleId="3">
    <w:name w:val="Body Text First Indent"/>
    <w:basedOn w:val="2"/>
    <w:qFormat/>
    <w:uiPriority w:val="0"/>
    <w:pPr>
      <w:spacing w:line="500" w:lineRule="exact"/>
      <w:ind w:firstLine="420"/>
    </w:pPr>
    <w:rPr>
      <w:rFonts w:ascii="Times New Roman" w:hAnsi="Times New Roman" w:eastAsia="楷体_GB2312" w:cs="Times New Roman"/>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3895</Words>
  <Characters>4661</Characters>
  <Lines>6</Lines>
  <Paragraphs>1</Paragraphs>
  <TotalTime>11</TotalTime>
  <ScaleCrop>false</ScaleCrop>
  <LinksUpToDate>false</LinksUpToDate>
  <CharactersWithSpaces>9705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2007-04-13T02:48:00Z</dcterms:created>
  <dc:creator>彭蔚玲</dc:creator>
  <cp:lastModifiedBy>包SIR</cp:lastModifiedBy>
  <cp:lastPrinted>2022-07-11T05:42:00Z</cp:lastPrinted>
  <dcterms:modified xsi:type="dcterms:W3CDTF">2022-09-13T10:40:15Z</dcterms:modified>
  <dc:title>附件3</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F16B5F844F9140F5BE5DD4EDAEE54662</vt:lpwstr>
  </property>
</Properties>
</file>