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F3C057" w14:textId="77777777" w:rsidR="00DF2C64" w:rsidRPr="00692EBC" w:rsidRDefault="00DF2C64" w:rsidP="00DF2C64">
      <w:pPr>
        <w:autoSpaceDE w:val="0"/>
        <w:autoSpaceDN w:val="0"/>
        <w:adjustRightInd w:val="0"/>
        <w:spacing w:line="288" w:lineRule="exact"/>
        <w:rPr>
          <w:rFonts w:ascii="黑体" w:eastAsia="黑体" w:hAnsi="黑体"/>
          <w:kern w:val="0"/>
          <w:sz w:val="20"/>
          <w:szCs w:val="20"/>
        </w:rPr>
      </w:pPr>
      <w:r w:rsidRPr="00692EBC">
        <w:rPr>
          <w:rFonts w:ascii="黑体" w:eastAsia="黑体" w:hAnsi="黑体" w:hint="eastAsia"/>
          <w:kern w:val="0"/>
          <w:sz w:val="20"/>
          <w:szCs w:val="20"/>
          <w:lang w:eastAsia="zh-TW"/>
        </w:rPr>
        <w:t>附件</w:t>
      </w:r>
      <w:r w:rsidRPr="00692EBC">
        <w:rPr>
          <w:rFonts w:ascii="黑体" w:eastAsia="黑体" w:hAnsi="黑体" w:hint="eastAsia"/>
          <w:kern w:val="0"/>
          <w:sz w:val="20"/>
          <w:szCs w:val="20"/>
        </w:rPr>
        <w:t xml:space="preserve">2                                                                   </w:t>
      </w:r>
    </w:p>
    <w:p w14:paraId="70268CD0" w14:textId="77777777" w:rsidR="00DF2C64" w:rsidRPr="00692EBC" w:rsidRDefault="00DF2C64" w:rsidP="00DF2C64">
      <w:pPr>
        <w:autoSpaceDE w:val="0"/>
        <w:autoSpaceDN w:val="0"/>
        <w:adjustRightInd w:val="0"/>
        <w:spacing w:line="489" w:lineRule="exact"/>
        <w:jc w:val="center"/>
        <w:rPr>
          <w:rFonts w:ascii="方正小标宋简体" w:eastAsia="方正小标宋简体"/>
          <w:bCs/>
          <w:kern w:val="0"/>
          <w:sz w:val="32"/>
          <w:szCs w:val="32"/>
        </w:rPr>
      </w:pPr>
      <w:r w:rsidRPr="00692EBC">
        <w:rPr>
          <w:rFonts w:ascii="方正小标宋简体" w:eastAsia="方正小标宋简体" w:hint="eastAsia"/>
          <w:bCs/>
          <w:kern w:val="0"/>
          <w:sz w:val="32"/>
          <w:szCs w:val="32"/>
          <w:lang w:eastAsia="zh-TW"/>
        </w:rPr>
        <w:t>辽宁省专业技术资格报评</w:t>
      </w:r>
      <w:r w:rsidRPr="00692EBC">
        <w:rPr>
          <w:rFonts w:ascii="方正小标宋简体" w:eastAsia="方正小标宋简体" w:hint="eastAsia"/>
          <w:bCs/>
          <w:kern w:val="0"/>
          <w:sz w:val="32"/>
          <w:szCs w:val="32"/>
        </w:rPr>
        <w:t>推</w:t>
      </w:r>
      <w:r w:rsidRPr="00692EBC">
        <w:rPr>
          <w:rFonts w:ascii="方正小标宋简体" w:eastAsia="方正小标宋简体" w:hint="eastAsia"/>
          <w:bCs/>
          <w:kern w:val="0"/>
          <w:sz w:val="32"/>
          <w:szCs w:val="32"/>
          <w:lang w:eastAsia="zh-TW"/>
        </w:rPr>
        <w:t>荐表</w:t>
      </w:r>
    </w:p>
    <w:p w14:paraId="1CE80DEC" w14:textId="7FFC1C10" w:rsidR="00622E2C" w:rsidRDefault="007F5D32" w:rsidP="00131111">
      <w:pPr>
        <w:jc w:val="left"/>
        <w:rPr>
          <w:kern w:val="0"/>
          <w:sz w:val="20"/>
          <w:szCs w:val="20"/>
        </w:rPr>
      </w:pPr>
      <w:r w:rsidRPr="00DF2C64">
        <w:rPr>
          <w:rFonts w:hint="eastAsia"/>
          <w:kern w:val="0"/>
          <w:sz w:val="20"/>
          <w:szCs w:val="20"/>
        </w:rPr>
        <w:t>单位：辽宁省</w:t>
      </w:r>
      <w:r w:rsidRPr="00DF2C64">
        <w:rPr>
          <w:kern w:val="0"/>
          <w:sz w:val="20"/>
          <w:szCs w:val="20"/>
        </w:rPr>
        <w:t>交通规划设计院有限责任公司</w:t>
      </w:r>
      <w:r w:rsidR="00DF2C64" w:rsidRPr="00DF2C64">
        <w:rPr>
          <w:rFonts w:hint="eastAsia"/>
          <w:kern w:val="0"/>
          <w:sz w:val="20"/>
          <w:szCs w:val="20"/>
        </w:rPr>
        <w:t xml:space="preserve"> </w:t>
      </w:r>
      <w:r w:rsidR="00DF2C64" w:rsidRPr="00DF2C64">
        <w:rPr>
          <w:kern w:val="0"/>
          <w:sz w:val="20"/>
          <w:szCs w:val="20"/>
        </w:rPr>
        <w:t xml:space="preserve"> </w:t>
      </w:r>
      <w:r w:rsidR="00622E2C">
        <w:rPr>
          <w:kern w:val="0"/>
          <w:sz w:val="20"/>
          <w:szCs w:val="20"/>
        </w:rPr>
        <w:t xml:space="preserve">                   </w:t>
      </w:r>
      <w:r w:rsidR="00DF2C64" w:rsidRPr="00DF2C64">
        <w:rPr>
          <w:rFonts w:hint="eastAsia"/>
          <w:kern w:val="0"/>
          <w:sz w:val="20"/>
          <w:szCs w:val="20"/>
        </w:rPr>
        <w:t>申报资格名称：高级工程师</w:t>
      </w:r>
    </w:p>
    <w:p w14:paraId="6BA545F7" w14:textId="4B30743C" w:rsidR="007F5D32" w:rsidRPr="00DF2C64" w:rsidRDefault="00DF2C64" w:rsidP="00131111">
      <w:pPr>
        <w:jc w:val="left"/>
        <w:rPr>
          <w:kern w:val="0"/>
          <w:sz w:val="20"/>
          <w:szCs w:val="20"/>
        </w:rPr>
      </w:pPr>
      <w:r w:rsidRPr="00DF2C64">
        <w:rPr>
          <w:rFonts w:hint="eastAsia"/>
          <w:kern w:val="0"/>
          <w:sz w:val="20"/>
          <w:szCs w:val="22"/>
        </w:rPr>
        <w:t>申报专业（方向）</w:t>
      </w:r>
      <w:r w:rsidR="007F5D32" w:rsidRPr="00DF2C64">
        <w:rPr>
          <w:rFonts w:hint="eastAsia"/>
          <w:kern w:val="0"/>
          <w:sz w:val="20"/>
          <w:szCs w:val="20"/>
        </w:rPr>
        <w:t>：道路与</w:t>
      </w:r>
      <w:r w:rsidR="00434748">
        <w:rPr>
          <w:rFonts w:hint="eastAsia"/>
          <w:kern w:val="0"/>
          <w:sz w:val="20"/>
          <w:szCs w:val="20"/>
        </w:rPr>
        <w:t>桥隧</w:t>
      </w:r>
      <w:r w:rsidR="007F5D32" w:rsidRPr="00DF2C64">
        <w:rPr>
          <w:rFonts w:hint="eastAsia"/>
          <w:kern w:val="0"/>
          <w:sz w:val="20"/>
          <w:szCs w:val="20"/>
        </w:rPr>
        <w:t>工程（试验检测）</w:t>
      </w:r>
    </w:p>
    <w:tbl>
      <w:tblPr>
        <w:tblW w:w="905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371"/>
        <w:gridCol w:w="1481"/>
        <w:gridCol w:w="10"/>
        <w:gridCol w:w="384"/>
        <w:gridCol w:w="708"/>
        <w:gridCol w:w="993"/>
        <w:gridCol w:w="141"/>
        <w:gridCol w:w="1134"/>
        <w:gridCol w:w="567"/>
        <w:gridCol w:w="1276"/>
        <w:gridCol w:w="992"/>
      </w:tblGrid>
      <w:tr w:rsidR="00FD245C" w:rsidRPr="007F5D32" w14:paraId="176BA278" w14:textId="77777777" w:rsidTr="00874928">
        <w:trPr>
          <w:trHeight w:val="680"/>
        </w:trPr>
        <w:tc>
          <w:tcPr>
            <w:tcW w:w="1371" w:type="dxa"/>
            <w:vAlign w:val="center"/>
          </w:tcPr>
          <w:p w14:paraId="3E7A031A" w14:textId="413A4877" w:rsidR="00FD245C" w:rsidRPr="007F5D32" w:rsidRDefault="00FD245C" w:rsidP="00FD245C">
            <w:pPr>
              <w:jc w:val="center"/>
              <w:rPr>
                <w:kern w:val="0"/>
                <w:szCs w:val="21"/>
              </w:rPr>
            </w:pPr>
            <w:r>
              <w:rPr>
                <w:rFonts w:hint="eastAsia"/>
                <w:kern w:val="0"/>
                <w:lang w:eastAsia="zh-TW"/>
              </w:rPr>
              <w:t>姓名</w:t>
            </w:r>
          </w:p>
        </w:tc>
        <w:tc>
          <w:tcPr>
            <w:tcW w:w="1491" w:type="dxa"/>
            <w:gridSpan w:val="2"/>
            <w:vAlign w:val="center"/>
          </w:tcPr>
          <w:p w14:paraId="69D5C559" w14:textId="77777777" w:rsidR="00FD245C" w:rsidRPr="007F5D32" w:rsidRDefault="00FD245C" w:rsidP="00FD245C">
            <w:pPr>
              <w:autoSpaceDE w:val="0"/>
              <w:autoSpaceDN w:val="0"/>
              <w:adjustRightInd w:val="0"/>
              <w:jc w:val="center"/>
              <w:rPr>
                <w:rFonts w:ascii="宋体"/>
                <w:kern w:val="0"/>
              </w:rPr>
            </w:pPr>
            <w:r w:rsidRPr="007F5D32">
              <w:rPr>
                <w:rFonts w:ascii="宋体" w:hint="eastAsia"/>
                <w:kern w:val="0"/>
              </w:rPr>
              <w:t>李永波</w:t>
            </w:r>
          </w:p>
        </w:tc>
        <w:tc>
          <w:tcPr>
            <w:tcW w:w="1092" w:type="dxa"/>
            <w:gridSpan w:val="2"/>
            <w:vAlign w:val="center"/>
          </w:tcPr>
          <w:p w14:paraId="4900DD6B" w14:textId="3009C152" w:rsidR="00FD245C" w:rsidRPr="007F5D32" w:rsidRDefault="00FD245C" w:rsidP="00FD245C">
            <w:pPr>
              <w:jc w:val="center"/>
              <w:rPr>
                <w:kern w:val="0"/>
                <w:szCs w:val="21"/>
              </w:rPr>
            </w:pPr>
            <w:r>
              <w:rPr>
                <w:rFonts w:hint="eastAsia"/>
                <w:kern w:val="0"/>
                <w:lang w:eastAsia="zh-TW"/>
              </w:rPr>
              <w:t>性别</w:t>
            </w:r>
          </w:p>
        </w:tc>
        <w:tc>
          <w:tcPr>
            <w:tcW w:w="993" w:type="dxa"/>
            <w:vAlign w:val="center"/>
          </w:tcPr>
          <w:p w14:paraId="413B35E7" w14:textId="77777777" w:rsidR="00FD245C" w:rsidRPr="007F5D32" w:rsidRDefault="00FD245C" w:rsidP="00FD245C">
            <w:pPr>
              <w:autoSpaceDE w:val="0"/>
              <w:autoSpaceDN w:val="0"/>
              <w:adjustRightInd w:val="0"/>
              <w:jc w:val="center"/>
              <w:rPr>
                <w:rFonts w:ascii="宋体"/>
                <w:kern w:val="0"/>
              </w:rPr>
            </w:pPr>
            <w:r w:rsidRPr="007F5D32">
              <w:rPr>
                <w:rFonts w:ascii="宋体" w:hint="eastAsia"/>
                <w:kern w:val="0"/>
              </w:rPr>
              <w:t>男</w:t>
            </w:r>
          </w:p>
        </w:tc>
        <w:tc>
          <w:tcPr>
            <w:tcW w:w="1275" w:type="dxa"/>
            <w:gridSpan w:val="2"/>
            <w:vAlign w:val="center"/>
          </w:tcPr>
          <w:p w14:paraId="1C5CADDB" w14:textId="77777777" w:rsidR="00FD245C" w:rsidRDefault="00FD245C" w:rsidP="00FD245C">
            <w:pPr>
              <w:autoSpaceDE w:val="0"/>
              <w:autoSpaceDN w:val="0"/>
              <w:adjustRightInd w:val="0"/>
              <w:jc w:val="center"/>
              <w:rPr>
                <w:kern w:val="0"/>
              </w:rPr>
            </w:pPr>
            <w:r>
              <w:rPr>
                <w:rFonts w:hint="eastAsia"/>
                <w:kern w:val="0"/>
                <w:lang w:eastAsia="zh-TW"/>
              </w:rPr>
              <w:t>现岗位</w:t>
            </w:r>
          </w:p>
          <w:p w14:paraId="178FA534" w14:textId="2A8674D0" w:rsidR="00FD245C" w:rsidRPr="007F5D32" w:rsidRDefault="00FD245C" w:rsidP="00FD245C">
            <w:pPr>
              <w:jc w:val="center"/>
              <w:rPr>
                <w:kern w:val="0"/>
                <w:szCs w:val="21"/>
              </w:rPr>
            </w:pPr>
            <w:r>
              <w:rPr>
                <w:rFonts w:hint="eastAsia"/>
                <w:kern w:val="0"/>
                <w:lang w:eastAsia="zh-TW"/>
              </w:rPr>
              <w:t>及职务</w:t>
            </w:r>
          </w:p>
        </w:tc>
        <w:tc>
          <w:tcPr>
            <w:tcW w:w="2835" w:type="dxa"/>
            <w:gridSpan w:val="3"/>
            <w:vAlign w:val="center"/>
          </w:tcPr>
          <w:p w14:paraId="7CC17DE6" w14:textId="77777777" w:rsidR="00FD245C" w:rsidRPr="007F5D32" w:rsidRDefault="00FD245C" w:rsidP="00FD245C">
            <w:pPr>
              <w:autoSpaceDE w:val="0"/>
              <w:autoSpaceDN w:val="0"/>
              <w:adjustRightInd w:val="0"/>
              <w:jc w:val="center"/>
              <w:rPr>
                <w:rFonts w:ascii="宋体"/>
                <w:kern w:val="0"/>
              </w:rPr>
            </w:pPr>
            <w:r w:rsidRPr="007F5D32">
              <w:rPr>
                <w:rFonts w:ascii="宋体" w:hint="eastAsia"/>
                <w:kern w:val="0"/>
              </w:rPr>
              <w:t>试验检测中心</w:t>
            </w:r>
            <w:r w:rsidRPr="007F5D32">
              <w:rPr>
                <w:rFonts w:ascii="宋体"/>
                <w:kern w:val="0"/>
              </w:rPr>
              <w:t>桥梁检测部</w:t>
            </w:r>
          </w:p>
          <w:p w14:paraId="2607E1BC" w14:textId="77777777" w:rsidR="00FD245C" w:rsidRPr="007F5D32" w:rsidRDefault="00FD245C" w:rsidP="00FD245C">
            <w:pPr>
              <w:autoSpaceDE w:val="0"/>
              <w:autoSpaceDN w:val="0"/>
              <w:adjustRightInd w:val="0"/>
              <w:jc w:val="center"/>
              <w:rPr>
                <w:rFonts w:ascii="宋体"/>
                <w:kern w:val="0"/>
              </w:rPr>
            </w:pPr>
            <w:r w:rsidRPr="007F5D32">
              <w:rPr>
                <w:rFonts w:ascii="宋体" w:hint="eastAsia"/>
                <w:kern w:val="0"/>
              </w:rPr>
              <w:t>检测技术</w:t>
            </w:r>
            <w:r w:rsidRPr="007F5D32">
              <w:rPr>
                <w:rFonts w:ascii="宋体"/>
                <w:kern w:val="0"/>
              </w:rPr>
              <w:t>人员</w:t>
            </w:r>
          </w:p>
        </w:tc>
      </w:tr>
      <w:tr w:rsidR="00FD245C" w:rsidRPr="007F5D32" w14:paraId="2B69A596" w14:textId="77777777" w:rsidTr="00874928">
        <w:trPr>
          <w:trHeight w:val="680"/>
        </w:trPr>
        <w:tc>
          <w:tcPr>
            <w:tcW w:w="1371" w:type="dxa"/>
            <w:vAlign w:val="center"/>
          </w:tcPr>
          <w:p w14:paraId="7A728FB0" w14:textId="77777777" w:rsidR="00FD245C" w:rsidRDefault="00FD245C" w:rsidP="00FD245C">
            <w:pPr>
              <w:autoSpaceDE w:val="0"/>
              <w:autoSpaceDN w:val="0"/>
              <w:adjustRightInd w:val="0"/>
              <w:jc w:val="center"/>
              <w:rPr>
                <w:kern w:val="0"/>
              </w:rPr>
            </w:pPr>
            <w:r>
              <w:rPr>
                <w:rFonts w:hint="eastAsia"/>
                <w:kern w:val="0"/>
                <w:lang w:eastAsia="zh-TW"/>
              </w:rPr>
              <w:t>出生</w:t>
            </w:r>
          </w:p>
          <w:p w14:paraId="17449FC7" w14:textId="17FF570A" w:rsidR="00FD245C" w:rsidRPr="007F5D32" w:rsidRDefault="00FD245C" w:rsidP="00FD245C">
            <w:pPr>
              <w:jc w:val="center"/>
              <w:rPr>
                <w:kern w:val="0"/>
                <w:szCs w:val="21"/>
              </w:rPr>
            </w:pPr>
            <w:r>
              <w:rPr>
                <w:rFonts w:hint="eastAsia"/>
                <w:kern w:val="0"/>
                <w:lang w:eastAsia="zh-TW"/>
              </w:rPr>
              <w:t>年月</w:t>
            </w:r>
          </w:p>
        </w:tc>
        <w:tc>
          <w:tcPr>
            <w:tcW w:w="1491" w:type="dxa"/>
            <w:gridSpan w:val="2"/>
            <w:vAlign w:val="center"/>
          </w:tcPr>
          <w:p w14:paraId="3EB24207" w14:textId="77777777" w:rsidR="00FD245C" w:rsidRPr="007F5D32" w:rsidRDefault="00FD245C" w:rsidP="00FD245C">
            <w:pPr>
              <w:autoSpaceDE w:val="0"/>
              <w:autoSpaceDN w:val="0"/>
              <w:adjustRightInd w:val="0"/>
              <w:jc w:val="center"/>
              <w:rPr>
                <w:rFonts w:ascii="宋体"/>
                <w:kern w:val="0"/>
              </w:rPr>
            </w:pPr>
            <w:r w:rsidRPr="007F5D32">
              <w:rPr>
                <w:rFonts w:ascii="宋体" w:hint="eastAsia"/>
                <w:kern w:val="0"/>
              </w:rPr>
              <w:t>1989.09</w:t>
            </w:r>
          </w:p>
        </w:tc>
        <w:tc>
          <w:tcPr>
            <w:tcW w:w="1092" w:type="dxa"/>
            <w:gridSpan w:val="2"/>
            <w:vAlign w:val="center"/>
          </w:tcPr>
          <w:p w14:paraId="579BCAE0" w14:textId="146B2288" w:rsidR="00FD245C" w:rsidRPr="007F5D32" w:rsidRDefault="00FD245C" w:rsidP="00FD245C">
            <w:pPr>
              <w:jc w:val="center"/>
              <w:rPr>
                <w:kern w:val="0"/>
                <w:szCs w:val="21"/>
              </w:rPr>
            </w:pPr>
            <w:r>
              <w:rPr>
                <w:rFonts w:ascii="宋体" w:hAnsi="宋体" w:hint="eastAsia"/>
                <w:kern w:val="0"/>
                <w:lang w:eastAsia="zh-TW"/>
              </w:rPr>
              <w:t>民族</w:t>
            </w:r>
          </w:p>
        </w:tc>
        <w:tc>
          <w:tcPr>
            <w:tcW w:w="993" w:type="dxa"/>
            <w:vAlign w:val="center"/>
          </w:tcPr>
          <w:p w14:paraId="0EC2E665" w14:textId="77777777" w:rsidR="00FD245C" w:rsidRPr="007F5D32" w:rsidRDefault="00FD245C" w:rsidP="00FD245C">
            <w:pPr>
              <w:autoSpaceDE w:val="0"/>
              <w:autoSpaceDN w:val="0"/>
              <w:adjustRightInd w:val="0"/>
              <w:jc w:val="center"/>
              <w:rPr>
                <w:rFonts w:ascii="宋体"/>
                <w:kern w:val="0"/>
              </w:rPr>
            </w:pPr>
            <w:r w:rsidRPr="007F5D32">
              <w:rPr>
                <w:rFonts w:ascii="宋体" w:hint="eastAsia"/>
                <w:kern w:val="0"/>
              </w:rPr>
              <w:t>汉</w:t>
            </w:r>
          </w:p>
        </w:tc>
        <w:tc>
          <w:tcPr>
            <w:tcW w:w="1275" w:type="dxa"/>
            <w:gridSpan w:val="2"/>
            <w:vAlign w:val="center"/>
          </w:tcPr>
          <w:p w14:paraId="3615C5B4" w14:textId="77777777" w:rsidR="00FD245C" w:rsidRDefault="00FD245C" w:rsidP="00FD245C">
            <w:pPr>
              <w:autoSpaceDE w:val="0"/>
              <w:autoSpaceDN w:val="0"/>
              <w:adjustRightInd w:val="0"/>
              <w:jc w:val="center"/>
              <w:rPr>
                <w:rFonts w:ascii="宋体"/>
                <w:kern w:val="0"/>
              </w:rPr>
            </w:pPr>
            <w:r>
              <w:rPr>
                <w:rFonts w:ascii="宋体" w:hAnsi="宋体" w:hint="eastAsia"/>
                <w:kern w:val="0"/>
                <w:lang w:eastAsia="zh-TW"/>
              </w:rPr>
              <w:t>毕业院校</w:t>
            </w:r>
          </w:p>
          <w:p w14:paraId="7C4E576A" w14:textId="77777777" w:rsidR="00FD245C" w:rsidRDefault="00FD245C" w:rsidP="00FD245C">
            <w:pPr>
              <w:autoSpaceDE w:val="0"/>
              <w:autoSpaceDN w:val="0"/>
              <w:adjustRightInd w:val="0"/>
              <w:jc w:val="center"/>
              <w:rPr>
                <w:rFonts w:ascii="宋体"/>
                <w:kern w:val="0"/>
              </w:rPr>
            </w:pPr>
            <w:r>
              <w:rPr>
                <w:rFonts w:ascii="宋体" w:hAnsi="宋体" w:hint="eastAsia"/>
                <w:kern w:val="0"/>
                <w:lang w:eastAsia="zh-TW"/>
              </w:rPr>
              <w:t>专业、学</w:t>
            </w:r>
          </w:p>
          <w:p w14:paraId="660D5D32" w14:textId="647C8A39" w:rsidR="00FD245C" w:rsidRPr="007F5D32" w:rsidRDefault="00FD245C" w:rsidP="00FD245C">
            <w:pPr>
              <w:jc w:val="center"/>
              <w:rPr>
                <w:kern w:val="0"/>
                <w:szCs w:val="21"/>
              </w:rPr>
            </w:pPr>
            <w:r>
              <w:rPr>
                <w:rFonts w:ascii="宋体" w:hAnsi="宋体" w:hint="eastAsia"/>
                <w:kern w:val="0"/>
                <w:lang w:eastAsia="zh-TW"/>
              </w:rPr>
              <w:t>制及时间</w:t>
            </w:r>
          </w:p>
        </w:tc>
        <w:tc>
          <w:tcPr>
            <w:tcW w:w="2835" w:type="dxa"/>
            <w:gridSpan w:val="3"/>
            <w:vAlign w:val="center"/>
          </w:tcPr>
          <w:p w14:paraId="29BD4352" w14:textId="12E322AB" w:rsidR="00FD245C" w:rsidRPr="007F5D32" w:rsidRDefault="00FD245C" w:rsidP="00874928">
            <w:pPr>
              <w:autoSpaceDE w:val="0"/>
              <w:autoSpaceDN w:val="0"/>
              <w:adjustRightInd w:val="0"/>
              <w:jc w:val="left"/>
              <w:rPr>
                <w:rFonts w:ascii="宋体"/>
                <w:kern w:val="0"/>
              </w:rPr>
            </w:pPr>
            <w:r w:rsidRPr="007F5D32">
              <w:rPr>
                <w:rFonts w:ascii="宋体" w:hint="eastAsia"/>
                <w:kern w:val="0"/>
              </w:rPr>
              <w:t>同济大学</w:t>
            </w:r>
            <w:r w:rsidR="00874928">
              <w:rPr>
                <w:rFonts w:ascii="宋体" w:hint="eastAsia"/>
                <w:kern w:val="0"/>
              </w:rPr>
              <w:t xml:space="preserve"> 建筑与土木工程专业</w:t>
            </w:r>
            <w:r w:rsidRPr="007F5D32">
              <w:rPr>
                <w:rFonts w:ascii="宋体" w:hint="eastAsia"/>
                <w:kern w:val="0"/>
              </w:rPr>
              <w:t>、2.5年制、2015年7月毕业</w:t>
            </w:r>
          </w:p>
          <w:p w14:paraId="5CCC79CD" w14:textId="2EB5C187" w:rsidR="00FD245C" w:rsidRPr="007F5D32" w:rsidRDefault="00FD245C" w:rsidP="00874928">
            <w:pPr>
              <w:autoSpaceDE w:val="0"/>
              <w:autoSpaceDN w:val="0"/>
              <w:adjustRightInd w:val="0"/>
              <w:jc w:val="left"/>
              <w:rPr>
                <w:rFonts w:ascii="宋体"/>
                <w:kern w:val="0"/>
              </w:rPr>
            </w:pPr>
            <w:r w:rsidRPr="007F5D32">
              <w:rPr>
                <w:rFonts w:ascii="宋体" w:hint="eastAsia"/>
                <w:kern w:val="0"/>
              </w:rPr>
              <w:t>山东科技大学</w:t>
            </w:r>
            <w:r w:rsidR="00874928">
              <w:rPr>
                <w:rFonts w:ascii="宋体" w:hint="eastAsia"/>
                <w:kern w:val="0"/>
              </w:rPr>
              <w:t xml:space="preserve"> 交通工程专业</w:t>
            </w:r>
            <w:r w:rsidRPr="007F5D32">
              <w:rPr>
                <w:rFonts w:ascii="宋体"/>
                <w:kern w:val="0"/>
              </w:rPr>
              <w:t>、</w:t>
            </w:r>
            <w:r w:rsidRPr="007F5D32">
              <w:rPr>
                <w:rFonts w:ascii="宋体" w:hint="eastAsia"/>
                <w:kern w:val="0"/>
              </w:rPr>
              <w:t>4年制</w:t>
            </w:r>
            <w:r w:rsidRPr="007F5D32">
              <w:rPr>
                <w:rFonts w:ascii="宋体"/>
                <w:kern w:val="0"/>
              </w:rPr>
              <w:t>、</w:t>
            </w:r>
            <w:r w:rsidRPr="007F5D32">
              <w:rPr>
                <w:rFonts w:ascii="宋体" w:hint="eastAsia"/>
                <w:kern w:val="0"/>
              </w:rPr>
              <w:t>2012年6月毕业</w:t>
            </w:r>
          </w:p>
        </w:tc>
      </w:tr>
      <w:tr w:rsidR="00FD245C" w:rsidRPr="007F5D32" w14:paraId="3AE53148" w14:textId="77777777" w:rsidTr="00874928">
        <w:trPr>
          <w:trHeight w:val="745"/>
        </w:trPr>
        <w:tc>
          <w:tcPr>
            <w:tcW w:w="1371" w:type="dxa"/>
            <w:vAlign w:val="center"/>
          </w:tcPr>
          <w:p w14:paraId="4FDACA53" w14:textId="77777777" w:rsidR="00FD245C" w:rsidRDefault="00FD245C" w:rsidP="00FD245C">
            <w:pPr>
              <w:autoSpaceDE w:val="0"/>
              <w:autoSpaceDN w:val="0"/>
              <w:adjustRightInd w:val="0"/>
              <w:jc w:val="center"/>
              <w:rPr>
                <w:kern w:val="0"/>
              </w:rPr>
            </w:pPr>
            <w:r>
              <w:rPr>
                <w:rFonts w:hint="eastAsia"/>
                <w:kern w:val="0"/>
                <w:lang w:eastAsia="zh-TW"/>
              </w:rPr>
              <w:t>学历</w:t>
            </w:r>
          </w:p>
          <w:p w14:paraId="1790AFBE" w14:textId="77777777" w:rsidR="00FD245C" w:rsidRDefault="00FD245C" w:rsidP="00FD245C">
            <w:pPr>
              <w:autoSpaceDE w:val="0"/>
              <w:autoSpaceDN w:val="0"/>
              <w:adjustRightInd w:val="0"/>
              <w:jc w:val="center"/>
              <w:rPr>
                <w:kern w:val="0"/>
              </w:rPr>
            </w:pPr>
            <w:r>
              <w:rPr>
                <w:rFonts w:hint="eastAsia"/>
                <w:kern w:val="0"/>
                <w:lang w:eastAsia="zh-TW"/>
              </w:rPr>
              <w:t>及</w:t>
            </w:r>
          </w:p>
          <w:p w14:paraId="6064F683" w14:textId="24B2BA7B" w:rsidR="00FD245C" w:rsidRPr="007F5D32" w:rsidRDefault="00FD245C" w:rsidP="00FD245C">
            <w:pPr>
              <w:jc w:val="center"/>
              <w:rPr>
                <w:kern w:val="0"/>
                <w:szCs w:val="21"/>
              </w:rPr>
            </w:pPr>
            <w:r>
              <w:rPr>
                <w:rFonts w:hint="eastAsia"/>
                <w:kern w:val="0"/>
                <w:lang w:eastAsia="zh-TW"/>
              </w:rPr>
              <w:t>学位</w:t>
            </w:r>
          </w:p>
        </w:tc>
        <w:tc>
          <w:tcPr>
            <w:tcW w:w="1491" w:type="dxa"/>
            <w:gridSpan w:val="2"/>
            <w:vAlign w:val="center"/>
          </w:tcPr>
          <w:p w14:paraId="1C51F215" w14:textId="77777777" w:rsidR="00FD245C" w:rsidRPr="007F5D32" w:rsidRDefault="00FD245C" w:rsidP="00FD245C">
            <w:pPr>
              <w:autoSpaceDE w:val="0"/>
              <w:autoSpaceDN w:val="0"/>
              <w:adjustRightInd w:val="0"/>
              <w:jc w:val="center"/>
              <w:rPr>
                <w:kern w:val="0"/>
                <w:sz w:val="20"/>
                <w:szCs w:val="20"/>
              </w:rPr>
            </w:pPr>
            <w:r w:rsidRPr="007F5D32">
              <w:rPr>
                <w:rFonts w:hint="eastAsia"/>
                <w:kern w:val="0"/>
                <w:sz w:val="20"/>
                <w:szCs w:val="20"/>
              </w:rPr>
              <w:t>研究生、硕士</w:t>
            </w:r>
          </w:p>
          <w:p w14:paraId="0EC0D817" w14:textId="77777777" w:rsidR="00FD245C" w:rsidRPr="007F5D32" w:rsidRDefault="00FD245C" w:rsidP="00FD245C">
            <w:pPr>
              <w:autoSpaceDE w:val="0"/>
              <w:autoSpaceDN w:val="0"/>
              <w:adjustRightInd w:val="0"/>
              <w:jc w:val="center"/>
              <w:rPr>
                <w:kern w:val="0"/>
                <w:sz w:val="20"/>
                <w:szCs w:val="20"/>
              </w:rPr>
            </w:pPr>
            <w:r w:rsidRPr="007F5D32">
              <w:rPr>
                <w:rFonts w:hint="eastAsia"/>
                <w:kern w:val="0"/>
                <w:sz w:val="20"/>
                <w:szCs w:val="20"/>
              </w:rPr>
              <w:t>本科</w:t>
            </w:r>
            <w:r w:rsidRPr="007F5D32">
              <w:rPr>
                <w:kern w:val="0"/>
                <w:sz w:val="20"/>
                <w:szCs w:val="20"/>
              </w:rPr>
              <w:t>、学士</w:t>
            </w:r>
          </w:p>
        </w:tc>
        <w:tc>
          <w:tcPr>
            <w:tcW w:w="1092" w:type="dxa"/>
            <w:gridSpan w:val="2"/>
            <w:vAlign w:val="center"/>
          </w:tcPr>
          <w:p w14:paraId="5E542669" w14:textId="77777777" w:rsidR="00FD245C" w:rsidRDefault="00FD245C" w:rsidP="00FD245C">
            <w:pPr>
              <w:autoSpaceDE w:val="0"/>
              <w:autoSpaceDN w:val="0"/>
              <w:adjustRightInd w:val="0"/>
              <w:jc w:val="center"/>
              <w:rPr>
                <w:rFonts w:ascii="宋体"/>
                <w:kern w:val="0"/>
              </w:rPr>
            </w:pPr>
            <w:r>
              <w:rPr>
                <w:rFonts w:ascii="宋体" w:hint="eastAsia"/>
                <w:kern w:val="0"/>
                <w:lang w:eastAsia="zh-TW"/>
              </w:rPr>
              <w:t>参加</w:t>
            </w:r>
          </w:p>
          <w:p w14:paraId="5D527152" w14:textId="77777777" w:rsidR="00FD245C" w:rsidRDefault="00FD245C" w:rsidP="00FD245C">
            <w:pPr>
              <w:autoSpaceDE w:val="0"/>
              <w:autoSpaceDN w:val="0"/>
              <w:adjustRightInd w:val="0"/>
              <w:jc w:val="center"/>
              <w:rPr>
                <w:rFonts w:ascii="宋体"/>
                <w:kern w:val="0"/>
              </w:rPr>
            </w:pPr>
            <w:r>
              <w:rPr>
                <w:rFonts w:ascii="宋体" w:hint="eastAsia"/>
                <w:kern w:val="0"/>
                <w:lang w:eastAsia="zh-TW"/>
              </w:rPr>
              <w:t>工作</w:t>
            </w:r>
          </w:p>
          <w:p w14:paraId="172E9046" w14:textId="3ED23533" w:rsidR="00FD245C" w:rsidRPr="007F5D32" w:rsidRDefault="00FD245C" w:rsidP="00FD245C">
            <w:pPr>
              <w:jc w:val="center"/>
              <w:rPr>
                <w:kern w:val="0"/>
                <w:szCs w:val="21"/>
              </w:rPr>
            </w:pPr>
            <w:r>
              <w:rPr>
                <w:rFonts w:ascii="宋体" w:hint="eastAsia"/>
                <w:kern w:val="0"/>
                <w:lang w:eastAsia="zh-TW"/>
              </w:rPr>
              <w:t>时间</w:t>
            </w:r>
          </w:p>
        </w:tc>
        <w:tc>
          <w:tcPr>
            <w:tcW w:w="993" w:type="dxa"/>
            <w:vAlign w:val="center"/>
          </w:tcPr>
          <w:p w14:paraId="70617D75" w14:textId="77777777" w:rsidR="00FD245C" w:rsidRPr="007F5D32" w:rsidRDefault="00FD245C" w:rsidP="00FD245C">
            <w:pPr>
              <w:autoSpaceDE w:val="0"/>
              <w:autoSpaceDN w:val="0"/>
              <w:adjustRightInd w:val="0"/>
              <w:jc w:val="center"/>
              <w:rPr>
                <w:rFonts w:ascii="宋体"/>
                <w:kern w:val="0"/>
                <w:sz w:val="20"/>
                <w:szCs w:val="20"/>
              </w:rPr>
            </w:pPr>
            <w:r w:rsidRPr="007F5D32">
              <w:rPr>
                <w:rFonts w:ascii="宋体"/>
                <w:kern w:val="0"/>
                <w:sz w:val="20"/>
                <w:szCs w:val="20"/>
              </w:rPr>
              <w:t>2015.08</w:t>
            </w:r>
          </w:p>
        </w:tc>
        <w:tc>
          <w:tcPr>
            <w:tcW w:w="1275" w:type="dxa"/>
            <w:gridSpan w:val="2"/>
            <w:vAlign w:val="center"/>
          </w:tcPr>
          <w:p w14:paraId="6D217240" w14:textId="77777777" w:rsidR="00FD245C" w:rsidRDefault="00FD245C" w:rsidP="00FD245C">
            <w:pPr>
              <w:autoSpaceDE w:val="0"/>
              <w:autoSpaceDN w:val="0"/>
              <w:adjustRightInd w:val="0"/>
              <w:jc w:val="center"/>
              <w:rPr>
                <w:rFonts w:ascii="宋体"/>
                <w:kern w:val="0"/>
              </w:rPr>
            </w:pPr>
            <w:r>
              <w:rPr>
                <w:rFonts w:ascii="宋体" w:hint="eastAsia"/>
                <w:kern w:val="0"/>
                <w:lang w:eastAsia="zh-TW"/>
              </w:rPr>
              <w:t>现有资</w:t>
            </w:r>
          </w:p>
          <w:p w14:paraId="372905CD" w14:textId="77777777" w:rsidR="00FD245C" w:rsidRDefault="00FD245C" w:rsidP="00FD245C">
            <w:pPr>
              <w:autoSpaceDE w:val="0"/>
              <w:autoSpaceDN w:val="0"/>
              <w:adjustRightInd w:val="0"/>
              <w:jc w:val="center"/>
              <w:rPr>
                <w:rFonts w:ascii="宋体"/>
                <w:kern w:val="0"/>
              </w:rPr>
            </w:pPr>
            <w:r>
              <w:rPr>
                <w:rFonts w:ascii="宋体" w:hint="eastAsia"/>
                <w:kern w:val="0"/>
                <w:lang w:eastAsia="zh-TW"/>
              </w:rPr>
              <w:t>格及取</w:t>
            </w:r>
          </w:p>
          <w:p w14:paraId="6716DBE6" w14:textId="3BD04963" w:rsidR="00FD245C" w:rsidRPr="007F5D32" w:rsidRDefault="00FD245C" w:rsidP="00FD245C">
            <w:pPr>
              <w:jc w:val="center"/>
              <w:rPr>
                <w:kern w:val="0"/>
                <w:szCs w:val="21"/>
              </w:rPr>
            </w:pPr>
            <w:r>
              <w:rPr>
                <w:rFonts w:ascii="宋体" w:hint="eastAsia"/>
                <w:kern w:val="0"/>
                <w:lang w:eastAsia="zh-TW"/>
              </w:rPr>
              <w:t>得时间</w:t>
            </w:r>
          </w:p>
        </w:tc>
        <w:tc>
          <w:tcPr>
            <w:tcW w:w="2835" w:type="dxa"/>
            <w:gridSpan w:val="3"/>
            <w:vAlign w:val="center"/>
          </w:tcPr>
          <w:p w14:paraId="72FF040F" w14:textId="77777777" w:rsidR="00FD245C" w:rsidRPr="007F5D32" w:rsidRDefault="00FD245C" w:rsidP="00FD245C">
            <w:pPr>
              <w:autoSpaceDE w:val="0"/>
              <w:autoSpaceDN w:val="0"/>
              <w:adjustRightInd w:val="0"/>
              <w:jc w:val="center"/>
              <w:rPr>
                <w:rFonts w:ascii="宋体"/>
                <w:kern w:val="0"/>
              </w:rPr>
            </w:pPr>
            <w:r w:rsidRPr="007F5D32">
              <w:rPr>
                <w:rFonts w:ascii="宋体" w:hint="eastAsia"/>
                <w:kern w:val="0"/>
              </w:rPr>
              <w:t>工程师</w:t>
            </w:r>
          </w:p>
          <w:p w14:paraId="3C4B96CE" w14:textId="77777777" w:rsidR="00FD245C" w:rsidRPr="007F5D32" w:rsidRDefault="00FD245C" w:rsidP="00FD245C">
            <w:pPr>
              <w:autoSpaceDE w:val="0"/>
              <w:autoSpaceDN w:val="0"/>
              <w:adjustRightInd w:val="0"/>
              <w:jc w:val="center"/>
              <w:rPr>
                <w:rFonts w:ascii="宋体"/>
                <w:kern w:val="0"/>
              </w:rPr>
            </w:pPr>
            <w:r w:rsidRPr="007F5D32">
              <w:rPr>
                <w:rFonts w:ascii="宋体" w:hint="eastAsia"/>
                <w:kern w:val="0"/>
              </w:rPr>
              <w:t>2</w:t>
            </w:r>
            <w:r w:rsidRPr="007F5D32">
              <w:rPr>
                <w:rFonts w:ascii="宋体"/>
                <w:kern w:val="0"/>
              </w:rPr>
              <w:t>017.11</w:t>
            </w:r>
          </w:p>
        </w:tc>
      </w:tr>
      <w:tr w:rsidR="00FD245C" w:rsidRPr="007F5D32" w14:paraId="7558FA5E" w14:textId="77777777" w:rsidTr="00874928">
        <w:trPr>
          <w:trHeight w:val="1009"/>
        </w:trPr>
        <w:tc>
          <w:tcPr>
            <w:tcW w:w="1371" w:type="dxa"/>
            <w:vAlign w:val="center"/>
          </w:tcPr>
          <w:p w14:paraId="2267B3B2" w14:textId="77777777" w:rsidR="00FD245C" w:rsidRDefault="00FD245C" w:rsidP="00FD245C">
            <w:pPr>
              <w:autoSpaceDE w:val="0"/>
              <w:autoSpaceDN w:val="0"/>
              <w:adjustRightInd w:val="0"/>
              <w:jc w:val="center"/>
              <w:rPr>
                <w:kern w:val="0"/>
              </w:rPr>
            </w:pPr>
            <w:r>
              <w:rPr>
                <w:rFonts w:hint="eastAsia"/>
                <w:kern w:val="0"/>
                <w:lang w:eastAsia="zh-TW"/>
              </w:rPr>
              <w:t>何时何</w:t>
            </w:r>
          </w:p>
          <w:p w14:paraId="7F657C91" w14:textId="77777777" w:rsidR="00FD245C" w:rsidRDefault="00FD245C" w:rsidP="00FD245C">
            <w:pPr>
              <w:autoSpaceDE w:val="0"/>
              <w:autoSpaceDN w:val="0"/>
              <w:adjustRightInd w:val="0"/>
              <w:jc w:val="center"/>
              <w:rPr>
                <w:kern w:val="0"/>
              </w:rPr>
            </w:pPr>
            <w:r>
              <w:rPr>
                <w:rFonts w:hint="eastAsia"/>
                <w:kern w:val="0"/>
              </w:rPr>
              <w:t>地受何</w:t>
            </w:r>
          </w:p>
          <w:p w14:paraId="7368BCC3" w14:textId="77777777" w:rsidR="00FD245C" w:rsidRDefault="00FD245C" w:rsidP="00FD245C">
            <w:pPr>
              <w:autoSpaceDE w:val="0"/>
              <w:autoSpaceDN w:val="0"/>
              <w:adjustRightInd w:val="0"/>
              <w:jc w:val="center"/>
              <w:rPr>
                <w:kern w:val="0"/>
              </w:rPr>
            </w:pPr>
            <w:r>
              <w:rPr>
                <w:rFonts w:hint="eastAsia"/>
                <w:kern w:val="0"/>
                <w:lang w:eastAsia="zh-TW"/>
              </w:rPr>
              <w:t>种荣誉</w:t>
            </w:r>
          </w:p>
          <w:p w14:paraId="05A065D6" w14:textId="141E68DF" w:rsidR="00FD245C" w:rsidRPr="007F5D32" w:rsidRDefault="00FD245C" w:rsidP="00FD245C">
            <w:pPr>
              <w:spacing w:line="240" w:lineRule="exact"/>
              <w:jc w:val="center"/>
              <w:rPr>
                <w:kern w:val="0"/>
                <w:szCs w:val="21"/>
              </w:rPr>
            </w:pPr>
            <w:r>
              <w:rPr>
                <w:rFonts w:hint="eastAsia"/>
                <w:kern w:val="0"/>
                <w:lang w:eastAsia="zh-TW"/>
              </w:rPr>
              <w:t>奖</w:t>
            </w:r>
            <w:r>
              <w:rPr>
                <w:kern w:val="0"/>
              </w:rPr>
              <w:t xml:space="preserve">  </w:t>
            </w:r>
            <w:r>
              <w:rPr>
                <w:rFonts w:hint="eastAsia"/>
                <w:kern w:val="0"/>
                <w:lang w:eastAsia="zh-TW"/>
              </w:rPr>
              <w:t>励</w:t>
            </w:r>
          </w:p>
        </w:tc>
        <w:tc>
          <w:tcPr>
            <w:tcW w:w="7686" w:type="dxa"/>
            <w:gridSpan w:val="10"/>
            <w:vAlign w:val="center"/>
          </w:tcPr>
          <w:p w14:paraId="4E7EE661" w14:textId="5FFB6C94" w:rsidR="00FD245C" w:rsidRPr="007F5D32" w:rsidRDefault="00FD245C" w:rsidP="00FD245C">
            <w:pPr>
              <w:jc w:val="center"/>
              <w:rPr>
                <w:kern w:val="0"/>
                <w:szCs w:val="21"/>
              </w:rPr>
            </w:pPr>
            <w:r w:rsidRPr="007F5D32">
              <w:rPr>
                <w:rFonts w:hint="eastAsia"/>
                <w:kern w:val="0"/>
                <w:szCs w:val="21"/>
              </w:rPr>
              <w:t>2</w:t>
            </w:r>
            <w:r w:rsidRPr="007F5D32">
              <w:rPr>
                <w:kern w:val="0"/>
                <w:szCs w:val="21"/>
              </w:rPr>
              <w:t>019</w:t>
            </w:r>
            <w:r w:rsidR="00131111">
              <w:rPr>
                <w:rFonts w:hint="eastAsia"/>
                <w:kern w:val="0"/>
                <w:szCs w:val="21"/>
              </w:rPr>
              <w:t>年</w:t>
            </w:r>
            <w:r w:rsidRPr="007F5D32">
              <w:rPr>
                <w:kern w:val="0"/>
                <w:szCs w:val="21"/>
              </w:rPr>
              <w:t>11</w:t>
            </w:r>
            <w:r w:rsidR="00131111">
              <w:rPr>
                <w:rFonts w:hint="eastAsia"/>
                <w:kern w:val="0"/>
                <w:szCs w:val="21"/>
              </w:rPr>
              <w:t>月于交投集团</w:t>
            </w:r>
            <w:r w:rsidR="00131111">
              <w:rPr>
                <w:rFonts w:hint="eastAsia"/>
                <w:kern w:val="0"/>
                <w:szCs w:val="21"/>
              </w:rPr>
              <w:t xml:space="preserve"> </w:t>
            </w:r>
            <w:r w:rsidRPr="007F5D32">
              <w:rPr>
                <w:rFonts w:hint="eastAsia"/>
                <w:kern w:val="0"/>
                <w:szCs w:val="21"/>
              </w:rPr>
              <w:t>获辽宁省交投集团第一届技术革新奖</w:t>
            </w:r>
            <w:r w:rsidR="00131111">
              <w:rPr>
                <w:rFonts w:hint="eastAsia"/>
                <w:kern w:val="0"/>
                <w:szCs w:val="21"/>
              </w:rPr>
              <w:t xml:space="preserve"> </w:t>
            </w:r>
            <w:r w:rsidRPr="007F5D32">
              <w:rPr>
                <w:rFonts w:hint="eastAsia"/>
                <w:kern w:val="0"/>
                <w:szCs w:val="21"/>
              </w:rPr>
              <w:t>三等奖</w:t>
            </w:r>
          </w:p>
        </w:tc>
      </w:tr>
      <w:tr w:rsidR="00FD245C" w:rsidRPr="007F5D32" w14:paraId="59BA29F3" w14:textId="77777777" w:rsidTr="00874928">
        <w:trPr>
          <w:trHeight w:val="685"/>
        </w:trPr>
        <w:tc>
          <w:tcPr>
            <w:tcW w:w="1371" w:type="dxa"/>
            <w:vAlign w:val="center"/>
          </w:tcPr>
          <w:p w14:paraId="2CD07A7E" w14:textId="77777777" w:rsidR="00FD245C" w:rsidRDefault="00FD245C" w:rsidP="00FD245C">
            <w:pPr>
              <w:autoSpaceDE w:val="0"/>
              <w:autoSpaceDN w:val="0"/>
              <w:adjustRightInd w:val="0"/>
              <w:jc w:val="center"/>
              <w:rPr>
                <w:kern w:val="0"/>
              </w:rPr>
            </w:pPr>
            <w:r>
              <w:rPr>
                <w:rFonts w:hint="eastAsia"/>
                <w:kern w:val="0"/>
                <w:lang w:eastAsia="zh-TW"/>
              </w:rPr>
              <w:t>学术团</w:t>
            </w:r>
          </w:p>
          <w:p w14:paraId="54F80A9D" w14:textId="77777777" w:rsidR="00FD245C" w:rsidRDefault="00FD245C" w:rsidP="00FD245C">
            <w:pPr>
              <w:autoSpaceDE w:val="0"/>
              <w:autoSpaceDN w:val="0"/>
              <w:adjustRightInd w:val="0"/>
              <w:jc w:val="center"/>
              <w:rPr>
                <w:kern w:val="0"/>
              </w:rPr>
            </w:pPr>
            <w:r>
              <w:rPr>
                <w:rFonts w:hint="eastAsia"/>
                <w:kern w:val="0"/>
                <w:lang w:eastAsia="zh-TW"/>
              </w:rPr>
              <w:t>体社会</w:t>
            </w:r>
          </w:p>
          <w:p w14:paraId="7189CDE6" w14:textId="4ABC16E1" w:rsidR="00FD245C" w:rsidRPr="007F5D32" w:rsidRDefault="00FD245C" w:rsidP="00FD245C">
            <w:pPr>
              <w:spacing w:line="240" w:lineRule="exact"/>
              <w:jc w:val="center"/>
              <w:rPr>
                <w:kern w:val="0"/>
                <w:szCs w:val="21"/>
              </w:rPr>
            </w:pPr>
            <w:r>
              <w:rPr>
                <w:rFonts w:hint="eastAsia"/>
                <w:kern w:val="0"/>
                <w:lang w:eastAsia="zh-TW"/>
              </w:rPr>
              <w:t>兼</w:t>
            </w:r>
            <w:r>
              <w:rPr>
                <w:kern w:val="0"/>
              </w:rPr>
              <w:t xml:space="preserve">  </w:t>
            </w:r>
            <w:r>
              <w:rPr>
                <w:rFonts w:hint="eastAsia"/>
                <w:kern w:val="0"/>
                <w:lang w:eastAsia="zh-TW"/>
              </w:rPr>
              <w:t>职</w:t>
            </w:r>
          </w:p>
        </w:tc>
        <w:tc>
          <w:tcPr>
            <w:tcW w:w="7686" w:type="dxa"/>
            <w:gridSpan w:val="10"/>
            <w:vAlign w:val="center"/>
          </w:tcPr>
          <w:p w14:paraId="4EACE42B" w14:textId="77777777" w:rsidR="00FD245C" w:rsidRPr="007F5D32" w:rsidRDefault="00FD245C" w:rsidP="00FD245C">
            <w:pPr>
              <w:jc w:val="center"/>
              <w:rPr>
                <w:kern w:val="0"/>
                <w:szCs w:val="21"/>
              </w:rPr>
            </w:pPr>
          </w:p>
        </w:tc>
      </w:tr>
      <w:tr w:rsidR="00FD245C" w:rsidRPr="007F5D32" w14:paraId="557393D9" w14:textId="77777777" w:rsidTr="00874928">
        <w:trPr>
          <w:trHeight w:val="420"/>
        </w:trPr>
        <w:tc>
          <w:tcPr>
            <w:tcW w:w="1371" w:type="dxa"/>
            <w:vAlign w:val="center"/>
          </w:tcPr>
          <w:p w14:paraId="5A229F8E" w14:textId="77777777" w:rsidR="00FD245C" w:rsidRDefault="00FD245C" w:rsidP="00FD245C">
            <w:pPr>
              <w:autoSpaceDE w:val="0"/>
              <w:autoSpaceDN w:val="0"/>
              <w:adjustRightInd w:val="0"/>
              <w:jc w:val="center"/>
              <w:rPr>
                <w:kern w:val="0"/>
              </w:rPr>
            </w:pPr>
            <w:r>
              <w:rPr>
                <w:rFonts w:hint="eastAsia"/>
                <w:kern w:val="0"/>
              </w:rPr>
              <w:t>年度考核</w:t>
            </w:r>
          </w:p>
          <w:p w14:paraId="47BD4737" w14:textId="7D4FF01C" w:rsidR="00FD245C" w:rsidRPr="007F5D32" w:rsidRDefault="00FD245C" w:rsidP="00FD245C">
            <w:pPr>
              <w:spacing w:line="240" w:lineRule="exact"/>
              <w:jc w:val="center"/>
              <w:rPr>
                <w:kern w:val="0"/>
                <w:szCs w:val="21"/>
              </w:rPr>
            </w:pPr>
            <w:r>
              <w:rPr>
                <w:rFonts w:hint="eastAsia"/>
                <w:kern w:val="0"/>
              </w:rPr>
              <w:t>结果</w:t>
            </w:r>
          </w:p>
        </w:tc>
        <w:tc>
          <w:tcPr>
            <w:tcW w:w="1481" w:type="dxa"/>
            <w:vAlign w:val="center"/>
          </w:tcPr>
          <w:p w14:paraId="58371064" w14:textId="6033A888" w:rsidR="00FD245C" w:rsidRDefault="00FD245C" w:rsidP="00FD245C">
            <w:pPr>
              <w:spacing w:line="240" w:lineRule="exact"/>
              <w:jc w:val="center"/>
              <w:rPr>
                <w:kern w:val="0"/>
                <w:szCs w:val="21"/>
              </w:rPr>
            </w:pPr>
            <w:r w:rsidRPr="005D4257">
              <w:rPr>
                <w:rFonts w:hint="eastAsia"/>
                <w:kern w:val="0"/>
                <w:szCs w:val="21"/>
              </w:rPr>
              <w:t>良好</w:t>
            </w:r>
          </w:p>
        </w:tc>
        <w:tc>
          <w:tcPr>
            <w:tcW w:w="1102" w:type="dxa"/>
            <w:gridSpan w:val="3"/>
            <w:vAlign w:val="center"/>
          </w:tcPr>
          <w:p w14:paraId="762897F9" w14:textId="77777777" w:rsidR="00FD245C" w:rsidRDefault="00FD245C" w:rsidP="00FD245C">
            <w:pPr>
              <w:autoSpaceDE w:val="0"/>
              <w:autoSpaceDN w:val="0"/>
              <w:adjustRightInd w:val="0"/>
              <w:jc w:val="center"/>
              <w:rPr>
                <w:rFonts w:ascii="宋体"/>
                <w:kern w:val="0"/>
              </w:rPr>
            </w:pPr>
            <w:r>
              <w:rPr>
                <w:rFonts w:ascii="宋体" w:hint="eastAsia"/>
                <w:kern w:val="0"/>
              </w:rPr>
              <w:t>从事何种</w:t>
            </w:r>
          </w:p>
          <w:p w14:paraId="537CBD52" w14:textId="0E5B297D" w:rsidR="00FD245C" w:rsidRPr="007F5D32" w:rsidRDefault="00FD245C" w:rsidP="00FD245C">
            <w:pPr>
              <w:spacing w:line="240" w:lineRule="exact"/>
              <w:ind w:firstLineChars="50" w:firstLine="105"/>
              <w:jc w:val="center"/>
              <w:rPr>
                <w:kern w:val="0"/>
                <w:szCs w:val="21"/>
              </w:rPr>
            </w:pPr>
            <w:r>
              <w:rPr>
                <w:rFonts w:ascii="宋体" w:hint="eastAsia"/>
                <w:kern w:val="0"/>
              </w:rPr>
              <w:t>工作</w:t>
            </w:r>
          </w:p>
        </w:tc>
        <w:tc>
          <w:tcPr>
            <w:tcW w:w="5103" w:type="dxa"/>
            <w:gridSpan w:val="6"/>
            <w:vAlign w:val="center"/>
          </w:tcPr>
          <w:p w14:paraId="7377C954" w14:textId="77777777" w:rsidR="00FD245C" w:rsidRPr="007F5D32" w:rsidRDefault="00FD245C" w:rsidP="00FD245C">
            <w:pPr>
              <w:jc w:val="center"/>
              <w:rPr>
                <w:kern w:val="0"/>
                <w:szCs w:val="21"/>
              </w:rPr>
            </w:pPr>
            <w:r w:rsidRPr="007F5D32">
              <w:rPr>
                <w:rFonts w:hint="eastAsia"/>
                <w:szCs w:val="21"/>
              </w:rPr>
              <w:t>桥梁检测、设计</w:t>
            </w:r>
          </w:p>
        </w:tc>
      </w:tr>
      <w:tr w:rsidR="008D22F6" w:rsidRPr="007F5D32" w14:paraId="3D70AA0E" w14:textId="77777777" w:rsidTr="008D22F6">
        <w:trPr>
          <w:trHeight w:val="428"/>
        </w:trPr>
        <w:tc>
          <w:tcPr>
            <w:tcW w:w="1371" w:type="dxa"/>
            <w:vMerge w:val="restart"/>
            <w:vAlign w:val="center"/>
          </w:tcPr>
          <w:p w14:paraId="3FE92E38" w14:textId="77777777" w:rsidR="008D22F6" w:rsidRDefault="008D22F6" w:rsidP="008D22F6">
            <w:pPr>
              <w:autoSpaceDE w:val="0"/>
              <w:autoSpaceDN w:val="0"/>
              <w:adjustRightInd w:val="0"/>
              <w:jc w:val="center"/>
              <w:rPr>
                <w:kern w:val="0"/>
              </w:rPr>
            </w:pPr>
            <w:r>
              <w:rPr>
                <w:rFonts w:hint="eastAsia"/>
                <w:kern w:val="0"/>
                <w:lang w:eastAsia="zh-TW"/>
              </w:rPr>
              <w:t>学</w:t>
            </w:r>
          </w:p>
          <w:p w14:paraId="6F9EEF76" w14:textId="77777777" w:rsidR="008D22F6" w:rsidRDefault="008D22F6" w:rsidP="008D22F6">
            <w:pPr>
              <w:autoSpaceDE w:val="0"/>
              <w:autoSpaceDN w:val="0"/>
              <w:adjustRightInd w:val="0"/>
              <w:jc w:val="center"/>
              <w:rPr>
                <w:kern w:val="0"/>
              </w:rPr>
            </w:pPr>
            <w:r>
              <w:rPr>
                <w:rFonts w:hint="eastAsia"/>
                <w:kern w:val="0"/>
                <w:lang w:eastAsia="zh-TW"/>
              </w:rPr>
              <w:t>习</w:t>
            </w:r>
          </w:p>
          <w:p w14:paraId="3F5568E5" w14:textId="77777777" w:rsidR="008D22F6" w:rsidRDefault="008D22F6" w:rsidP="008D22F6">
            <w:pPr>
              <w:autoSpaceDE w:val="0"/>
              <w:autoSpaceDN w:val="0"/>
              <w:adjustRightInd w:val="0"/>
              <w:jc w:val="center"/>
              <w:rPr>
                <w:kern w:val="0"/>
              </w:rPr>
            </w:pPr>
            <w:r>
              <w:rPr>
                <w:rFonts w:hint="eastAsia"/>
                <w:kern w:val="0"/>
                <w:lang w:eastAsia="zh-TW"/>
              </w:rPr>
              <w:t>及</w:t>
            </w:r>
          </w:p>
          <w:p w14:paraId="4AA5E9BD" w14:textId="77777777" w:rsidR="008D22F6" w:rsidRDefault="008D22F6" w:rsidP="008D22F6">
            <w:pPr>
              <w:autoSpaceDE w:val="0"/>
              <w:autoSpaceDN w:val="0"/>
              <w:adjustRightInd w:val="0"/>
              <w:jc w:val="center"/>
              <w:rPr>
                <w:kern w:val="0"/>
              </w:rPr>
            </w:pPr>
            <w:r>
              <w:rPr>
                <w:rFonts w:hint="eastAsia"/>
                <w:kern w:val="0"/>
                <w:lang w:eastAsia="zh-TW"/>
              </w:rPr>
              <w:t>工</w:t>
            </w:r>
          </w:p>
          <w:p w14:paraId="5A04DB9D" w14:textId="77777777" w:rsidR="008D22F6" w:rsidRDefault="008D22F6" w:rsidP="008D22F6">
            <w:pPr>
              <w:autoSpaceDE w:val="0"/>
              <w:autoSpaceDN w:val="0"/>
              <w:adjustRightInd w:val="0"/>
              <w:jc w:val="center"/>
              <w:rPr>
                <w:kern w:val="0"/>
              </w:rPr>
            </w:pPr>
            <w:r>
              <w:rPr>
                <w:rFonts w:hint="eastAsia"/>
                <w:kern w:val="0"/>
                <w:lang w:eastAsia="zh-TW"/>
              </w:rPr>
              <w:t>作</w:t>
            </w:r>
          </w:p>
          <w:p w14:paraId="0769FBB7" w14:textId="77777777" w:rsidR="008D22F6" w:rsidRDefault="008D22F6" w:rsidP="008D22F6">
            <w:pPr>
              <w:autoSpaceDE w:val="0"/>
              <w:autoSpaceDN w:val="0"/>
              <w:adjustRightInd w:val="0"/>
              <w:jc w:val="center"/>
              <w:rPr>
                <w:kern w:val="0"/>
              </w:rPr>
            </w:pPr>
            <w:r>
              <w:rPr>
                <w:rFonts w:hint="eastAsia"/>
                <w:kern w:val="0"/>
                <w:lang w:eastAsia="zh-TW"/>
              </w:rPr>
              <w:t>经</w:t>
            </w:r>
          </w:p>
          <w:p w14:paraId="0A354EE3" w14:textId="07EA619E" w:rsidR="008D22F6" w:rsidRPr="007F5D32" w:rsidRDefault="008D22F6" w:rsidP="008D22F6">
            <w:pPr>
              <w:jc w:val="center"/>
              <w:rPr>
                <w:kern w:val="0"/>
                <w:szCs w:val="21"/>
              </w:rPr>
            </w:pPr>
            <w:r>
              <w:rPr>
                <w:rFonts w:hint="eastAsia"/>
                <w:kern w:val="0"/>
                <w:lang w:eastAsia="zh-TW"/>
              </w:rPr>
              <w:t>历</w:t>
            </w:r>
          </w:p>
        </w:tc>
        <w:tc>
          <w:tcPr>
            <w:tcW w:w="1875" w:type="dxa"/>
            <w:gridSpan w:val="3"/>
            <w:tcBorders>
              <w:bottom w:val="single" w:sz="6" w:space="0" w:color="auto"/>
            </w:tcBorders>
            <w:vAlign w:val="center"/>
          </w:tcPr>
          <w:p w14:paraId="1E00DF76" w14:textId="04BE3568" w:rsidR="008D22F6" w:rsidRPr="007F5D32" w:rsidRDefault="008D22F6" w:rsidP="008D22F6">
            <w:pPr>
              <w:jc w:val="center"/>
              <w:rPr>
                <w:kern w:val="0"/>
                <w:szCs w:val="21"/>
              </w:rPr>
            </w:pPr>
            <w:r>
              <w:rPr>
                <w:rFonts w:hint="eastAsia"/>
                <w:kern w:val="0"/>
                <w:lang w:eastAsia="zh-TW"/>
              </w:rPr>
              <w:t>起止时间</w:t>
            </w:r>
          </w:p>
        </w:tc>
        <w:tc>
          <w:tcPr>
            <w:tcW w:w="1842" w:type="dxa"/>
            <w:gridSpan w:val="3"/>
            <w:tcBorders>
              <w:bottom w:val="single" w:sz="6" w:space="0" w:color="auto"/>
            </w:tcBorders>
            <w:vAlign w:val="center"/>
          </w:tcPr>
          <w:p w14:paraId="22897049" w14:textId="10137C53" w:rsidR="008D22F6" w:rsidRPr="007F5D32" w:rsidRDefault="008D22F6" w:rsidP="008D22F6">
            <w:pPr>
              <w:jc w:val="center"/>
              <w:rPr>
                <w:kern w:val="0"/>
                <w:szCs w:val="21"/>
              </w:rPr>
            </w:pPr>
            <w:r>
              <w:rPr>
                <w:rFonts w:ascii="宋体" w:hint="eastAsia"/>
                <w:kern w:val="0"/>
                <w:lang w:eastAsia="zh-TW"/>
              </w:rPr>
              <w:t>学校或工作单位</w:t>
            </w:r>
          </w:p>
        </w:tc>
        <w:tc>
          <w:tcPr>
            <w:tcW w:w="1701" w:type="dxa"/>
            <w:gridSpan w:val="2"/>
            <w:tcBorders>
              <w:bottom w:val="single" w:sz="6" w:space="0" w:color="auto"/>
            </w:tcBorders>
            <w:vAlign w:val="center"/>
          </w:tcPr>
          <w:p w14:paraId="0DA55FC3" w14:textId="56952FB4" w:rsidR="008D22F6" w:rsidRPr="007F5D32" w:rsidRDefault="008D22F6" w:rsidP="008D22F6">
            <w:pPr>
              <w:jc w:val="center"/>
              <w:rPr>
                <w:kern w:val="0"/>
                <w:szCs w:val="21"/>
              </w:rPr>
            </w:pPr>
            <w:r>
              <w:rPr>
                <w:rFonts w:ascii="宋体" w:hint="eastAsia"/>
                <w:kern w:val="0"/>
                <w:lang w:eastAsia="zh-TW"/>
              </w:rPr>
              <w:t>专</w:t>
            </w:r>
            <w:r>
              <w:rPr>
                <w:rFonts w:ascii="宋体"/>
                <w:kern w:val="0"/>
              </w:rPr>
              <w:t xml:space="preserve">    </w:t>
            </w:r>
            <w:r>
              <w:rPr>
                <w:rFonts w:ascii="宋体" w:hint="eastAsia"/>
                <w:kern w:val="0"/>
                <w:lang w:eastAsia="zh-TW"/>
              </w:rPr>
              <w:t>业</w:t>
            </w:r>
          </w:p>
        </w:tc>
        <w:tc>
          <w:tcPr>
            <w:tcW w:w="1276" w:type="dxa"/>
            <w:tcBorders>
              <w:bottom w:val="single" w:sz="6" w:space="0" w:color="auto"/>
            </w:tcBorders>
            <w:vAlign w:val="center"/>
          </w:tcPr>
          <w:p w14:paraId="65497E17" w14:textId="77777777" w:rsidR="008D22F6" w:rsidRPr="007F5D32" w:rsidRDefault="008D22F6" w:rsidP="008D22F6">
            <w:pPr>
              <w:jc w:val="center"/>
              <w:rPr>
                <w:kern w:val="0"/>
                <w:szCs w:val="21"/>
              </w:rPr>
            </w:pPr>
            <w:r>
              <w:rPr>
                <w:rFonts w:hint="eastAsia"/>
                <w:kern w:val="0"/>
                <w:lang w:eastAsia="zh-TW"/>
              </w:rPr>
              <w:t>学历或职务</w:t>
            </w:r>
          </w:p>
        </w:tc>
        <w:tc>
          <w:tcPr>
            <w:tcW w:w="992" w:type="dxa"/>
            <w:tcBorders>
              <w:bottom w:val="single" w:sz="6" w:space="0" w:color="auto"/>
            </w:tcBorders>
            <w:vAlign w:val="center"/>
          </w:tcPr>
          <w:p w14:paraId="304E0DB5" w14:textId="53B563EE" w:rsidR="008D22F6" w:rsidRPr="007F5D32" w:rsidRDefault="008D22F6" w:rsidP="008D22F6">
            <w:pPr>
              <w:jc w:val="center"/>
              <w:rPr>
                <w:kern w:val="0"/>
                <w:szCs w:val="21"/>
              </w:rPr>
            </w:pPr>
            <w:r>
              <w:rPr>
                <w:rFonts w:hint="eastAsia"/>
                <w:kern w:val="0"/>
                <w:lang w:eastAsia="zh-TW"/>
              </w:rPr>
              <w:t>学习形式</w:t>
            </w:r>
          </w:p>
        </w:tc>
      </w:tr>
      <w:tr w:rsidR="008D22F6" w:rsidRPr="007F5D32" w14:paraId="5968A3E0" w14:textId="77777777" w:rsidTr="008D22F6">
        <w:trPr>
          <w:trHeight w:val="1680"/>
        </w:trPr>
        <w:tc>
          <w:tcPr>
            <w:tcW w:w="1371" w:type="dxa"/>
            <w:vMerge/>
            <w:vAlign w:val="center"/>
          </w:tcPr>
          <w:p w14:paraId="475BECCA" w14:textId="77777777" w:rsidR="008D22F6" w:rsidRDefault="008D22F6" w:rsidP="00FD245C">
            <w:pPr>
              <w:autoSpaceDE w:val="0"/>
              <w:autoSpaceDN w:val="0"/>
              <w:adjustRightInd w:val="0"/>
              <w:jc w:val="center"/>
              <w:rPr>
                <w:kern w:val="0"/>
                <w:lang w:eastAsia="zh-TW"/>
              </w:rPr>
            </w:pPr>
          </w:p>
        </w:tc>
        <w:tc>
          <w:tcPr>
            <w:tcW w:w="1875" w:type="dxa"/>
            <w:gridSpan w:val="3"/>
            <w:tcBorders>
              <w:bottom w:val="single" w:sz="6" w:space="0" w:color="auto"/>
            </w:tcBorders>
          </w:tcPr>
          <w:p w14:paraId="5257BA1A" w14:textId="77777777" w:rsidR="008D22F6" w:rsidRDefault="008D22F6" w:rsidP="00FD245C">
            <w:pPr>
              <w:jc w:val="left"/>
              <w:rPr>
                <w:kern w:val="0"/>
                <w:szCs w:val="20"/>
              </w:rPr>
            </w:pPr>
            <w:r w:rsidRPr="007F5D32">
              <w:rPr>
                <w:rFonts w:hint="eastAsia"/>
                <w:kern w:val="0"/>
                <w:szCs w:val="20"/>
              </w:rPr>
              <w:t>20</w:t>
            </w:r>
            <w:r w:rsidRPr="007F5D32">
              <w:rPr>
                <w:kern w:val="0"/>
                <w:szCs w:val="20"/>
              </w:rPr>
              <w:t>0</w:t>
            </w:r>
            <w:r>
              <w:rPr>
                <w:rFonts w:hint="eastAsia"/>
                <w:kern w:val="0"/>
                <w:szCs w:val="20"/>
              </w:rPr>
              <w:t>8.09</w:t>
            </w:r>
            <w:r w:rsidRPr="007F5D32">
              <w:rPr>
                <w:rFonts w:hint="eastAsia"/>
                <w:kern w:val="0"/>
                <w:szCs w:val="20"/>
              </w:rPr>
              <w:t>～</w:t>
            </w:r>
            <w:r w:rsidRPr="007F5D32">
              <w:rPr>
                <w:rFonts w:hint="eastAsia"/>
                <w:kern w:val="0"/>
                <w:szCs w:val="20"/>
              </w:rPr>
              <w:t>201</w:t>
            </w:r>
            <w:r w:rsidRPr="007F5D32">
              <w:rPr>
                <w:kern w:val="0"/>
                <w:szCs w:val="20"/>
              </w:rPr>
              <w:t>2</w:t>
            </w:r>
            <w:r>
              <w:rPr>
                <w:rFonts w:hint="eastAsia"/>
                <w:kern w:val="0"/>
                <w:szCs w:val="20"/>
              </w:rPr>
              <w:t>.06</w:t>
            </w:r>
          </w:p>
          <w:p w14:paraId="64F11BBE" w14:textId="77777777" w:rsidR="008D22F6" w:rsidRDefault="008D22F6" w:rsidP="00FD245C">
            <w:pPr>
              <w:jc w:val="left"/>
              <w:rPr>
                <w:kern w:val="0"/>
                <w:szCs w:val="20"/>
              </w:rPr>
            </w:pPr>
            <w:r w:rsidRPr="007F5D32">
              <w:rPr>
                <w:rFonts w:hint="eastAsia"/>
                <w:kern w:val="0"/>
                <w:szCs w:val="20"/>
              </w:rPr>
              <w:t>20</w:t>
            </w:r>
            <w:r>
              <w:rPr>
                <w:kern w:val="0"/>
                <w:szCs w:val="20"/>
              </w:rPr>
              <w:t>12</w:t>
            </w:r>
            <w:r>
              <w:rPr>
                <w:rFonts w:hint="eastAsia"/>
                <w:kern w:val="0"/>
                <w:szCs w:val="20"/>
              </w:rPr>
              <w:t>.09</w:t>
            </w:r>
            <w:r w:rsidRPr="007F5D32">
              <w:rPr>
                <w:rFonts w:hint="eastAsia"/>
                <w:kern w:val="0"/>
                <w:szCs w:val="20"/>
              </w:rPr>
              <w:t>～</w:t>
            </w:r>
            <w:r w:rsidRPr="007F5D32">
              <w:rPr>
                <w:rFonts w:hint="eastAsia"/>
                <w:kern w:val="0"/>
                <w:szCs w:val="20"/>
              </w:rPr>
              <w:t>201</w:t>
            </w:r>
            <w:r>
              <w:rPr>
                <w:kern w:val="0"/>
                <w:szCs w:val="20"/>
              </w:rPr>
              <w:t>5</w:t>
            </w:r>
            <w:r>
              <w:rPr>
                <w:rFonts w:hint="eastAsia"/>
                <w:kern w:val="0"/>
                <w:szCs w:val="20"/>
              </w:rPr>
              <w:t>.0</w:t>
            </w:r>
            <w:r>
              <w:rPr>
                <w:kern w:val="0"/>
                <w:szCs w:val="20"/>
              </w:rPr>
              <w:t>7</w:t>
            </w:r>
          </w:p>
          <w:p w14:paraId="5264B51D" w14:textId="130B85CF" w:rsidR="008D22F6" w:rsidRDefault="008D22F6" w:rsidP="008D22F6">
            <w:pPr>
              <w:jc w:val="left"/>
              <w:rPr>
                <w:kern w:val="0"/>
                <w:szCs w:val="20"/>
              </w:rPr>
            </w:pPr>
            <w:r w:rsidRPr="007F5D32">
              <w:rPr>
                <w:rFonts w:hint="eastAsia"/>
                <w:kern w:val="0"/>
                <w:szCs w:val="20"/>
              </w:rPr>
              <w:t>20</w:t>
            </w:r>
            <w:r>
              <w:rPr>
                <w:kern w:val="0"/>
                <w:szCs w:val="20"/>
              </w:rPr>
              <w:t>15</w:t>
            </w:r>
            <w:r>
              <w:rPr>
                <w:rFonts w:hint="eastAsia"/>
                <w:kern w:val="0"/>
                <w:szCs w:val="20"/>
              </w:rPr>
              <w:t>.0</w:t>
            </w:r>
            <w:r>
              <w:rPr>
                <w:kern w:val="0"/>
                <w:szCs w:val="20"/>
              </w:rPr>
              <w:t>8</w:t>
            </w:r>
            <w:r w:rsidRPr="007F5D32">
              <w:rPr>
                <w:rFonts w:hint="eastAsia"/>
                <w:kern w:val="0"/>
                <w:szCs w:val="20"/>
              </w:rPr>
              <w:t>～</w:t>
            </w:r>
            <w:r w:rsidRPr="007F5D32">
              <w:rPr>
                <w:rFonts w:hint="eastAsia"/>
                <w:kern w:val="0"/>
                <w:szCs w:val="20"/>
              </w:rPr>
              <w:t>201</w:t>
            </w:r>
            <w:r>
              <w:rPr>
                <w:kern w:val="0"/>
                <w:szCs w:val="20"/>
              </w:rPr>
              <w:t>7</w:t>
            </w:r>
            <w:r>
              <w:rPr>
                <w:rFonts w:hint="eastAsia"/>
                <w:kern w:val="0"/>
                <w:szCs w:val="20"/>
              </w:rPr>
              <w:t>.</w:t>
            </w:r>
            <w:r>
              <w:rPr>
                <w:kern w:val="0"/>
                <w:szCs w:val="20"/>
              </w:rPr>
              <w:t>11</w:t>
            </w:r>
          </w:p>
          <w:p w14:paraId="5FDD4B10" w14:textId="77777777" w:rsidR="008D22F6" w:rsidRDefault="008D22F6" w:rsidP="00FD245C">
            <w:pPr>
              <w:jc w:val="left"/>
              <w:rPr>
                <w:kern w:val="0"/>
                <w:szCs w:val="21"/>
              </w:rPr>
            </w:pPr>
          </w:p>
          <w:p w14:paraId="2558C274" w14:textId="359E2D49" w:rsidR="008D22F6" w:rsidRDefault="008D22F6" w:rsidP="008D22F6">
            <w:pPr>
              <w:jc w:val="left"/>
              <w:rPr>
                <w:kern w:val="0"/>
                <w:szCs w:val="20"/>
              </w:rPr>
            </w:pPr>
            <w:r w:rsidRPr="007F5D32">
              <w:rPr>
                <w:rFonts w:hint="eastAsia"/>
                <w:kern w:val="0"/>
                <w:szCs w:val="20"/>
              </w:rPr>
              <w:t>20</w:t>
            </w:r>
            <w:r>
              <w:rPr>
                <w:kern w:val="0"/>
                <w:szCs w:val="20"/>
              </w:rPr>
              <w:t>17</w:t>
            </w:r>
            <w:r>
              <w:rPr>
                <w:rFonts w:hint="eastAsia"/>
                <w:kern w:val="0"/>
                <w:szCs w:val="20"/>
              </w:rPr>
              <w:t>.</w:t>
            </w:r>
            <w:r>
              <w:rPr>
                <w:kern w:val="0"/>
                <w:szCs w:val="20"/>
              </w:rPr>
              <w:t>12</w:t>
            </w:r>
            <w:r w:rsidRPr="007F5D32">
              <w:rPr>
                <w:rFonts w:hint="eastAsia"/>
                <w:kern w:val="0"/>
                <w:szCs w:val="20"/>
              </w:rPr>
              <w:t>～</w:t>
            </w:r>
            <w:r>
              <w:rPr>
                <w:rFonts w:hint="eastAsia"/>
                <w:kern w:val="0"/>
                <w:szCs w:val="20"/>
              </w:rPr>
              <w:t>至今</w:t>
            </w:r>
          </w:p>
          <w:p w14:paraId="6642BC1E" w14:textId="183FBA5D" w:rsidR="008D22F6" w:rsidRPr="007F5D32" w:rsidRDefault="008D22F6" w:rsidP="00FD245C">
            <w:pPr>
              <w:jc w:val="left"/>
              <w:rPr>
                <w:kern w:val="0"/>
                <w:szCs w:val="21"/>
              </w:rPr>
            </w:pPr>
          </w:p>
        </w:tc>
        <w:tc>
          <w:tcPr>
            <w:tcW w:w="1842" w:type="dxa"/>
            <w:gridSpan w:val="3"/>
            <w:tcBorders>
              <w:bottom w:val="single" w:sz="6" w:space="0" w:color="auto"/>
            </w:tcBorders>
          </w:tcPr>
          <w:p w14:paraId="3DC4EC9C" w14:textId="77777777" w:rsidR="008D22F6" w:rsidRDefault="008D22F6" w:rsidP="008D22F6">
            <w:pPr>
              <w:jc w:val="center"/>
              <w:rPr>
                <w:kern w:val="0"/>
                <w:szCs w:val="20"/>
              </w:rPr>
            </w:pPr>
            <w:r w:rsidRPr="007F5D32">
              <w:rPr>
                <w:rFonts w:hint="eastAsia"/>
                <w:kern w:val="0"/>
                <w:szCs w:val="20"/>
              </w:rPr>
              <w:t>山东科技大学</w:t>
            </w:r>
          </w:p>
          <w:p w14:paraId="4CC6C01B" w14:textId="77777777" w:rsidR="008D22F6" w:rsidRDefault="008D22F6" w:rsidP="008D22F6">
            <w:pPr>
              <w:jc w:val="center"/>
              <w:rPr>
                <w:kern w:val="0"/>
                <w:szCs w:val="20"/>
              </w:rPr>
            </w:pPr>
            <w:r>
              <w:rPr>
                <w:rFonts w:hint="eastAsia"/>
                <w:kern w:val="0"/>
                <w:szCs w:val="20"/>
              </w:rPr>
              <w:t>同济大学</w:t>
            </w:r>
          </w:p>
          <w:p w14:paraId="40D50FF2" w14:textId="77777777" w:rsidR="008D22F6" w:rsidRDefault="008D22F6" w:rsidP="008D22F6">
            <w:pPr>
              <w:jc w:val="center"/>
              <w:rPr>
                <w:kern w:val="0"/>
                <w:sz w:val="16"/>
                <w:szCs w:val="15"/>
              </w:rPr>
            </w:pPr>
            <w:r w:rsidRPr="008D22F6">
              <w:rPr>
                <w:rFonts w:hint="eastAsia"/>
                <w:kern w:val="0"/>
                <w:sz w:val="16"/>
                <w:szCs w:val="15"/>
              </w:rPr>
              <w:t>辽宁省交通规划设计院</w:t>
            </w:r>
            <w:r>
              <w:rPr>
                <w:rFonts w:hint="eastAsia"/>
                <w:kern w:val="0"/>
                <w:sz w:val="16"/>
                <w:szCs w:val="15"/>
              </w:rPr>
              <w:t>试验检测</w:t>
            </w:r>
            <w:r w:rsidRPr="008D22F6">
              <w:rPr>
                <w:rFonts w:hint="eastAsia"/>
                <w:kern w:val="0"/>
                <w:sz w:val="16"/>
                <w:szCs w:val="15"/>
              </w:rPr>
              <w:t>中心</w:t>
            </w:r>
          </w:p>
          <w:p w14:paraId="2937C9C1" w14:textId="48D18045" w:rsidR="008D22F6" w:rsidRPr="007F5D32" w:rsidRDefault="008D22F6" w:rsidP="008D22F6">
            <w:pPr>
              <w:jc w:val="center"/>
              <w:rPr>
                <w:kern w:val="0"/>
                <w:szCs w:val="21"/>
              </w:rPr>
            </w:pPr>
            <w:r w:rsidRPr="008D22F6">
              <w:rPr>
                <w:rFonts w:hint="eastAsia"/>
                <w:kern w:val="0"/>
                <w:sz w:val="16"/>
                <w:szCs w:val="15"/>
              </w:rPr>
              <w:t>辽宁省交通规划设计院</w:t>
            </w:r>
            <w:r>
              <w:rPr>
                <w:rFonts w:hint="eastAsia"/>
                <w:kern w:val="0"/>
                <w:sz w:val="16"/>
                <w:szCs w:val="15"/>
              </w:rPr>
              <w:t>试验检测</w:t>
            </w:r>
            <w:r w:rsidRPr="008D22F6">
              <w:rPr>
                <w:rFonts w:hint="eastAsia"/>
                <w:kern w:val="0"/>
                <w:sz w:val="16"/>
                <w:szCs w:val="15"/>
              </w:rPr>
              <w:t>中心</w:t>
            </w:r>
          </w:p>
        </w:tc>
        <w:tc>
          <w:tcPr>
            <w:tcW w:w="1701" w:type="dxa"/>
            <w:gridSpan w:val="2"/>
            <w:tcBorders>
              <w:bottom w:val="single" w:sz="6" w:space="0" w:color="auto"/>
            </w:tcBorders>
          </w:tcPr>
          <w:p w14:paraId="1AF374D6" w14:textId="77777777" w:rsidR="008D22F6" w:rsidRDefault="008D22F6" w:rsidP="008D22F6">
            <w:pPr>
              <w:jc w:val="center"/>
              <w:rPr>
                <w:kern w:val="0"/>
                <w:szCs w:val="20"/>
              </w:rPr>
            </w:pPr>
            <w:r w:rsidRPr="007F5D32">
              <w:rPr>
                <w:rFonts w:hint="eastAsia"/>
                <w:kern w:val="0"/>
                <w:szCs w:val="20"/>
              </w:rPr>
              <w:t>交通工程</w:t>
            </w:r>
          </w:p>
          <w:p w14:paraId="060DBF54" w14:textId="77777777" w:rsidR="008D22F6" w:rsidRDefault="008D22F6" w:rsidP="008D22F6">
            <w:pPr>
              <w:jc w:val="center"/>
              <w:rPr>
                <w:kern w:val="0"/>
                <w:szCs w:val="20"/>
              </w:rPr>
            </w:pPr>
            <w:r>
              <w:rPr>
                <w:rFonts w:hint="eastAsia"/>
                <w:kern w:val="0"/>
                <w:szCs w:val="20"/>
              </w:rPr>
              <w:t>建筑与土木工程</w:t>
            </w:r>
          </w:p>
          <w:p w14:paraId="3AB9B177" w14:textId="77777777" w:rsidR="008D22F6" w:rsidRDefault="008D22F6" w:rsidP="008D22F6">
            <w:pPr>
              <w:jc w:val="center"/>
              <w:rPr>
                <w:kern w:val="0"/>
                <w:szCs w:val="20"/>
              </w:rPr>
            </w:pPr>
            <w:r w:rsidRPr="007F5D32">
              <w:rPr>
                <w:rFonts w:hint="eastAsia"/>
                <w:kern w:val="0"/>
                <w:szCs w:val="20"/>
              </w:rPr>
              <w:t>桥梁设计、检测</w:t>
            </w:r>
          </w:p>
          <w:p w14:paraId="43100E16" w14:textId="77777777" w:rsidR="008D22F6" w:rsidRDefault="008D22F6" w:rsidP="008D22F6">
            <w:pPr>
              <w:jc w:val="center"/>
              <w:rPr>
                <w:kern w:val="0"/>
                <w:szCs w:val="20"/>
              </w:rPr>
            </w:pPr>
          </w:p>
          <w:p w14:paraId="488BCD5E" w14:textId="77777777" w:rsidR="008D22F6" w:rsidRDefault="008D22F6" w:rsidP="008D22F6">
            <w:pPr>
              <w:jc w:val="center"/>
              <w:rPr>
                <w:kern w:val="0"/>
                <w:szCs w:val="20"/>
              </w:rPr>
            </w:pPr>
            <w:r w:rsidRPr="007F5D32">
              <w:rPr>
                <w:rFonts w:hint="eastAsia"/>
                <w:kern w:val="0"/>
                <w:szCs w:val="20"/>
              </w:rPr>
              <w:t>桥梁设计、检测</w:t>
            </w:r>
          </w:p>
          <w:p w14:paraId="5C43B872" w14:textId="00D9EAC4" w:rsidR="008D22F6" w:rsidRPr="007F5D32" w:rsidRDefault="008D22F6" w:rsidP="008D22F6">
            <w:pPr>
              <w:jc w:val="center"/>
              <w:rPr>
                <w:kern w:val="0"/>
                <w:szCs w:val="21"/>
              </w:rPr>
            </w:pPr>
          </w:p>
        </w:tc>
        <w:tc>
          <w:tcPr>
            <w:tcW w:w="1276" w:type="dxa"/>
            <w:tcBorders>
              <w:bottom w:val="single" w:sz="6" w:space="0" w:color="auto"/>
            </w:tcBorders>
          </w:tcPr>
          <w:p w14:paraId="383488E4" w14:textId="77777777" w:rsidR="008D22F6" w:rsidRDefault="008D22F6" w:rsidP="008D22F6">
            <w:pPr>
              <w:jc w:val="center"/>
              <w:rPr>
                <w:kern w:val="0"/>
                <w:szCs w:val="21"/>
              </w:rPr>
            </w:pPr>
            <w:r>
              <w:rPr>
                <w:rFonts w:hint="eastAsia"/>
                <w:kern w:val="0"/>
                <w:szCs w:val="21"/>
              </w:rPr>
              <w:t>本科</w:t>
            </w:r>
          </w:p>
          <w:p w14:paraId="1ACB4BD1" w14:textId="77777777" w:rsidR="008D22F6" w:rsidRDefault="008D22F6" w:rsidP="008D22F6">
            <w:pPr>
              <w:jc w:val="center"/>
              <w:rPr>
                <w:kern w:val="0"/>
                <w:szCs w:val="21"/>
              </w:rPr>
            </w:pPr>
            <w:r>
              <w:rPr>
                <w:rFonts w:hint="eastAsia"/>
                <w:kern w:val="0"/>
                <w:szCs w:val="21"/>
              </w:rPr>
              <w:t>研究生</w:t>
            </w:r>
          </w:p>
          <w:p w14:paraId="1E906F48" w14:textId="4A4ABEFD" w:rsidR="008D22F6" w:rsidRDefault="008D22F6" w:rsidP="008D22F6">
            <w:pPr>
              <w:jc w:val="center"/>
              <w:rPr>
                <w:kern w:val="0"/>
                <w:szCs w:val="21"/>
              </w:rPr>
            </w:pPr>
          </w:p>
          <w:p w14:paraId="308DD750" w14:textId="77777777" w:rsidR="00AB32F6" w:rsidRDefault="00AB32F6" w:rsidP="008D22F6">
            <w:pPr>
              <w:jc w:val="center"/>
              <w:rPr>
                <w:kern w:val="0"/>
                <w:szCs w:val="21"/>
              </w:rPr>
            </w:pPr>
          </w:p>
          <w:p w14:paraId="6FF0854B" w14:textId="0BC02492" w:rsidR="008D22F6" w:rsidRPr="007F5D32" w:rsidRDefault="008D22F6" w:rsidP="008D22F6">
            <w:pPr>
              <w:jc w:val="center"/>
              <w:rPr>
                <w:kern w:val="0"/>
                <w:szCs w:val="21"/>
              </w:rPr>
            </w:pPr>
            <w:r>
              <w:rPr>
                <w:rFonts w:hint="eastAsia"/>
                <w:kern w:val="0"/>
                <w:szCs w:val="21"/>
              </w:rPr>
              <w:t>工程师</w:t>
            </w:r>
          </w:p>
        </w:tc>
        <w:tc>
          <w:tcPr>
            <w:tcW w:w="992" w:type="dxa"/>
            <w:tcBorders>
              <w:bottom w:val="single" w:sz="6" w:space="0" w:color="auto"/>
            </w:tcBorders>
          </w:tcPr>
          <w:p w14:paraId="271AC35C" w14:textId="77777777" w:rsidR="008D22F6" w:rsidRDefault="008D22F6" w:rsidP="008D22F6">
            <w:pPr>
              <w:jc w:val="center"/>
              <w:rPr>
                <w:kern w:val="0"/>
                <w:szCs w:val="21"/>
              </w:rPr>
            </w:pPr>
            <w:r>
              <w:rPr>
                <w:rFonts w:hint="eastAsia"/>
                <w:kern w:val="0"/>
                <w:szCs w:val="21"/>
              </w:rPr>
              <w:t>全日制</w:t>
            </w:r>
          </w:p>
          <w:p w14:paraId="2C97DF92" w14:textId="48C55F83" w:rsidR="008D22F6" w:rsidRPr="007F5D32" w:rsidRDefault="008D22F6" w:rsidP="008D22F6">
            <w:pPr>
              <w:jc w:val="center"/>
              <w:rPr>
                <w:kern w:val="0"/>
                <w:szCs w:val="21"/>
              </w:rPr>
            </w:pPr>
            <w:r>
              <w:rPr>
                <w:rFonts w:hint="eastAsia"/>
                <w:kern w:val="0"/>
                <w:szCs w:val="21"/>
              </w:rPr>
              <w:t>全日制</w:t>
            </w:r>
          </w:p>
        </w:tc>
      </w:tr>
      <w:tr w:rsidR="00131111" w:rsidRPr="007F5D32" w14:paraId="527F5C18" w14:textId="77777777" w:rsidTr="008D22F6">
        <w:trPr>
          <w:cantSplit/>
          <w:trHeight w:val="3104"/>
        </w:trPr>
        <w:tc>
          <w:tcPr>
            <w:tcW w:w="1371" w:type="dxa"/>
            <w:vMerge w:val="restart"/>
            <w:vAlign w:val="center"/>
          </w:tcPr>
          <w:p w14:paraId="22B6A9E4" w14:textId="77777777" w:rsidR="00131111" w:rsidRDefault="00131111" w:rsidP="00131111">
            <w:pPr>
              <w:autoSpaceDE w:val="0"/>
              <w:autoSpaceDN w:val="0"/>
              <w:adjustRightInd w:val="0"/>
              <w:jc w:val="center"/>
              <w:rPr>
                <w:kern w:val="0"/>
              </w:rPr>
            </w:pPr>
            <w:r>
              <w:rPr>
                <w:rFonts w:hint="eastAsia"/>
                <w:kern w:val="0"/>
                <w:lang w:eastAsia="zh-TW"/>
              </w:rPr>
              <w:t>单位</w:t>
            </w:r>
          </w:p>
          <w:p w14:paraId="54A06060" w14:textId="77777777" w:rsidR="00131111" w:rsidRDefault="00131111" w:rsidP="00131111">
            <w:pPr>
              <w:autoSpaceDE w:val="0"/>
              <w:autoSpaceDN w:val="0"/>
              <w:adjustRightInd w:val="0"/>
              <w:jc w:val="center"/>
              <w:rPr>
                <w:kern w:val="0"/>
              </w:rPr>
            </w:pPr>
            <w:r>
              <w:rPr>
                <w:rFonts w:hint="eastAsia"/>
                <w:kern w:val="0"/>
                <w:lang w:eastAsia="zh-TW"/>
              </w:rPr>
              <w:t>推荐</w:t>
            </w:r>
          </w:p>
          <w:p w14:paraId="279E26D5" w14:textId="77777777" w:rsidR="00131111" w:rsidRDefault="00131111" w:rsidP="00131111">
            <w:pPr>
              <w:autoSpaceDE w:val="0"/>
              <w:autoSpaceDN w:val="0"/>
              <w:adjustRightInd w:val="0"/>
              <w:jc w:val="center"/>
              <w:rPr>
                <w:kern w:val="0"/>
              </w:rPr>
            </w:pPr>
            <w:r>
              <w:rPr>
                <w:rFonts w:hint="eastAsia"/>
                <w:kern w:val="0"/>
                <w:lang w:eastAsia="zh-TW"/>
              </w:rPr>
              <w:t>意见</w:t>
            </w:r>
          </w:p>
          <w:p w14:paraId="794478B1" w14:textId="77777777" w:rsidR="00131111" w:rsidRDefault="00131111" w:rsidP="00131111">
            <w:pPr>
              <w:autoSpaceDE w:val="0"/>
              <w:autoSpaceDN w:val="0"/>
              <w:adjustRightInd w:val="0"/>
              <w:jc w:val="center"/>
              <w:rPr>
                <w:kern w:val="0"/>
              </w:rPr>
            </w:pPr>
            <w:r>
              <w:rPr>
                <w:rFonts w:hint="eastAsia"/>
                <w:kern w:val="0"/>
              </w:rPr>
              <w:t>德</w:t>
            </w:r>
          </w:p>
          <w:p w14:paraId="52D70ACC" w14:textId="77777777" w:rsidR="00131111" w:rsidRDefault="00131111" w:rsidP="00131111">
            <w:pPr>
              <w:autoSpaceDE w:val="0"/>
              <w:autoSpaceDN w:val="0"/>
              <w:adjustRightInd w:val="0"/>
              <w:jc w:val="center"/>
              <w:rPr>
                <w:kern w:val="0"/>
              </w:rPr>
            </w:pPr>
            <w:r>
              <w:rPr>
                <w:rFonts w:hint="eastAsia"/>
                <w:kern w:val="0"/>
              </w:rPr>
              <w:t>能</w:t>
            </w:r>
          </w:p>
          <w:p w14:paraId="1EC60E8D" w14:textId="77777777" w:rsidR="00131111" w:rsidRDefault="00131111" w:rsidP="00131111">
            <w:pPr>
              <w:autoSpaceDE w:val="0"/>
              <w:autoSpaceDN w:val="0"/>
              <w:adjustRightInd w:val="0"/>
              <w:jc w:val="center"/>
              <w:rPr>
                <w:kern w:val="0"/>
              </w:rPr>
            </w:pPr>
            <w:r>
              <w:rPr>
                <w:rFonts w:hint="eastAsia"/>
                <w:kern w:val="0"/>
              </w:rPr>
              <w:t>勤</w:t>
            </w:r>
          </w:p>
          <w:p w14:paraId="26389D23" w14:textId="2F28F3EA" w:rsidR="00131111" w:rsidRPr="007F5D32" w:rsidRDefault="00131111" w:rsidP="00131111">
            <w:pPr>
              <w:ind w:left="113" w:right="113"/>
              <w:jc w:val="center"/>
              <w:rPr>
                <w:kern w:val="0"/>
                <w:szCs w:val="21"/>
              </w:rPr>
            </w:pPr>
            <w:r>
              <w:rPr>
                <w:rFonts w:hint="eastAsia"/>
                <w:kern w:val="0"/>
              </w:rPr>
              <w:t>绩</w:t>
            </w:r>
          </w:p>
        </w:tc>
        <w:tc>
          <w:tcPr>
            <w:tcW w:w="7686" w:type="dxa"/>
            <w:gridSpan w:val="10"/>
            <w:tcBorders>
              <w:top w:val="single" w:sz="6" w:space="0" w:color="auto"/>
              <w:bottom w:val="nil"/>
            </w:tcBorders>
            <w:vAlign w:val="center"/>
          </w:tcPr>
          <w:p w14:paraId="4BCB482F" w14:textId="77777777" w:rsidR="00ED1DDC" w:rsidRPr="00164635" w:rsidRDefault="00131111" w:rsidP="00ED1DDC">
            <w:pPr>
              <w:ind w:firstLineChars="200" w:firstLine="360"/>
              <w:jc w:val="left"/>
              <w:rPr>
                <w:rFonts w:ascii="宋体" w:hAnsi="宋体"/>
                <w:kern w:val="0"/>
                <w:szCs w:val="21"/>
              </w:rPr>
            </w:pPr>
            <w:r>
              <w:rPr>
                <w:rFonts w:ascii="宋体"/>
                <w:kern w:val="0"/>
                <w:sz w:val="18"/>
                <w:szCs w:val="18"/>
              </w:rPr>
              <w:t xml:space="preserve">   </w:t>
            </w:r>
            <w:r w:rsidR="00ED1DDC" w:rsidRPr="00164635">
              <w:rPr>
                <w:rFonts w:ascii="宋体" w:hAnsi="宋体" w:hint="eastAsia"/>
                <w:kern w:val="0"/>
                <w:szCs w:val="21"/>
              </w:rPr>
              <w:t>该同志</w:t>
            </w:r>
            <w:r w:rsidR="00ED1DDC" w:rsidRPr="00164635">
              <w:rPr>
                <w:rFonts w:ascii="宋体" w:hAnsi="宋体"/>
                <w:kern w:val="0"/>
                <w:szCs w:val="21"/>
              </w:rPr>
              <w:t>自</w:t>
            </w:r>
            <w:r w:rsidR="00ED1DDC" w:rsidRPr="00164635">
              <w:rPr>
                <w:rFonts w:ascii="宋体" w:hAnsi="宋体" w:hint="eastAsia"/>
                <w:kern w:val="0"/>
                <w:szCs w:val="21"/>
              </w:rPr>
              <w:t>2015年</w:t>
            </w:r>
            <w:r w:rsidR="00ED1DDC" w:rsidRPr="00164635">
              <w:rPr>
                <w:rFonts w:ascii="宋体" w:hAnsi="宋体"/>
                <w:kern w:val="0"/>
                <w:szCs w:val="21"/>
              </w:rPr>
              <w:t>参加工作以来，</w:t>
            </w:r>
            <w:r w:rsidR="00ED1DDC">
              <w:rPr>
                <w:rFonts w:ascii="宋体" w:hAnsi="宋体" w:hint="eastAsia"/>
                <w:kern w:val="0"/>
                <w:szCs w:val="21"/>
              </w:rPr>
              <w:t>负责和参与</w:t>
            </w:r>
            <w:r w:rsidR="00ED1DDC" w:rsidRPr="00164635">
              <w:rPr>
                <w:rFonts w:ascii="宋体" w:hAnsi="宋体" w:hint="eastAsia"/>
                <w:kern w:val="0"/>
                <w:szCs w:val="21"/>
              </w:rPr>
              <w:t>了</w:t>
            </w:r>
            <w:r w:rsidR="00ED1DDC">
              <w:rPr>
                <w:rFonts w:ascii="宋体" w:hAnsi="宋体" w:hint="eastAsia"/>
                <w:kern w:val="0"/>
                <w:szCs w:val="21"/>
              </w:rPr>
              <w:t>多个高速及普通公路桥梁检测、设计</w:t>
            </w:r>
            <w:r w:rsidR="00ED1DDC" w:rsidRPr="00164635">
              <w:rPr>
                <w:rFonts w:ascii="宋体" w:hAnsi="宋体"/>
                <w:kern w:val="0"/>
                <w:szCs w:val="21"/>
              </w:rPr>
              <w:t>工作，</w:t>
            </w:r>
            <w:r w:rsidR="00ED1DDC" w:rsidRPr="00164635">
              <w:rPr>
                <w:rFonts w:ascii="宋体" w:hAnsi="宋体" w:hint="eastAsia"/>
                <w:kern w:val="0"/>
                <w:szCs w:val="21"/>
              </w:rPr>
              <w:t>专业</w:t>
            </w:r>
            <w:r w:rsidR="00ED1DDC" w:rsidRPr="00164635">
              <w:rPr>
                <w:rFonts w:ascii="宋体" w:hAnsi="宋体"/>
                <w:kern w:val="0"/>
                <w:szCs w:val="21"/>
              </w:rPr>
              <w:t>技术全面，专业素养较高</w:t>
            </w:r>
            <w:r w:rsidR="00ED1DDC">
              <w:rPr>
                <w:rFonts w:ascii="宋体" w:hAnsi="宋体" w:hint="eastAsia"/>
                <w:kern w:val="0"/>
                <w:szCs w:val="21"/>
              </w:rPr>
              <w:t>，逐渐成长为部门的技术骨干；具备较强的学习能力和锐意进取的精神，通过自学编程开发了多个批处理程序，提高了部门的工作效率；具备团结互助和吃苦耐劳的精神，工作能力突出</w:t>
            </w:r>
            <w:r w:rsidR="00ED1DDC" w:rsidRPr="00164635">
              <w:rPr>
                <w:rFonts w:ascii="宋体" w:hAnsi="宋体"/>
                <w:kern w:val="0"/>
                <w:szCs w:val="21"/>
              </w:rPr>
              <w:t>。</w:t>
            </w:r>
          </w:p>
          <w:p w14:paraId="509D221E" w14:textId="0E54B82A" w:rsidR="00ED1DDC" w:rsidRPr="007F5D32" w:rsidRDefault="00ED1DDC" w:rsidP="00ED1DDC">
            <w:pPr>
              <w:spacing w:beforeLines="50" w:before="156"/>
              <w:ind w:firstLineChars="200" w:firstLine="420"/>
              <w:jc w:val="left"/>
              <w:rPr>
                <w:kern w:val="0"/>
                <w:szCs w:val="21"/>
              </w:rPr>
            </w:pPr>
            <w:r w:rsidRPr="0060409F">
              <w:rPr>
                <w:rFonts w:ascii="宋体" w:hAnsi="宋体" w:hint="eastAsia"/>
                <w:kern w:val="0"/>
                <w:szCs w:val="21"/>
              </w:rPr>
              <w:t>同意</w:t>
            </w:r>
            <w:r>
              <w:rPr>
                <w:rFonts w:ascii="宋体" w:hAnsi="宋体" w:hint="eastAsia"/>
                <w:kern w:val="0"/>
                <w:szCs w:val="21"/>
              </w:rPr>
              <w:t>李永波</w:t>
            </w:r>
            <w:r w:rsidRPr="0060409F">
              <w:rPr>
                <w:rFonts w:ascii="宋体" w:hAnsi="宋体" w:hint="eastAsia"/>
                <w:kern w:val="0"/>
                <w:szCs w:val="21"/>
              </w:rPr>
              <w:t>同志参加</w:t>
            </w:r>
            <w:r>
              <w:rPr>
                <w:rFonts w:ascii="宋体" w:hAnsi="宋体" w:hint="eastAsia"/>
                <w:kern w:val="0"/>
                <w:szCs w:val="21"/>
              </w:rPr>
              <w:t>2</w:t>
            </w:r>
            <w:r>
              <w:rPr>
                <w:rFonts w:ascii="宋体" w:hAnsi="宋体"/>
                <w:kern w:val="0"/>
                <w:szCs w:val="21"/>
              </w:rPr>
              <w:t>022</w:t>
            </w:r>
            <w:r>
              <w:rPr>
                <w:rFonts w:ascii="宋体" w:hAnsi="宋体" w:hint="eastAsia"/>
                <w:kern w:val="0"/>
                <w:szCs w:val="21"/>
              </w:rPr>
              <w:t>年</w:t>
            </w:r>
            <w:r w:rsidRPr="0060409F">
              <w:rPr>
                <w:rFonts w:ascii="宋体" w:hAnsi="宋体" w:hint="eastAsia"/>
                <w:kern w:val="0"/>
                <w:szCs w:val="21"/>
              </w:rPr>
              <w:t>道路与</w:t>
            </w:r>
            <w:r>
              <w:rPr>
                <w:rFonts w:ascii="宋体" w:hAnsi="宋体" w:hint="eastAsia"/>
                <w:kern w:val="0"/>
                <w:szCs w:val="21"/>
              </w:rPr>
              <w:t>桥隧</w:t>
            </w:r>
            <w:r w:rsidRPr="0060409F">
              <w:rPr>
                <w:rFonts w:ascii="宋体" w:hAnsi="宋体" w:hint="eastAsia"/>
                <w:kern w:val="0"/>
                <w:szCs w:val="21"/>
              </w:rPr>
              <w:t>工程（</w:t>
            </w:r>
            <w:r>
              <w:rPr>
                <w:rFonts w:ascii="宋体" w:hAnsi="宋体" w:hint="eastAsia"/>
                <w:kern w:val="0"/>
                <w:szCs w:val="21"/>
              </w:rPr>
              <w:t>试验检测</w:t>
            </w:r>
            <w:r w:rsidRPr="0060409F">
              <w:rPr>
                <w:rFonts w:ascii="宋体" w:hAnsi="宋体" w:hint="eastAsia"/>
                <w:kern w:val="0"/>
                <w:szCs w:val="21"/>
              </w:rPr>
              <w:t>）方向</w:t>
            </w:r>
            <w:r>
              <w:rPr>
                <w:rFonts w:ascii="宋体" w:hAnsi="宋体" w:hint="eastAsia"/>
                <w:kern w:val="0"/>
                <w:szCs w:val="21"/>
              </w:rPr>
              <w:t>高级</w:t>
            </w:r>
            <w:r w:rsidRPr="0060409F">
              <w:rPr>
                <w:rFonts w:ascii="宋体" w:hAnsi="宋体" w:hint="eastAsia"/>
                <w:kern w:val="0"/>
                <w:szCs w:val="21"/>
              </w:rPr>
              <w:t>工程师</w:t>
            </w:r>
            <w:r>
              <w:rPr>
                <w:rFonts w:ascii="宋体" w:hAnsi="宋体" w:hint="eastAsia"/>
                <w:kern w:val="0"/>
                <w:szCs w:val="21"/>
              </w:rPr>
              <w:t>职称</w:t>
            </w:r>
            <w:r w:rsidRPr="0060409F">
              <w:rPr>
                <w:rFonts w:ascii="宋体" w:hAnsi="宋体" w:hint="eastAsia"/>
                <w:kern w:val="0"/>
                <w:szCs w:val="21"/>
              </w:rPr>
              <w:t>评审</w:t>
            </w:r>
            <w:r>
              <w:rPr>
                <w:rFonts w:ascii="宋体" w:hAnsi="宋体" w:hint="eastAsia"/>
                <w:kern w:val="0"/>
                <w:szCs w:val="21"/>
              </w:rPr>
              <w:t>工作</w:t>
            </w:r>
            <w:r w:rsidRPr="0060409F">
              <w:rPr>
                <w:rFonts w:ascii="宋体" w:hAnsi="宋体" w:hint="eastAsia"/>
                <w:kern w:val="0"/>
                <w:szCs w:val="21"/>
              </w:rPr>
              <w:t>。</w:t>
            </w:r>
          </w:p>
          <w:p w14:paraId="5B7F72E8" w14:textId="3732BA15" w:rsidR="00131111" w:rsidRDefault="00131111" w:rsidP="00131111">
            <w:pPr>
              <w:autoSpaceDE w:val="0"/>
              <w:autoSpaceDN w:val="0"/>
              <w:adjustRightInd w:val="0"/>
              <w:ind w:firstLineChars="100" w:firstLine="180"/>
              <w:jc w:val="center"/>
              <w:rPr>
                <w:rFonts w:ascii="宋体"/>
                <w:kern w:val="0"/>
              </w:rPr>
            </w:pPr>
            <w:r>
              <w:rPr>
                <w:rFonts w:ascii="宋体"/>
                <w:kern w:val="0"/>
                <w:sz w:val="18"/>
                <w:szCs w:val="18"/>
              </w:rPr>
              <w:t xml:space="preserve">                                       </w:t>
            </w:r>
            <w:r>
              <w:rPr>
                <w:rFonts w:ascii="宋体"/>
                <w:kern w:val="0"/>
              </w:rPr>
              <w:t xml:space="preserve">  </w:t>
            </w:r>
            <w:r>
              <w:rPr>
                <w:rFonts w:ascii="宋体" w:hint="eastAsia"/>
                <w:kern w:val="0"/>
              </w:rPr>
              <w:t>（</w:t>
            </w:r>
            <w:r>
              <w:rPr>
                <w:rFonts w:ascii="宋体" w:hint="eastAsia"/>
                <w:kern w:val="0"/>
                <w:lang w:eastAsia="zh-TW"/>
              </w:rPr>
              <w:t>公</w:t>
            </w:r>
            <w:r>
              <w:rPr>
                <w:rFonts w:ascii="宋体"/>
                <w:kern w:val="0"/>
              </w:rPr>
              <w:t xml:space="preserve">   </w:t>
            </w:r>
            <w:r>
              <w:rPr>
                <w:rFonts w:ascii="宋体" w:hint="eastAsia"/>
                <w:kern w:val="0"/>
              </w:rPr>
              <w:t>章）</w:t>
            </w:r>
          </w:p>
          <w:p w14:paraId="017A78F7" w14:textId="667D7437" w:rsidR="00131111" w:rsidRPr="007F5D32" w:rsidRDefault="00131111" w:rsidP="00131111">
            <w:pPr>
              <w:ind w:firstLineChars="1150" w:firstLine="2415"/>
              <w:rPr>
                <w:kern w:val="0"/>
                <w:szCs w:val="21"/>
              </w:rPr>
            </w:pPr>
          </w:p>
        </w:tc>
      </w:tr>
      <w:tr w:rsidR="00131111" w:rsidRPr="007F5D32" w14:paraId="3A4224F2" w14:textId="77777777" w:rsidTr="008D22F6">
        <w:trPr>
          <w:cantSplit/>
          <w:trHeight w:val="127"/>
        </w:trPr>
        <w:tc>
          <w:tcPr>
            <w:tcW w:w="1371" w:type="dxa"/>
            <w:vMerge/>
            <w:vAlign w:val="center"/>
          </w:tcPr>
          <w:p w14:paraId="3A265BC9" w14:textId="77777777" w:rsidR="00131111" w:rsidRDefault="00131111" w:rsidP="00131111">
            <w:pPr>
              <w:autoSpaceDE w:val="0"/>
              <w:autoSpaceDN w:val="0"/>
              <w:adjustRightInd w:val="0"/>
              <w:jc w:val="center"/>
              <w:rPr>
                <w:kern w:val="0"/>
                <w:lang w:eastAsia="zh-TW"/>
              </w:rPr>
            </w:pPr>
          </w:p>
        </w:tc>
        <w:tc>
          <w:tcPr>
            <w:tcW w:w="7686" w:type="dxa"/>
            <w:gridSpan w:val="10"/>
            <w:tcBorders>
              <w:top w:val="nil"/>
              <w:bottom w:val="nil"/>
            </w:tcBorders>
            <w:vAlign w:val="center"/>
          </w:tcPr>
          <w:p w14:paraId="6C9C10EC" w14:textId="16903175" w:rsidR="00131111" w:rsidRDefault="00131111" w:rsidP="00131111">
            <w:pPr>
              <w:autoSpaceDE w:val="0"/>
              <w:autoSpaceDN w:val="0"/>
              <w:adjustRightInd w:val="0"/>
              <w:ind w:firstLineChars="100" w:firstLine="200"/>
              <w:jc w:val="center"/>
              <w:rPr>
                <w:rFonts w:ascii="宋体"/>
                <w:kern w:val="0"/>
                <w:sz w:val="18"/>
                <w:szCs w:val="18"/>
              </w:rPr>
            </w:pPr>
            <w:r>
              <w:rPr>
                <w:rFonts w:ascii="宋体"/>
                <w:kern w:val="0"/>
                <w:sz w:val="20"/>
                <w:szCs w:val="20"/>
              </w:rPr>
              <w:t xml:space="preserve">                                                   </w:t>
            </w:r>
            <w:r>
              <w:rPr>
                <w:rFonts w:ascii="宋体"/>
                <w:kern w:val="0"/>
              </w:rPr>
              <w:t xml:space="preserve">  </w:t>
            </w:r>
            <w:r>
              <w:rPr>
                <w:rFonts w:ascii="宋体" w:hint="eastAsia"/>
                <w:kern w:val="0"/>
                <w:lang w:eastAsia="zh-TW"/>
              </w:rPr>
              <w:t>年</w:t>
            </w:r>
            <w:r>
              <w:rPr>
                <w:rFonts w:ascii="宋体"/>
                <w:kern w:val="0"/>
              </w:rPr>
              <w:t xml:space="preserve">     </w:t>
            </w:r>
            <w:r>
              <w:rPr>
                <w:rFonts w:ascii="宋体" w:hint="eastAsia"/>
                <w:kern w:val="0"/>
                <w:lang w:eastAsia="zh-TW"/>
              </w:rPr>
              <w:t>月</w:t>
            </w:r>
            <w:r>
              <w:rPr>
                <w:rFonts w:ascii="宋体"/>
                <w:kern w:val="0"/>
              </w:rPr>
              <w:t xml:space="preserve">     </w:t>
            </w:r>
            <w:r>
              <w:rPr>
                <w:rFonts w:ascii="宋体" w:hint="eastAsia"/>
                <w:kern w:val="0"/>
              </w:rPr>
              <w:t>日</w:t>
            </w:r>
            <w:r>
              <w:rPr>
                <w:rFonts w:ascii="宋体"/>
                <w:kern w:val="0"/>
              </w:rPr>
              <w:t xml:space="preserve"> </w:t>
            </w:r>
          </w:p>
        </w:tc>
      </w:tr>
      <w:tr w:rsidR="00131111" w:rsidRPr="007F5D32" w14:paraId="55F8B521" w14:textId="77777777" w:rsidTr="00874928">
        <w:trPr>
          <w:cantSplit/>
          <w:trHeight w:val="44"/>
        </w:trPr>
        <w:tc>
          <w:tcPr>
            <w:tcW w:w="1371" w:type="dxa"/>
            <w:vMerge/>
            <w:vAlign w:val="center"/>
          </w:tcPr>
          <w:p w14:paraId="6EBEBB8E" w14:textId="77777777" w:rsidR="00131111" w:rsidRDefault="00131111" w:rsidP="00131111">
            <w:pPr>
              <w:autoSpaceDE w:val="0"/>
              <w:autoSpaceDN w:val="0"/>
              <w:adjustRightInd w:val="0"/>
              <w:jc w:val="center"/>
              <w:rPr>
                <w:kern w:val="0"/>
                <w:lang w:eastAsia="zh-TW"/>
              </w:rPr>
            </w:pPr>
          </w:p>
        </w:tc>
        <w:tc>
          <w:tcPr>
            <w:tcW w:w="7686" w:type="dxa"/>
            <w:gridSpan w:val="10"/>
            <w:tcBorders>
              <w:top w:val="nil"/>
              <w:bottom w:val="single" w:sz="12" w:space="0" w:color="auto"/>
            </w:tcBorders>
            <w:vAlign w:val="center"/>
          </w:tcPr>
          <w:p w14:paraId="262E36CA" w14:textId="41499359" w:rsidR="00131111" w:rsidRDefault="00131111" w:rsidP="008D22F6">
            <w:pPr>
              <w:autoSpaceDE w:val="0"/>
              <w:autoSpaceDN w:val="0"/>
              <w:adjustRightInd w:val="0"/>
              <w:ind w:firstLineChars="100" w:firstLine="210"/>
              <w:jc w:val="left"/>
              <w:rPr>
                <w:rFonts w:ascii="宋体"/>
                <w:kern w:val="0"/>
                <w:sz w:val="20"/>
                <w:szCs w:val="20"/>
              </w:rPr>
            </w:pPr>
            <w:r>
              <w:rPr>
                <w:rFonts w:hint="eastAsia"/>
                <w:kern w:val="0"/>
                <w:lang w:eastAsia="zh-TW"/>
              </w:rPr>
              <w:t xml:space="preserve"> </w:t>
            </w:r>
            <w:r>
              <w:rPr>
                <w:rFonts w:hint="eastAsia"/>
                <w:kern w:val="0"/>
                <w:lang w:eastAsia="zh-TW"/>
              </w:rPr>
              <w:t>单位推荐档次：</w:t>
            </w:r>
            <w:r>
              <w:rPr>
                <w:rFonts w:hint="eastAsia"/>
                <w:kern w:val="0"/>
                <w:lang w:eastAsia="zh-TW"/>
              </w:rPr>
              <w:t xml:space="preserve"> </w:t>
            </w:r>
            <w:r>
              <w:rPr>
                <w:rFonts w:hint="eastAsia"/>
                <w:kern w:val="0"/>
              </w:rPr>
              <w:t xml:space="preserve">         </w:t>
            </w:r>
            <w:r>
              <w:rPr>
                <w:rFonts w:hint="eastAsia"/>
                <w:kern w:val="0"/>
                <w:lang w:eastAsia="zh-TW"/>
              </w:rPr>
              <w:t>负责人</w:t>
            </w:r>
            <w:r>
              <w:rPr>
                <w:rFonts w:hint="eastAsia"/>
                <w:kern w:val="0"/>
              </w:rPr>
              <w:t>：</w:t>
            </w:r>
            <w:r>
              <w:rPr>
                <w:kern w:val="0"/>
              </w:rPr>
              <w:t xml:space="preserve">                   </w:t>
            </w:r>
            <w:r>
              <w:rPr>
                <w:rFonts w:ascii="宋体" w:hint="eastAsia"/>
                <w:kern w:val="0"/>
                <w:lang w:eastAsia="zh-TW"/>
              </w:rPr>
              <w:t>职务</w:t>
            </w:r>
            <w:r>
              <w:rPr>
                <w:rFonts w:ascii="宋体"/>
                <w:kern w:val="0"/>
              </w:rPr>
              <w:t>:</w:t>
            </w:r>
          </w:p>
        </w:tc>
      </w:tr>
    </w:tbl>
    <w:p w14:paraId="7AFCDFAE" w14:textId="77777777" w:rsidR="00E21865" w:rsidRPr="007F5D32" w:rsidRDefault="00E21865">
      <w:pPr>
        <w:rPr>
          <w:kern w:val="0"/>
        </w:rPr>
      </w:pPr>
    </w:p>
    <w:tbl>
      <w:tblPr>
        <w:tblW w:w="905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3134"/>
        <w:gridCol w:w="2976"/>
        <w:gridCol w:w="2940"/>
      </w:tblGrid>
      <w:tr w:rsidR="00E21865" w:rsidRPr="007F5D32" w14:paraId="6637DEDF" w14:textId="77777777" w:rsidTr="006143CE">
        <w:trPr>
          <w:trHeight w:val="500"/>
          <w:tblHeader/>
          <w:jc w:val="center"/>
        </w:trPr>
        <w:tc>
          <w:tcPr>
            <w:tcW w:w="9050" w:type="dxa"/>
            <w:gridSpan w:val="3"/>
            <w:vAlign w:val="center"/>
          </w:tcPr>
          <w:p w14:paraId="521E0F25" w14:textId="4342A863" w:rsidR="00E21865" w:rsidRPr="007F5D32" w:rsidRDefault="00131111">
            <w:pPr>
              <w:jc w:val="center"/>
              <w:rPr>
                <w:kern w:val="0"/>
                <w:sz w:val="22"/>
                <w:szCs w:val="22"/>
              </w:rPr>
            </w:pPr>
            <w:r>
              <w:rPr>
                <w:rFonts w:ascii="宋体" w:hAnsi="宋体" w:hint="eastAsia"/>
                <w:kern w:val="0"/>
                <w:sz w:val="24"/>
                <w:lang w:eastAsia="zh-TW"/>
              </w:rPr>
              <w:lastRenderedPageBreak/>
              <w:t>主要业绩成果、论著</w:t>
            </w:r>
            <w:r>
              <w:rPr>
                <w:rFonts w:ascii="宋体" w:hAnsi="宋体"/>
                <w:kern w:val="0"/>
                <w:sz w:val="24"/>
              </w:rPr>
              <w:t>(</w:t>
            </w:r>
            <w:r>
              <w:rPr>
                <w:rFonts w:ascii="宋体" w:hAnsi="宋体" w:hint="eastAsia"/>
                <w:kern w:val="0"/>
                <w:sz w:val="24"/>
                <w:lang w:eastAsia="zh-TW"/>
              </w:rPr>
              <w:t>文</w:t>
            </w:r>
            <w:r>
              <w:rPr>
                <w:rFonts w:ascii="宋体" w:hAnsi="宋体"/>
                <w:kern w:val="0"/>
                <w:sz w:val="24"/>
              </w:rPr>
              <w:t>)(</w:t>
            </w:r>
            <w:r>
              <w:rPr>
                <w:rFonts w:ascii="宋体" w:hAnsi="宋体" w:hint="eastAsia"/>
                <w:kern w:val="0"/>
                <w:sz w:val="24"/>
                <w:lang w:eastAsia="zh-TW"/>
              </w:rPr>
              <w:t>获奖或论文发表时间、获奖排名、发表刊物、</w:t>
            </w:r>
            <w:r>
              <w:rPr>
                <w:rFonts w:ascii="宋体" w:hAnsi="宋体" w:hint="eastAsia"/>
                <w:kern w:val="0"/>
                <w:sz w:val="24"/>
              </w:rPr>
              <w:t>采</w:t>
            </w:r>
            <w:r>
              <w:rPr>
                <w:rFonts w:ascii="宋体" w:hAnsi="宋体" w:hint="eastAsia"/>
                <w:kern w:val="0"/>
                <w:sz w:val="24"/>
                <w:lang w:eastAsia="zh-TW"/>
              </w:rPr>
              <w:t>用部门</w:t>
            </w:r>
            <w:r>
              <w:rPr>
                <w:rFonts w:ascii="宋体" w:hAnsi="宋体"/>
                <w:kern w:val="0"/>
                <w:sz w:val="24"/>
              </w:rPr>
              <w:t>)</w:t>
            </w:r>
          </w:p>
        </w:tc>
      </w:tr>
      <w:tr w:rsidR="00E21865" w:rsidRPr="007F5D32" w14:paraId="134E060C" w14:textId="77777777">
        <w:trPr>
          <w:trHeight w:val="7357"/>
          <w:jc w:val="center"/>
        </w:trPr>
        <w:tc>
          <w:tcPr>
            <w:tcW w:w="9050" w:type="dxa"/>
            <w:gridSpan w:val="3"/>
            <w:vAlign w:val="center"/>
          </w:tcPr>
          <w:tbl>
            <w:tblPr>
              <w:tblW w:w="8937" w:type="dxa"/>
              <w:tblLayout w:type="fixed"/>
              <w:tblLook w:val="04A0" w:firstRow="1" w:lastRow="0" w:firstColumn="1" w:lastColumn="0" w:noHBand="0" w:noVBand="1"/>
            </w:tblPr>
            <w:tblGrid>
              <w:gridCol w:w="536"/>
              <w:gridCol w:w="868"/>
              <w:gridCol w:w="4962"/>
              <w:gridCol w:w="1351"/>
              <w:gridCol w:w="1220"/>
            </w:tblGrid>
            <w:tr w:rsidR="006143CE" w:rsidRPr="00CA1152" w14:paraId="0046EBCA" w14:textId="77777777" w:rsidTr="00650E49">
              <w:trPr>
                <w:trHeight w:val="369"/>
              </w:trPr>
              <w:tc>
                <w:tcPr>
                  <w:tcW w:w="8937" w:type="dxa"/>
                  <w:gridSpan w:val="5"/>
                  <w:tcBorders>
                    <w:top w:val="nil"/>
                    <w:left w:val="nil"/>
                    <w:bottom w:val="nil"/>
                    <w:right w:val="nil"/>
                  </w:tcBorders>
                  <w:shd w:val="clear" w:color="auto" w:fill="auto"/>
                  <w:noWrap/>
                  <w:vAlign w:val="center"/>
                </w:tcPr>
                <w:p w14:paraId="086E0873" w14:textId="77777777" w:rsidR="006143CE" w:rsidRPr="00B86AC1" w:rsidRDefault="006143CE" w:rsidP="006143CE">
                  <w:pPr>
                    <w:pStyle w:val="a7"/>
                    <w:ind w:firstLineChars="0" w:firstLine="0"/>
                    <w:jc w:val="left"/>
                    <w:rPr>
                      <w:b/>
                      <w:kern w:val="0"/>
                    </w:rPr>
                  </w:pPr>
                  <w:r>
                    <w:rPr>
                      <w:rFonts w:hint="eastAsia"/>
                      <w:b/>
                      <w:kern w:val="0"/>
                    </w:rPr>
                    <w:t>一、</w:t>
                  </w:r>
                  <w:r w:rsidRPr="00226C3C">
                    <w:rPr>
                      <w:rFonts w:hint="eastAsia"/>
                      <w:b/>
                      <w:kern w:val="0"/>
                    </w:rPr>
                    <w:t>主要业绩成果</w:t>
                  </w:r>
                </w:p>
              </w:tc>
            </w:tr>
            <w:tr w:rsidR="006143CE" w:rsidRPr="00CA1152" w14:paraId="17D9AED9" w14:textId="77777777" w:rsidTr="00650E49">
              <w:trPr>
                <w:trHeight w:val="369"/>
              </w:trPr>
              <w:tc>
                <w:tcPr>
                  <w:tcW w:w="536" w:type="dxa"/>
                  <w:tcBorders>
                    <w:top w:val="nil"/>
                    <w:left w:val="nil"/>
                    <w:bottom w:val="nil"/>
                    <w:right w:val="nil"/>
                  </w:tcBorders>
                  <w:shd w:val="clear" w:color="auto" w:fill="auto"/>
                  <w:noWrap/>
                  <w:vAlign w:val="center"/>
                  <w:hideMark/>
                </w:tcPr>
                <w:p w14:paraId="3BD046DA" w14:textId="77777777" w:rsidR="006143CE" w:rsidRPr="00CA1152" w:rsidRDefault="006143CE" w:rsidP="006143CE">
                  <w:pPr>
                    <w:widowControl/>
                    <w:jc w:val="center"/>
                    <w:rPr>
                      <w:rFonts w:asciiTheme="minorEastAsia" w:eastAsiaTheme="minorEastAsia" w:hAnsiTheme="minorEastAsia" w:cs="宋体"/>
                      <w:color w:val="000000"/>
                      <w:kern w:val="0"/>
                      <w:sz w:val="16"/>
                      <w:szCs w:val="16"/>
                    </w:rPr>
                  </w:pPr>
                  <w:r w:rsidRPr="00CA1152">
                    <w:rPr>
                      <w:rFonts w:asciiTheme="minorEastAsia" w:eastAsiaTheme="minorEastAsia" w:hAnsiTheme="minorEastAsia" w:cs="宋体" w:hint="eastAsia"/>
                      <w:color w:val="000000"/>
                      <w:kern w:val="0"/>
                      <w:sz w:val="16"/>
                      <w:szCs w:val="16"/>
                    </w:rPr>
                    <w:t>序号</w:t>
                  </w:r>
                </w:p>
              </w:tc>
              <w:tc>
                <w:tcPr>
                  <w:tcW w:w="868" w:type="dxa"/>
                  <w:tcBorders>
                    <w:top w:val="nil"/>
                    <w:left w:val="nil"/>
                    <w:bottom w:val="nil"/>
                    <w:right w:val="nil"/>
                  </w:tcBorders>
                  <w:shd w:val="clear" w:color="auto" w:fill="auto"/>
                  <w:noWrap/>
                  <w:vAlign w:val="center"/>
                  <w:hideMark/>
                </w:tcPr>
                <w:p w14:paraId="403AE1F4" w14:textId="77777777" w:rsidR="006143CE" w:rsidRPr="00CA1152" w:rsidRDefault="006143CE" w:rsidP="006143CE">
                  <w:pPr>
                    <w:widowControl/>
                    <w:jc w:val="center"/>
                    <w:rPr>
                      <w:rFonts w:asciiTheme="minorEastAsia" w:eastAsiaTheme="minorEastAsia" w:hAnsiTheme="minorEastAsia" w:cs="宋体"/>
                      <w:color w:val="000000"/>
                      <w:kern w:val="0"/>
                      <w:sz w:val="16"/>
                      <w:szCs w:val="16"/>
                    </w:rPr>
                  </w:pPr>
                  <w:r w:rsidRPr="00CA1152">
                    <w:rPr>
                      <w:rFonts w:asciiTheme="minorEastAsia" w:eastAsiaTheme="minorEastAsia" w:hAnsiTheme="minorEastAsia" w:cs="宋体" w:hint="eastAsia"/>
                      <w:color w:val="000000"/>
                      <w:kern w:val="0"/>
                      <w:sz w:val="16"/>
                      <w:szCs w:val="16"/>
                    </w:rPr>
                    <w:t>完成时间</w:t>
                  </w:r>
                </w:p>
              </w:tc>
              <w:tc>
                <w:tcPr>
                  <w:tcW w:w="4962" w:type="dxa"/>
                  <w:tcBorders>
                    <w:top w:val="nil"/>
                    <w:left w:val="nil"/>
                    <w:bottom w:val="nil"/>
                    <w:right w:val="nil"/>
                  </w:tcBorders>
                  <w:shd w:val="clear" w:color="auto" w:fill="auto"/>
                  <w:noWrap/>
                  <w:vAlign w:val="center"/>
                  <w:hideMark/>
                </w:tcPr>
                <w:p w14:paraId="2DFB1DD1" w14:textId="77777777" w:rsidR="006143CE" w:rsidRPr="00CA1152" w:rsidRDefault="006143CE" w:rsidP="006143CE">
                  <w:pPr>
                    <w:widowControl/>
                    <w:jc w:val="center"/>
                    <w:rPr>
                      <w:rFonts w:asciiTheme="minorEastAsia" w:eastAsiaTheme="minorEastAsia" w:hAnsiTheme="minorEastAsia" w:cs="宋体"/>
                      <w:color w:val="000000"/>
                      <w:kern w:val="0"/>
                      <w:sz w:val="16"/>
                      <w:szCs w:val="16"/>
                    </w:rPr>
                  </w:pPr>
                  <w:r w:rsidRPr="00CA1152">
                    <w:rPr>
                      <w:rFonts w:asciiTheme="minorEastAsia" w:eastAsiaTheme="minorEastAsia" w:hAnsiTheme="minorEastAsia" w:cs="宋体" w:hint="eastAsia"/>
                      <w:color w:val="000000"/>
                      <w:kern w:val="0"/>
                      <w:sz w:val="16"/>
                      <w:szCs w:val="16"/>
                    </w:rPr>
                    <w:t>项目名称</w:t>
                  </w:r>
                </w:p>
              </w:tc>
              <w:tc>
                <w:tcPr>
                  <w:tcW w:w="1351" w:type="dxa"/>
                  <w:tcBorders>
                    <w:top w:val="nil"/>
                    <w:left w:val="nil"/>
                    <w:bottom w:val="nil"/>
                    <w:right w:val="nil"/>
                  </w:tcBorders>
                  <w:shd w:val="clear" w:color="auto" w:fill="auto"/>
                  <w:noWrap/>
                  <w:vAlign w:val="center"/>
                  <w:hideMark/>
                </w:tcPr>
                <w:p w14:paraId="15B39C0B" w14:textId="77777777" w:rsidR="006143CE" w:rsidRPr="00CA1152" w:rsidRDefault="006143CE" w:rsidP="006143CE">
                  <w:pPr>
                    <w:widowControl/>
                    <w:jc w:val="center"/>
                    <w:rPr>
                      <w:rFonts w:asciiTheme="minorEastAsia" w:eastAsiaTheme="minorEastAsia" w:hAnsiTheme="minorEastAsia" w:cs="宋体"/>
                      <w:color w:val="000000"/>
                      <w:kern w:val="0"/>
                      <w:sz w:val="16"/>
                      <w:szCs w:val="16"/>
                    </w:rPr>
                  </w:pPr>
                  <w:r w:rsidRPr="00CA1152">
                    <w:rPr>
                      <w:rFonts w:asciiTheme="minorEastAsia" w:eastAsiaTheme="minorEastAsia" w:hAnsiTheme="minorEastAsia" w:cs="宋体" w:hint="eastAsia"/>
                      <w:color w:val="000000"/>
                      <w:kern w:val="0"/>
                      <w:sz w:val="16"/>
                      <w:szCs w:val="16"/>
                    </w:rPr>
                    <w:t>项目等级</w:t>
                  </w:r>
                </w:p>
              </w:tc>
              <w:tc>
                <w:tcPr>
                  <w:tcW w:w="1220" w:type="dxa"/>
                  <w:tcBorders>
                    <w:top w:val="nil"/>
                    <w:left w:val="nil"/>
                    <w:bottom w:val="nil"/>
                    <w:right w:val="nil"/>
                  </w:tcBorders>
                  <w:shd w:val="clear" w:color="auto" w:fill="auto"/>
                  <w:noWrap/>
                  <w:vAlign w:val="center"/>
                  <w:hideMark/>
                </w:tcPr>
                <w:p w14:paraId="2675FF8E" w14:textId="77777777" w:rsidR="006143CE" w:rsidRPr="00CA1152" w:rsidRDefault="006143CE" w:rsidP="006143CE">
                  <w:pPr>
                    <w:widowControl/>
                    <w:jc w:val="center"/>
                    <w:rPr>
                      <w:rFonts w:asciiTheme="minorEastAsia" w:eastAsiaTheme="minorEastAsia" w:hAnsiTheme="minorEastAsia" w:cs="宋体"/>
                      <w:color w:val="000000"/>
                      <w:kern w:val="0"/>
                      <w:sz w:val="16"/>
                      <w:szCs w:val="16"/>
                    </w:rPr>
                  </w:pPr>
                  <w:r w:rsidRPr="00CA1152">
                    <w:rPr>
                      <w:rFonts w:asciiTheme="minorEastAsia" w:eastAsiaTheme="minorEastAsia" w:hAnsiTheme="minorEastAsia" w:cs="宋体" w:hint="eastAsia"/>
                      <w:color w:val="000000"/>
                      <w:kern w:val="0"/>
                      <w:sz w:val="16"/>
                      <w:szCs w:val="16"/>
                    </w:rPr>
                    <w:t>承担责任</w:t>
                  </w:r>
                </w:p>
              </w:tc>
            </w:tr>
            <w:tr w:rsidR="00516812" w:rsidRPr="00E8786F" w14:paraId="60F89A68" w14:textId="77777777" w:rsidTr="00650E49">
              <w:trPr>
                <w:trHeight w:val="369"/>
              </w:trPr>
              <w:tc>
                <w:tcPr>
                  <w:tcW w:w="536" w:type="dxa"/>
                  <w:tcBorders>
                    <w:top w:val="nil"/>
                    <w:left w:val="nil"/>
                    <w:bottom w:val="nil"/>
                    <w:right w:val="nil"/>
                  </w:tcBorders>
                  <w:shd w:val="clear" w:color="auto" w:fill="auto"/>
                  <w:noWrap/>
                  <w:vAlign w:val="center"/>
                  <w:hideMark/>
                </w:tcPr>
                <w:p w14:paraId="15158085" w14:textId="77777777" w:rsidR="00516812" w:rsidRPr="00C20D10" w:rsidRDefault="00516812" w:rsidP="00516812">
                  <w:pPr>
                    <w:widowControl/>
                    <w:jc w:val="center"/>
                    <w:rPr>
                      <w:rFonts w:asciiTheme="minorEastAsia" w:eastAsiaTheme="minorEastAsia" w:hAnsiTheme="minorEastAsia" w:cs="宋体"/>
                      <w:color w:val="000000"/>
                      <w:kern w:val="0"/>
                      <w:sz w:val="16"/>
                      <w:szCs w:val="16"/>
                    </w:rPr>
                  </w:pPr>
                  <w:r w:rsidRPr="00C20D10">
                    <w:rPr>
                      <w:rFonts w:asciiTheme="minorEastAsia" w:eastAsiaTheme="minorEastAsia" w:hAnsiTheme="minorEastAsia" w:cs="宋体" w:hint="eastAsia"/>
                      <w:color w:val="000000"/>
                      <w:kern w:val="0"/>
                      <w:sz w:val="16"/>
                      <w:szCs w:val="16"/>
                    </w:rPr>
                    <w:t>1</w:t>
                  </w:r>
                </w:p>
              </w:tc>
              <w:tc>
                <w:tcPr>
                  <w:tcW w:w="868" w:type="dxa"/>
                  <w:tcBorders>
                    <w:top w:val="nil"/>
                    <w:left w:val="nil"/>
                    <w:bottom w:val="nil"/>
                    <w:right w:val="nil"/>
                  </w:tcBorders>
                  <w:shd w:val="clear" w:color="auto" w:fill="auto"/>
                  <w:noWrap/>
                  <w:vAlign w:val="center"/>
                  <w:hideMark/>
                </w:tcPr>
                <w:p w14:paraId="74F01EF1" w14:textId="77777777" w:rsidR="00516812" w:rsidRPr="00C20D10" w:rsidRDefault="00516812" w:rsidP="00516812">
                  <w:pPr>
                    <w:jc w:val="center"/>
                    <w:rPr>
                      <w:rFonts w:asciiTheme="minorEastAsia" w:eastAsiaTheme="minorEastAsia" w:hAnsiTheme="minorEastAsia" w:cs="宋体"/>
                      <w:color w:val="000000"/>
                      <w:kern w:val="0"/>
                      <w:sz w:val="16"/>
                      <w:szCs w:val="16"/>
                    </w:rPr>
                  </w:pPr>
                  <w:r w:rsidRPr="00C20D10">
                    <w:rPr>
                      <w:rFonts w:asciiTheme="minorEastAsia" w:eastAsiaTheme="minorEastAsia" w:hAnsiTheme="minorEastAsia" w:cs="宋体" w:hint="eastAsia"/>
                      <w:color w:val="000000"/>
                      <w:kern w:val="0"/>
                      <w:sz w:val="16"/>
                      <w:szCs w:val="16"/>
                    </w:rPr>
                    <w:t>2020.03</w:t>
                  </w:r>
                </w:p>
              </w:tc>
              <w:tc>
                <w:tcPr>
                  <w:tcW w:w="4962" w:type="dxa"/>
                  <w:tcBorders>
                    <w:top w:val="nil"/>
                    <w:left w:val="nil"/>
                    <w:bottom w:val="nil"/>
                    <w:right w:val="nil"/>
                  </w:tcBorders>
                  <w:shd w:val="clear" w:color="auto" w:fill="auto"/>
                  <w:noWrap/>
                  <w:vAlign w:val="center"/>
                  <w:hideMark/>
                </w:tcPr>
                <w:p w14:paraId="3ADFFF55" w14:textId="77777777" w:rsidR="00516812" w:rsidRPr="00C20D10" w:rsidRDefault="00516812" w:rsidP="00516812">
                  <w:pPr>
                    <w:jc w:val="left"/>
                    <w:rPr>
                      <w:rFonts w:asciiTheme="minorEastAsia" w:eastAsiaTheme="minorEastAsia" w:hAnsiTheme="minorEastAsia" w:cs="宋体"/>
                      <w:color w:val="000000"/>
                      <w:kern w:val="0"/>
                      <w:sz w:val="16"/>
                      <w:szCs w:val="16"/>
                    </w:rPr>
                  </w:pPr>
                  <w:r w:rsidRPr="00C20D10">
                    <w:rPr>
                      <w:rFonts w:asciiTheme="minorEastAsia" w:eastAsiaTheme="minorEastAsia" w:hAnsiTheme="minorEastAsia" w:cs="宋体" w:hint="eastAsia"/>
                      <w:color w:val="000000"/>
                      <w:kern w:val="0"/>
                      <w:sz w:val="16"/>
                      <w:szCs w:val="16"/>
                    </w:rPr>
                    <w:t>基于ExcelVBA的公路桥梁技术状况评定系统</w:t>
                  </w:r>
                </w:p>
              </w:tc>
              <w:tc>
                <w:tcPr>
                  <w:tcW w:w="1351" w:type="dxa"/>
                  <w:tcBorders>
                    <w:top w:val="nil"/>
                    <w:left w:val="nil"/>
                    <w:bottom w:val="nil"/>
                    <w:right w:val="nil"/>
                  </w:tcBorders>
                  <w:shd w:val="clear" w:color="auto" w:fill="auto"/>
                  <w:noWrap/>
                  <w:vAlign w:val="center"/>
                  <w:hideMark/>
                </w:tcPr>
                <w:p w14:paraId="3E533C6A" w14:textId="77777777" w:rsidR="00516812" w:rsidRPr="00C20D10" w:rsidRDefault="00516812" w:rsidP="00516812">
                  <w:pPr>
                    <w:jc w:val="center"/>
                    <w:rPr>
                      <w:rFonts w:asciiTheme="minorEastAsia" w:eastAsiaTheme="minorEastAsia" w:hAnsiTheme="minorEastAsia" w:cs="宋体"/>
                      <w:color w:val="000000"/>
                      <w:kern w:val="0"/>
                      <w:sz w:val="16"/>
                      <w:szCs w:val="16"/>
                    </w:rPr>
                  </w:pPr>
                  <w:r w:rsidRPr="00C20D10">
                    <w:rPr>
                      <w:rFonts w:asciiTheme="minorEastAsia" w:eastAsiaTheme="minorEastAsia" w:hAnsiTheme="minorEastAsia" w:cs="宋体" w:hint="eastAsia"/>
                      <w:color w:val="000000"/>
                      <w:kern w:val="0"/>
                      <w:sz w:val="16"/>
                      <w:szCs w:val="16"/>
                    </w:rPr>
                    <w:t>软件著作权</w:t>
                  </w:r>
                </w:p>
              </w:tc>
              <w:tc>
                <w:tcPr>
                  <w:tcW w:w="1220" w:type="dxa"/>
                  <w:tcBorders>
                    <w:top w:val="nil"/>
                    <w:left w:val="nil"/>
                    <w:bottom w:val="nil"/>
                    <w:right w:val="nil"/>
                  </w:tcBorders>
                  <w:shd w:val="clear" w:color="auto" w:fill="auto"/>
                  <w:noWrap/>
                  <w:vAlign w:val="center"/>
                  <w:hideMark/>
                </w:tcPr>
                <w:p w14:paraId="1A4194DD" w14:textId="496DADBF" w:rsidR="00516812" w:rsidRPr="00C20D10"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第一发明人</w:t>
                  </w:r>
                </w:p>
              </w:tc>
            </w:tr>
            <w:tr w:rsidR="00516812" w:rsidRPr="00E8786F" w14:paraId="1F1DA1DE" w14:textId="77777777" w:rsidTr="00650E49">
              <w:trPr>
                <w:trHeight w:val="369"/>
              </w:trPr>
              <w:tc>
                <w:tcPr>
                  <w:tcW w:w="536" w:type="dxa"/>
                  <w:tcBorders>
                    <w:top w:val="nil"/>
                    <w:left w:val="nil"/>
                    <w:bottom w:val="nil"/>
                    <w:right w:val="nil"/>
                  </w:tcBorders>
                  <w:shd w:val="clear" w:color="auto" w:fill="auto"/>
                  <w:noWrap/>
                  <w:vAlign w:val="center"/>
                  <w:hideMark/>
                </w:tcPr>
                <w:p w14:paraId="3C48637E" w14:textId="77777777" w:rsidR="00516812" w:rsidRPr="00C20D10" w:rsidRDefault="00516812" w:rsidP="00516812">
                  <w:pPr>
                    <w:widowControl/>
                    <w:jc w:val="center"/>
                    <w:rPr>
                      <w:rFonts w:asciiTheme="minorEastAsia" w:eastAsiaTheme="minorEastAsia" w:hAnsiTheme="minorEastAsia" w:cs="宋体"/>
                      <w:color w:val="000000"/>
                      <w:kern w:val="0"/>
                      <w:sz w:val="16"/>
                      <w:szCs w:val="16"/>
                    </w:rPr>
                  </w:pPr>
                  <w:r w:rsidRPr="00C20D10">
                    <w:rPr>
                      <w:rFonts w:asciiTheme="minorEastAsia" w:eastAsiaTheme="minorEastAsia" w:hAnsiTheme="minorEastAsia" w:cs="宋体" w:hint="eastAsia"/>
                      <w:color w:val="000000"/>
                      <w:kern w:val="0"/>
                      <w:sz w:val="16"/>
                      <w:szCs w:val="16"/>
                    </w:rPr>
                    <w:t>2</w:t>
                  </w:r>
                </w:p>
              </w:tc>
              <w:tc>
                <w:tcPr>
                  <w:tcW w:w="868" w:type="dxa"/>
                  <w:tcBorders>
                    <w:top w:val="nil"/>
                    <w:left w:val="nil"/>
                    <w:bottom w:val="nil"/>
                    <w:right w:val="nil"/>
                  </w:tcBorders>
                  <w:shd w:val="clear" w:color="auto" w:fill="auto"/>
                  <w:noWrap/>
                  <w:vAlign w:val="center"/>
                  <w:hideMark/>
                </w:tcPr>
                <w:p w14:paraId="401DBF33" w14:textId="77777777" w:rsidR="00516812" w:rsidRPr="00C20D10" w:rsidRDefault="00516812" w:rsidP="00516812">
                  <w:pPr>
                    <w:widowControl/>
                    <w:jc w:val="center"/>
                    <w:rPr>
                      <w:rFonts w:asciiTheme="minorEastAsia" w:eastAsiaTheme="minorEastAsia" w:hAnsiTheme="minorEastAsia" w:cs="宋体"/>
                      <w:color w:val="000000"/>
                      <w:kern w:val="0"/>
                      <w:sz w:val="16"/>
                      <w:szCs w:val="16"/>
                    </w:rPr>
                  </w:pPr>
                  <w:r w:rsidRPr="00C20D10">
                    <w:rPr>
                      <w:rFonts w:asciiTheme="minorEastAsia" w:eastAsiaTheme="minorEastAsia" w:hAnsiTheme="minorEastAsia" w:cs="宋体" w:hint="eastAsia"/>
                      <w:color w:val="000000"/>
                      <w:kern w:val="0"/>
                      <w:sz w:val="16"/>
                      <w:szCs w:val="16"/>
                    </w:rPr>
                    <w:t>2020.03</w:t>
                  </w:r>
                </w:p>
              </w:tc>
              <w:tc>
                <w:tcPr>
                  <w:tcW w:w="4962" w:type="dxa"/>
                  <w:tcBorders>
                    <w:top w:val="nil"/>
                    <w:left w:val="nil"/>
                    <w:bottom w:val="nil"/>
                    <w:right w:val="nil"/>
                  </w:tcBorders>
                  <w:shd w:val="clear" w:color="auto" w:fill="auto"/>
                  <w:noWrap/>
                  <w:vAlign w:val="center"/>
                  <w:hideMark/>
                </w:tcPr>
                <w:p w14:paraId="503CECFB" w14:textId="77777777" w:rsidR="00516812" w:rsidRPr="00C20D10" w:rsidRDefault="00516812" w:rsidP="00516812">
                  <w:pPr>
                    <w:widowControl/>
                    <w:jc w:val="left"/>
                    <w:rPr>
                      <w:rFonts w:asciiTheme="minorEastAsia" w:eastAsiaTheme="minorEastAsia" w:hAnsiTheme="minorEastAsia" w:cs="宋体"/>
                      <w:color w:val="000000"/>
                      <w:kern w:val="0"/>
                      <w:sz w:val="16"/>
                      <w:szCs w:val="16"/>
                    </w:rPr>
                  </w:pPr>
                  <w:r w:rsidRPr="00C20D10">
                    <w:rPr>
                      <w:rFonts w:asciiTheme="minorEastAsia" w:eastAsiaTheme="minorEastAsia" w:hAnsiTheme="minorEastAsia" w:cs="宋体" w:hint="eastAsia"/>
                      <w:color w:val="000000"/>
                      <w:kern w:val="0"/>
                      <w:sz w:val="16"/>
                      <w:szCs w:val="16"/>
                    </w:rPr>
                    <w:t>基于WordVBA的桥梁检测报告批量处理系统</w:t>
                  </w:r>
                </w:p>
              </w:tc>
              <w:tc>
                <w:tcPr>
                  <w:tcW w:w="1351" w:type="dxa"/>
                  <w:tcBorders>
                    <w:top w:val="nil"/>
                    <w:left w:val="nil"/>
                    <w:bottom w:val="nil"/>
                    <w:right w:val="nil"/>
                  </w:tcBorders>
                  <w:shd w:val="clear" w:color="auto" w:fill="auto"/>
                  <w:noWrap/>
                  <w:vAlign w:val="center"/>
                  <w:hideMark/>
                </w:tcPr>
                <w:p w14:paraId="4C5C30C6" w14:textId="77777777" w:rsidR="00516812" w:rsidRPr="00C20D10" w:rsidRDefault="00516812" w:rsidP="00516812">
                  <w:pPr>
                    <w:widowControl/>
                    <w:jc w:val="center"/>
                    <w:rPr>
                      <w:rFonts w:asciiTheme="minorEastAsia" w:eastAsiaTheme="minorEastAsia" w:hAnsiTheme="minorEastAsia" w:cs="宋体"/>
                      <w:color w:val="000000"/>
                      <w:kern w:val="0"/>
                      <w:sz w:val="16"/>
                      <w:szCs w:val="16"/>
                    </w:rPr>
                  </w:pPr>
                  <w:r w:rsidRPr="00C20D10">
                    <w:rPr>
                      <w:rFonts w:asciiTheme="minorEastAsia" w:eastAsiaTheme="minorEastAsia" w:hAnsiTheme="minorEastAsia" w:cs="宋体" w:hint="eastAsia"/>
                      <w:color w:val="000000"/>
                      <w:kern w:val="0"/>
                      <w:sz w:val="16"/>
                      <w:szCs w:val="16"/>
                    </w:rPr>
                    <w:t>软件著作权</w:t>
                  </w:r>
                </w:p>
              </w:tc>
              <w:tc>
                <w:tcPr>
                  <w:tcW w:w="1220" w:type="dxa"/>
                  <w:tcBorders>
                    <w:top w:val="nil"/>
                    <w:left w:val="nil"/>
                    <w:bottom w:val="nil"/>
                    <w:right w:val="nil"/>
                  </w:tcBorders>
                  <w:shd w:val="clear" w:color="auto" w:fill="auto"/>
                  <w:noWrap/>
                  <w:vAlign w:val="center"/>
                  <w:hideMark/>
                </w:tcPr>
                <w:p w14:paraId="07C802BC" w14:textId="518B286B" w:rsidR="00516812" w:rsidRPr="00C20D10"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第一发明人</w:t>
                  </w:r>
                </w:p>
              </w:tc>
            </w:tr>
            <w:tr w:rsidR="00516812" w:rsidRPr="00E8786F" w14:paraId="5B49DD22" w14:textId="77777777" w:rsidTr="000A5E61">
              <w:trPr>
                <w:trHeight w:val="397"/>
              </w:trPr>
              <w:tc>
                <w:tcPr>
                  <w:tcW w:w="536" w:type="dxa"/>
                  <w:tcBorders>
                    <w:top w:val="nil"/>
                    <w:left w:val="nil"/>
                    <w:bottom w:val="nil"/>
                    <w:right w:val="nil"/>
                  </w:tcBorders>
                  <w:shd w:val="clear" w:color="auto" w:fill="auto"/>
                  <w:noWrap/>
                  <w:vAlign w:val="center"/>
                  <w:hideMark/>
                </w:tcPr>
                <w:p w14:paraId="4ED784A2" w14:textId="77777777" w:rsidR="00516812" w:rsidRPr="00C20D10" w:rsidRDefault="00516812" w:rsidP="00516812">
                  <w:pPr>
                    <w:widowControl/>
                    <w:jc w:val="center"/>
                    <w:rPr>
                      <w:rFonts w:asciiTheme="minorEastAsia" w:eastAsiaTheme="minorEastAsia" w:hAnsiTheme="minorEastAsia" w:cs="宋体"/>
                      <w:color w:val="000000"/>
                      <w:kern w:val="0"/>
                      <w:sz w:val="16"/>
                      <w:szCs w:val="16"/>
                    </w:rPr>
                  </w:pPr>
                  <w:r w:rsidRPr="00C20D10">
                    <w:rPr>
                      <w:rFonts w:asciiTheme="minorEastAsia" w:eastAsiaTheme="minorEastAsia" w:hAnsiTheme="minorEastAsia" w:cs="宋体" w:hint="eastAsia"/>
                      <w:color w:val="000000"/>
                      <w:kern w:val="0"/>
                      <w:sz w:val="16"/>
                      <w:szCs w:val="16"/>
                    </w:rPr>
                    <w:t>3</w:t>
                  </w:r>
                </w:p>
              </w:tc>
              <w:tc>
                <w:tcPr>
                  <w:tcW w:w="868" w:type="dxa"/>
                  <w:tcBorders>
                    <w:top w:val="nil"/>
                    <w:left w:val="nil"/>
                    <w:bottom w:val="nil"/>
                    <w:right w:val="nil"/>
                  </w:tcBorders>
                  <w:shd w:val="clear" w:color="auto" w:fill="auto"/>
                  <w:noWrap/>
                  <w:vAlign w:val="center"/>
                  <w:hideMark/>
                </w:tcPr>
                <w:p w14:paraId="3D082387" w14:textId="2CE41FC2" w:rsidR="00516812" w:rsidRPr="00C20D10" w:rsidRDefault="00516812" w:rsidP="00516812">
                  <w:pPr>
                    <w:widowControl/>
                    <w:jc w:val="center"/>
                    <w:rPr>
                      <w:rFonts w:asciiTheme="minorEastAsia" w:eastAsiaTheme="minorEastAsia" w:hAnsiTheme="minorEastAsia" w:cs="宋体"/>
                      <w:color w:val="000000"/>
                      <w:kern w:val="0"/>
                      <w:sz w:val="16"/>
                      <w:szCs w:val="16"/>
                    </w:rPr>
                  </w:pPr>
                  <w:r>
                    <w:rPr>
                      <w:rFonts w:asciiTheme="minorEastAsia" w:eastAsiaTheme="minorEastAsia" w:hAnsiTheme="minorEastAsia" w:cs="宋体" w:hint="eastAsia"/>
                      <w:color w:val="000000"/>
                      <w:kern w:val="0"/>
                      <w:sz w:val="16"/>
                      <w:szCs w:val="16"/>
                    </w:rPr>
                    <w:t>正在进行</w:t>
                  </w:r>
                </w:p>
              </w:tc>
              <w:tc>
                <w:tcPr>
                  <w:tcW w:w="4962" w:type="dxa"/>
                  <w:tcBorders>
                    <w:top w:val="nil"/>
                    <w:left w:val="nil"/>
                    <w:bottom w:val="nil"/>
                    <w:right w:val="nil"/>
                  </w:tcBorders>
                  <w:shd w:val="clear" w:color="auto" w:fill="auto"/>
                  <w:noWrap/>
                  <w:vAlign w:val="center"/>
                  <w:hideMark/>
                </w:tcPr>
                <w:p w14:paraId="7C47C25D" w14:textId="77777777" w:rsidR="00516812" w:rsidRPr="00C20D10" w:rsidRDefault="00516812" w:rsidP="00516812">
                  <w:pPr>
                    <w:widowControl/>
                    <w:jc w:val="left"/>
                    <w:rPr>
                      <w:rFonts w:asciiTheme="minorEastAsia" w:eastAsiaTheme="minorEastAsia" w:hAnsiTheme="minorEastAsia" w:cs="宋体"/>
                      <w:color w:val="000000"/>
                      <w:kern w:val="0"/>
                      <w:sz w:val="16"/>
                      <w:szCs w:val="16"/>
                    </w:rPr>
                  </w:pPr>
                  <w:r w:rsidRPr="00C20D10">
                    <w:rPr>
                      <w:rFonts w:asciiTheme="minorEastAsia" w:eastAsiaTheme="minorEastAsia" w:hAnsiTheme="minorEastAsia" w:cs="宋体" w:hint="eastAsia"/>
                      <w:color w:val="000000"/>
                      <w:kern w:val="0"/>
                      <w:sz w:val="16"/>
                      <w:szCs w:val="16"/>
                    </w:rPr>
                    <w:t>高速公路桥梁劲性复合桩基础关键技术研究</w:t>
                  </w:r>
                </w:p>
              </w:tc>
              <w:tc>
                <w:tcPr>
                  <w:tcW w:w="1351" w:type="dxa"/>
                  <w:tcBorders>
                    <w:top w:val="nil"/>
                    <w:left w:val="nil"/>
                    <w:bottom w:val="nil"/>
                    <w:right w:val="nil"/>
                  </w:tcBorders>
                  <w:shd w:val="clear" w:color="auto" w:fill="auto"/>
                  <w:noWrap/>
                  <w:vAlign w:val="center"/>
                  <w:hideMark/>
                </w:tcPr>
                <w:p w14:paraId="67F85F32" w14:textId="5AFAAD6A" w:rsidR="00516812" w:rsidRPr="00C20D10" w:rsidRDefault="00516812" w:rsidP="00516812">
                  <w:pPr>
                    <w:widowControl/>
                    <w:jc w:val="center"/>
                    <w:rPr>
                      <w:rFonts w:asciiTheme="minorEastAsia" w:eastAsiaTheme="minorEastAsia" w:hAnsiTheme="minorEastAsia" w:cs="宋体"/>
                      <w:color w:val="000000"/>
                      <w:kern w:val="0"/>
                      <w:sz w:val="16"/>
                      <w:szCs w:val="16"/>
                    </w:rPr>
                  </w:pPr>
                  <w:r>
                    <w:rPr>
                      <w:rFonts w:asciiTheme="minorEastAsia" w:eastAsiaTheme="minorEastAsia" w:hAnsiTheme="minorEastAsia" w:cs="宋体" w:hint="eastAsia"/>
                      <w:color w:val="000000"/>
                      <w:kern w:val="0"/>
                      <w:sz w:val="16"/>
                      <w:szCs w:val="16"/>
                    </w:rPr>
                    <w:t>市厅级、重点课题</w:t>
                  </w:r>
                </w:p>
              </w:tc>
              <w:tc>
                <w:tcPr>
                  <w:tcW w:w="1220" w:type="dxa"/>
                  <w:tcBorders>
                    <w:top w:val="nil"/>
                    <w:left w:val="nil"/>
                    <w:bottom w:val="nil"/>
                    <w:right w:val="nil"/>
                  </w:tcBorders>
                  <w:shd w:val="clear" w:color="auto" w:fill="auto"/>
                  <w:noWrap/>
                  <w:vAlign w:val="bottom"/>
                  <w:hideMark/>
                </w:tcPr>
                <w:p w14:paraId="3E68F348" w14:textId="58DA1B57" w:rsidR="00516812" w:rsidRPr="00C20D10"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排名第12</w:t>
                  </w:r>
                </w:p>
              </w:tc>
            </w:tr>
            <w:tr w:rsidR="00516812" w:rsidRPr="00E8786F" w14:paraId="7D764E92" w14:textId="77777777" w:rsidTr="000A5E61">
              <w:trPr>
                <w:trHeight w:val="369"/>
              </w:trPr>
              <w:tc>
                <w:tcPr>
                  <w:tcW w:w="536" w:type="dxa"/>
                  <w:tcBorders>
                    <w:top w:val="nil"/>
                    <w:left w:val="nil"/>
                    <w:bottom w:val="nil"/>
                    <w:right w:val="nil"/>
                  </w:tcBorders>
                  <w:shd w:val="clear" w:color="auto" w:fill="auto"/>
                  <w:noWrap/>
                  <w:vAlign w:val="center"/>
                  <w:hideMark/>
                </w:tcPr>
                <w:p w14:paraId="3BB5423C" w14:textId="77777777" w:rsidR="00516812" w:rsidRPr="00C20D10" w:rsidRDefault="00516812" w:rsidP="00516812">
                  <w:pPr>
                    <w:widowControl/>
                    <w:jc w:val="center"/>
                    <w:rPr>
                      <w:rFonts w:asciiTheme="minorEastAsia" w:eastAsiaTheme="minorEastAsia" w:hAnsiTheme="minorEastAsia" w:cs="宋体"/>
                      <w:color w:val="000000"/>
                      <w:kern w:val="0"/>
                      <w:sz w:val="16"/>
                      <w:szCs w:val="16"/>
                    </w:rPr>
                  </w:pPr>
                  <w:r w:rsidRPr="00C20D10">
                    <w:rPr>
                      <w:rFonts w:asciiTheme="minorEastAsia" w:eastAsiaTheme="minorEastAsia" w:hAnsiTheme="minorEastAsia" w:cs="宋体" w:hint="eastAsia"/>
                      <w:color w:val="000000"/>
                      <w:kern w:val="0"/>
                      <w:sz w:val="16"/>
                      <w:szCs w:val="16"/>
                    </w:rPr>
                    <w:t>4</w:t>
                  </w:r>
                </w:p>
              </w:tc>
              <w:tc>
                <w:tcPr>
                  <w:tcW w:w="868" w:type="dxa"/>
                  <w:tcBorders>
                    <w:top w:val="nil"/>
                    <w:left w:val="nil"/>
                    <w:bottom w:val="nil"/>
                    <w:right w:val="nil"/>
                  </w:tcBorders>
                  <w:shd w:val="clear" w:color="auto" w:fill="auto"/>
                  <w:noWrap/>
                  <w:vAlign w:val="center"/>
                  <w:hideMark/>
                </w:tcPr>
                <w:p w14:paraId="33BACC51" w14:textId="77777777" w:rsidR="00516812" w:rsidRPr="00C20D10" w:rsidRDefault="00516812" w:rsidP="00516812">
                  <w:pPr>
                    <w:widowControl/>
                    <w:jc w:val="center"/>
                    <w:rPr>
                      <w:rFonts w:asciiTheme="minorEastAsia" w:eastAsiaTheme="minorEastAsia" w:hAnsiTheme="minorEastAsia" w:cs="宋体"/>
                      <w:color w:val="000000"/>
                      <w:kern w:val="0"/>
                      <w:sz w:val="16"/>
                      <w:szCs w:val="16"/>
                    </w:rPr>
                  </w:pPr>
                  <w:r w:rsidRPr="00C20D10">
                    <w:rPr>
                      <w:rFonts w:asciiTheme="minorEastAsia" w:eastAsiaTheme="minorEastAsia" w:hAnsiTheme="minorEastAsia" w:cs="宋体" w:hint="eastAsia"/>
                      <w:color w:val="000000"/>
                      <w:kern w:val="0"/>
                      <w:sz w:val="16"/>
                      <w:szCs w:val="16"/>
                    </w:rPr>
                    <w:t>2019.12</w:t>
                  </w:r>
                </w:p>
              </w:tc>
              <w:tc>
                <w:tcPr>
                  <w:tcW w:w="4962" w:type="dxa"/>
                  <w:tcBorders>
                    <w:top w:val="nil"/>
                    <w:left w:val="nil"/>
                    <w:bottom w:val="nil"/>
                    <w:right w:val="nil"/>
                  </w:tcBorders>
                  <w:shd w:val="clear" w:color="auto" w:fill="auto"/>
                  <w:noWrap/>
                  <w:vAlign w:val="center"/>
                  <w:hideMark/>
                </w:tcPr>
                <w:p w14:paraId="203D1512" w14:textId="77777777" w:rsidR="00516812" w:rsidRPr="00C20D10" w:rsidRDefault="00516812" w:rsidP="00516812">
                  <w:pPr>
                    <w:widowControl/>
                    <w:jc w:val="left"/>
                    <w:rPr>
                      <w:rFonts w:asciiTheme="minorEastAsia" w:eastAsiaTheme="minorEastAsia" w:hAnsiTheme="minorEastAsia" w:cs="宋体"/>
                      <w:color w:val="000000"/>
                      <w:kern w:val="0"/>
                      <w:sz w:val="16"/>
                      <w:szCs w:val="16"/>
                    </w:rPr>
                  </w:pPr>
                  <w:r w:rsidRPr="00C20D10">
                    <w:rPr>
                      <w:rFonts w:asciiTheme="minorEastAsia" w:eastAsiaTheme="minorEastAsia" w:hAnsiTheme="minorEastAsia" w:cs="宋体" w:hint="eastAsia"/>
                      <w:color w:val="000000"/>
                      <w:kern w:val="0"/>
                      <w:sz w:val="16"/>
                      <w:szCs w:val="16"/>
                    </w:rPr>
                    <w:t>辽宁省公路科研项目辽宁省普通干线公路现役桥梁护栏改造技术研究</w:t>
                  </w:r>
                </w:p>
              </w:tc>
              <w:tc>
                <w:tcPr>
                  <w:tcW w:w="1351" w:type="dxa"/>
                  <w:tcBorders>
                    <w:top w:val="nil"/>
                    <w:left w:val="nil"/>
                    <w:bottom w:val="nil"/>
                    <w:right w:val="nil"/>
                  </w:tcBorders>
                  <w:shd w:val="clear" w:color="auto" w:fill="auto"/>
                  <w:noWrap/>
                  <w:vAlign w:val="center"/>
                  <w:hideMark/>
                </w:tcPr>
                <w:p w14:paraId="625E1E9E" w14:textId="5DDB945F" w:rsidR="00516812" w:rsidRPr="00C20D10" w:rsidRDefault="00516812" w:rsidP="00516812">
                  <w:pPr>
                    <w:widowControl/>
                    <w:jc w:val="center"/>
                    <w:rPr>
                      <w:rFonts w:asciiTheme="minorEastAsia" w:eastAsiaTheme="minorEastAsia" w:hAnsiTheme="minorEastAsia" w:cs="宋体"/>
                      <w:color w:val="000000"/>
                      <w:kern w:val="0"/>
                      <w:sz w:val="16"/>
                      <w:szCs w:val="16"/>
                    </w:rPr>
                  </w:pPr>
                  <w:r>
                    <w:rPr>
                      <w:rFonts w:asciiTheme="minorEastAsia" w:eastAsiaTheme="minorEastAsia" w:hAnsiTheme="minorEastAsia" w:cs="宋体" w:hint="eastAsia"/>
                      <w:color w:val="000000"/>
                      <w:kern w:val="0"/>
                      <w:sz w:val="16"/>
                      <w:szCs w:val="16"/>
                    </w:rPr>
                    <w:t>市厅级、一般课题</w:t>
                  </w:r>
                </w:p>
              </w:tc>
              <w:tc>
                <w:tcPr>
                  <w:tcW w:w="1220" w:type="dxa"/>
                  <w:tcBorders>
                    <w:top w:val="nil"/>
                    <w:left w:val="nil"/>
                    <w:bottom w:val="nil"/>
                    <w:right w:val="nil"/>
                  </w:tcBorders>
                  <w:shd w:val="clear" w:color="auto" w:fill="auto"/>
                  <w:noWrap/>
                  <w:vAlign w:val="bottom"/>
                  <w:hideMark/>
                </w:tcPr>
                <w:p w14:paraId="4FC96D63" w14:textId="3AFDBEB9" w:rsidR="00516812" w:rsidRPr="00C20D10"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排名第27</w:t>
                  </w:r>
                </w:p>
              </w:tc>
            </w:tr>
            <w:tr w:rsidR="00516812" w:rsidRPr="00E8786F" w14:paraId="0E6C27A1" w14:textId="77777777" w:rsidTr="00650E49">
              <w:trPr>
                <w:trHeight w:val="369"/>
              </w:trPr>
              <w:tc>
                <w:tcPr>
                  <w:tcW w:w="536" w:type="dxa"/>
                  <w:tcBorders>
                    <w:top w:val="nil"/>
                    <w:left w:val="nil"/>
                    <w:bottom w:val="nil"/>
                    <w:right w:val="nil"/>
                  </w:tcBorders>
                  <w:shd w:val="clear" w:color="auto" w:fill="auto"/>
                  <w:noWrap/>
                  <w:vAlign w:val="center"/>
                  <w:hideMark/>
                </w:tcPr>
                <w:p w14:paraId="3EB12E8D" w14:textId="77777777" w:rsidR="00516812" w:rsidRPr="00C20D10" w:rsidRDefault="00516812" w:rsidP="00516812">
                  <w:pPr>
                    <w:widowControl/>
                    <w:jc w:val="center"/>
                    <w:rPr>
                      <w:rFonts w:asciiTheme="minorEastAsia" w:eastAsiaTheme="minorEastAsia" w:hAnsiTheme="minorEastAsia" w:cs="宋体"/>
                      <w:color w:val="000000"/>
                      <w:kern w:val="0"/>
                      <w:sz w:val="16"/>
                      <w:szCs w:val="16"/>
                    </w:rPr>
                  </w:pPr>
                  <w:r w:rsidRPr="00C20D10">
                    <w:rPr>
                      <w:rFonts w:asciiTheme="minorEastAsia" w:eastAsiaTheme="minorEastAsia" w:hAnsiTheme="minorEastAsia" w:cs="宋体" w:hint="eastAsia"/>
                      <w:color w:val="000000"/>
                      <w:kern w:val="0"/>
                      <w:sz w:val="16"/>
                      <w:szCs w:val="16"/>
                    </w:rPr>
                    <w:t>5</w:t>
                  </w:r>
                </w:p>
              </w:tc>
              <w:tc>
                <w:tcPr>
                  <w:tcW w:w="868" w:type="dxa"/>
                  <w:tcBorders>
                    <w:top w:val="nil"/>
                    <w:left w:val="nil"/>
                    <w:bottom w:val="nil"/>
                    <w:right w:val="nil"/>
                  </w:tcBorders>
                  <w:shd w:val="clear" w:color="auto" w:fill="auto"/>
                  <w:noWrap/>
                  <w:vAlign w:val="center"/>
                  <w:hideMark/>
                </w:tcPr>
                <w:p w14:paraId="2E53A646" w14:textId="77777777" w:rsidR="00516812" w:rsidRPr="00C20D10" w:rsidRDefault="00516812" w:rsidP="00516812">
                  <w:pPr>
                    <w:widowControl/>
                    <w:jc w:val="center"/>
                    <w:rPr>
                      <w:rFonts w:asciiTheme="minorEastAsia" w:eastAsiaTheme="minorEastAsia" w:hAnsiTheme="minorEastAsia" w:cs="宋体"/>
                      <w:color w:val="000000"/>
                      <w:kern w:val="0"/>
                      <w:sz w:val="16"/>
                      <w:szCs w:val="16"/>
                    </w:rPr>
                  </w:pPr>
                  <w:r w:rsidRPr="00C20D10">
                    <w:rPr>
                      <w:rFonts w:asciiTheme="minorEastAsia" w:eastAsiaTheme="minorEastAsia" w:hAnsiTheme="minorEastAsia" w:cs="宋体" w:hint="eastAsia"/>
                      <w:color w:val="000000"/>
                      <w:kern w:val="0"/>
                      <w:sz w:val="16"/>
                      <w:szCs w:val="16"/>
                    </w:rPr>
                    <w:t>2022.07</w:t>
                  </w:r>
                </w:p>
              </w:tc>
              <w:tc>
                <w:tcPr>
                  <w:tcW w:w="4962" w:type="dxa"/>
                  <w:tcBorders>
                    <w:top w:val="nil"/>
                    <w:left w:val="nil"/>
                    <w:bottom w:val="nil"/>
                    <w:right w:val="nil"/>
                  </w:tcBorders>
                  <w:shd w:val="clear" w:color="auto" w:fill="auto"/>
                  <w:noWrap/>
                  <w:vAlign w:val="center"/>
                  <w:hideMark/>
                </w:tcPr>
                <w:p w14:paraId="5A1E971B" w14:textId="77777777" w:rsidR="00516812" w:rsidRPr="00C20D10" w:rsidRDefault="00516812" w:rsidP="00516812">
                  <w:pPr>
                    <w:widowControl/>
                    <w:jc w:val="left"/>
                    <w:rPr>
                      <w:rFonts w:asciiTheme="minorEastAsia" w:eastAsiaTheme="minorEastAsia" w:hAnsiTheme="minorEastAsia" w:cs="宋体"/>
                      <w:color w:val="000000"/>
                      <w:kern w:val="0"/>
                      <w:sz w:val="16"/>
                      <w:szCs w:val="16"/>
                    </w:rPr>
                  </w:pPr>
                  <w:r w:rsidRPr="00C20D10">
                    <w:rPr>
                      <w:rFonts w:asciiTheme="minorEastAsia" w:eastAsiaTheme="minorEastAsia" w:hAnsiTheme="minorEastAsia" w:cs="宋体" w:hint="eastAsia"/>
                      <w:color w:val="000000"/>
                      <w:kern w:val="0"/>
                      <w:sz w:val="16"/>
                      <w:szCs w:val="16"/>
                    </w:rPr>
                    <w:t>2022年辽宁省高速公路盘锦分公司桥梁维修加固及病害处治工程施工图设计</w:t>
                  </w:r>
                </w:p>
              </w:tc>
              <w:tc>
                <w:tcPr>
                  <w:tcW w:w="1351" w:type="dxa"/>
                  <w:tcBorders>
                    <w:top w:val="nil"/>
                    <w:left w:val="nil"/>
                    <w:bottom w:val="nil"/>
                    <w:right w:val="nil"/>
                  </w:tcBorders>
                  <w:shd w:val="clear" w:color="auto" w:fill="auto"/>
                  <w:noWrap/>
                  <w:vAlign w:val="center"/>
                  <w:hideMark/>
                </w:tcPr>
                <w:p w14:paraId="6297D22E" w14:textId="77777777" w:rsidR="00516812" w:rsidRPr="00C20D10" w:rsidRDefault="00516812" w:rsidP="00516812">
                  <w:pPr>
                    <w:widowControl/>
                    <w:jc w:val="center"/>
                    <w:rPr>
                      <w:rFonts w:asciiTheme="minorEastAsia" w:eastAsiaTheme="minorEastAsia" w:hAnsiTheme="minorEastAsia" w:cs="宋体"/>
                      <w:color w:val="000000"/>
                      <w:kern w:val="0"/>
                      <w:sz w:val="16"/>
                      <w:szCs w:val="16"/>
                    </w:rPr>
                  </w:pPr>
                  <w:r w:rsidRPr="00C20D10">
                    <w:rPr>
                      <w:rFonts w:asciiTheme="minorEastAsia" w:eastAsiaTheme="minorEastAsia" w:hAnsiTheme="minorEastAsia" w:cs="宋体" w:hint="eastAsia"/>
                      <w:color w:val="000000"/>
                      <w:kern w:val="0"/>
                      <w:sz w:val="16"/>
                      <w:szCs w:val="16"/>
                    </w:rPr>
                    <w:t>国家级、大型</w:t>
                  </w:r>
                </w:p>
              </w:tc>
              <w:tc>
                <w:tcPr>
                  <w:tcW w:w="1220" w:type="dxa"/>
                  <w:tcBorders>
                    <w:top w:val="nil"/>
                    <w:left w:val="nil"/>
                    <w:bottom w:val="nil"/>
                    <w:right w:val="nil"/>
                  </w:tcBorders>
                  <w:shd w:val="clear" w:color="auto" w:fill="auto"/>
                  <w:noWrap/>
                  <w:vAlign w:val="center"/>
                  <w:hideMark/>
                </w:tcPr>
                <w:p w14:paraId="756713B6" w14:textId="6597449E" w:rsidR="00516812" w:rsidRPr="00C20D10"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516812" w:rsidRPr="00E8786F" w14:paraId="1B0D4C80" w14:textId="77777777" w:rsidTr="00650E49">
              <w:trPr>
                <w:trHeight w:val="369"/>
              </w:trPr>
              <w:tc>
                <w:tcPr>
                  <w:tcW w:w="536" w:type="dxa"/>
                  <w:tcBorders>
                    <w:top w:val="nil"/>
                    <w:left w:val="nil"/>
                    <w:bottom w:val="nil"/>
                    <w:right w:val="nil"/>
                  </w:tcBorders>
                  <w:shd w:val="clear" w:color="auto" w:fill="auto"/>
                  <w:noWrap/>
                  <w:vAlign w:val="center"/>
                  <w:hideMark/>
                </w:tcPr>
                <w:p w14:paraId="6638FE5D" w14:textId="77777777" w:rsidR="00516812" w:rsidRPr="00C20D10" w:rsidRDefault="00516812" w:rsidP="00516812">
                  <w:pPr>
                    <w:widowControl/>
                    <w:jc w:val="center"/>
                    <w:rPr>
                      <w:rFonts w:asciiTheme="minorEastAsia" w:eastAsiaTheme="minorEastAsia" w:hAnsiTheme="minorEastAsia" w:cs="宋体"/>
                      <w:color w:val="000000"/>
                      <w:kern w:val="0"/>
                      <w:sz w:val="16"/>
                      <w:szCs w:val="16"/>
                    </w:rPr>
                  </w:pPr>
                  <w:r w:rsidRPr="00C20D10">
                    <w:rPr>
                      <w:rFonts w:asciiTheme="minorEastAsia" w:eastAsiaTheme="minorEastAsia" w:hAnsiTheme="minorEastAsia" w:cs="宋体" w:hint="eastAsia"/>
                      <w:color w:val="000000"/>
                      <w:kern w:val="0"/>
                      <w:sz w:val="16"/>
                      <w:szCs w:val="16"/>
                    </w:rPr>
                    <w:t>6</w:t>
                  </w:r>
                </w:p>
              </w:tc>
              <w:tc>
                <w:tcPr>
                  <w:tcW w:w="868" w:type="dxa"/>
                  <w:tcBorders>
                    <w:top w:val="nil"/>
                    <w:left w:val="nil"/>
                    <w:bottom w:val="nil"/>
                    <w:right w:val="nil"/>
                  </w:tcBorders>
                  <w:shd w:val="clear" w:color="auto" w:fill="auto"/>
                  <w:noWrap/>
                  <w:vAlign w:val="center"/>
                  <w:hideMark/>
                </w:tcPr>
                <w:p w14:paraId="33831C70" w14:textId="77777777" w:rsidR="00516812" w:rsidRPr="00C20D10" w:rsidRDefault="00516812" w:rsidP="00516812">
                  <w:pPr>
                    <w:widowControl/>
                    <w:jc w:val="center"/>
                    <w:rPr>
                      <w:rFonts w:asciiTheme="minorEastAsia" w:eastAsiaTheme="minorEastAsia" w:hAnsiTheme="minorEastAsia" w:cs="宋体"/>
                      <w:color w:val="000000"/>
                      <w:kern w:val="0"/>
                      <w:sz w:val="16"/>
                      <w:szCs w:val="16"/>
                    </w:rPr>
                  </w:pPr>
                  <w:r w:rsidRPr="00C20D10">
                    <w:rPr>
                      <w:rFonts w:asciiTheme="minorEastAsia" w:eastAsiaTheme="minorEastAsia" w:hAnsiTheme="minorEastAsia" w:cs="宋体" w:hint="eastAsia"/>
                      <w:color w:val="000000"/>
                      <w:kern w:val="0"/>
                      <w:sz w:val="16"/>
                      <w:szCs w:val="16"/>
                    </w:rPr>
                    <w:t>2022.07</w:t>
                  </w:r>
                </w:p>
              </w:tc>
              <w:tc>
                <w:tcPr>
                  <w:tcW w:w="4962" w:type="dxa"/>
                  <w:tcBorders>
                    <w:top w:val="nil"/>
                    <w:left w:val="nil"/>
                    <w:bottom w:val="nil"/>
                    <w:right w:val="nil"/>
                  </w:tcBorders>
                  <w:shd w:val="clear" w:color="auto" w:fill="auto"/>
                  <w:noWrap/>
                  <w:vAlign w:val="center"/>
                  <w:hideMark/>
                </w:tcPr>
                <w:p w14:paraId="47E6C8AF" w14:textId="77777777" w:rsidR="00516812" w:rsidRPr="00C20D10" w:rsidRDefault="00516812" w:rsidP="00516812">
                  <w:pPr>
                    <w:widowControl/>
                    <w:jc w:val="left"/>
                    <w:rPr>
                      <w:rFonts w:asciiTheme="minorEastAsia" w:eastAsiaTheme="minorEastAsia" w:hAnsiTheme="minorEastAsia" w:cs="宋体"/>
                      <w:color w:val="000000"/>
                      <w:kern w:val="0"/>
                      <w:sz w:val="16"/>
                      <w:szCs w:val="16"/>
                    </w:rPr>
                  </w:pPr>
                  <w:r w:rsidRPr="00C20D10">
                    <w:rPr>
                      <w:rFonts w:asciiTheme="minorEastAsia" w:eastAsiaTheme="minorEastAsia" w:hAnsiTheme="minorEastAsia" w:cs="宋体" w:hint="eastAsia"/>
                      <w:color w:val="000000"/>
                      <w:kern w:val="0"/>
                      <w:sz w:val="16"/>
                      <w:szCs w:val="16"/>
                    </w:rPr>
                    <w:t>2022年辽宁省高速公路桃仙分公司桥梁维修加固及病害处治工程施工图设计</w:t>
                  </w:r>
                </w:p>
              </w:tc>
              <w:tc>
                <w:tcPr>
                  <w:tcW w:w="1351" w:type="dxa"/>
                  <w:tcBorders>
                    <w:top w:val="nil"/>
                    <w:left w:val="nil"/>
                    <w:bottom w:val="nil"/>
                    <w:right w:val="nil"/>
                  </w:tcBorders>
                  <w:shd w:val="clear" w:color="auto" w:fill="auto"/>
                  <w:noWrap/>
                  <w:vAlign w:val="center"/>
                  <w:hideMark/>
                </w:tcPr>
                <w:p w14:paraId="7BADACCD" w14:textId="77777777" w:rsidR="00516812" w:rsidRPr="00C20D10" w:rsidRDefault="00516812" w:rsidP="00516812">
                  <w:pPr>
                    <w:widowControl/>
                    <w:jc w:val="center"/>
                    <w:rPr>
                      <w:rFonts w:asciiTheme="minorEastAsia" w:eastAsiaTheme="minorEastAsia" w:hAnsiTheme="minorEastAsia" w:cs="宋体"/>
                      <w:color w:val="000000"/>
                      <w:kern w:val="0"/>
                      <w:sz w:val="16"/>
                      <w:szCs w:val="16"/>
                    </w:rPr>
                  </w:pPr>
                  <w:r w:rsidRPr="00C20D10">
                    <w:rPr>
                      <w:rFonts w:asciiTheme="minorEastAsia" w:eastAsiaTheme="minorEastAsia" w:hAnsiTheme="minorEastAsia" w:cs="宋体" w:hint="eastAsia"/>
                      <w:color w:val="000000"/>
                      <w:kern w:val="0"/>
                      <w:sz w:val="16"/>
                      <w:szCs w:val="16"/>
                    </w:rPr>
                    <w:t>国家级、大型</w:t>
                  </w:r>
                </w:p>
              </w:tc>
              <w:tc>
                <w:tcPr>
                  <w:tcW w:w="1220" w:type="dxa"/>
                  <w:tcBorders>
                    <w:top w:val="nil"/>
                    <w:left w:val="nil"/>
                    <w:bottom w:val="nil"/>
                    <w:right w:val="nil"/>
                  </w:tcBorders>
                  <w:shd w:val="clear" w:color="auto" w:fill="auto"/>
                  <w:noWrap/>
                  <w:vAlign w:val="center"/>
                  <w:hideMark/>
                </w:tcPr>
                <w:p w14:paraId="50CB1C66" w14:textId="13CCFD43" w:rsidR="00516812" w:rsidRPr="00C20D10"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516812" w:rsidRPr="00E8786F" w14:paraId="369AC7AB" w14:textId="77777777" w:rsidTr="00650E49">
              <w:trPr>
                <w:trHeight w:val="369"/>
              </w:trPr>
              <w:tc>
                <w:tcPr>
                  <w:tcW w:w="536" w:type="dxa"/>
                  <w:tcBorders>
                    <w:top w:val="nil"/>
                    <w:left w:val="nil"/>
                    <w:bottom w:val="nil"/>
                    <w:right w:val="nil"/>
                  </w:tcBorders>
                  <w:shd w:val="clear" w:color="auto" w:fill="auto"/>
                  <w:noWrap/>
                  <w:vAlign w:val="center"/>
                  <w:hideMark/>
                </w:tcPr>
                <w:p w14:paraId="683C7D00" w14:textId="77777777" w:rsidR="00516812" w:rsidRPr="00C20D10" w:rsidRDefault="00516812" w:rsidP="00516812">
                  <w:pPr>
                    <w:widowControl/>
                    <w:jc w:val="center"/>
                    <w:rPr>
                      <w:rFonts w:asciiTheme="minorEastAsia" w:eastAsiaTheme="minorEastAsia" w:hAnsiTheme="minorEastAsia" w:cs="宋体"/>
                      <w:color w:val="000000"/>
                      <w:kern w:val="0"/>
                      <w:sz w:val="16"/>
                      <w:szCs w:val="16"/>
                    </w:rPr>
                  </w:pPr>
                  <w:r w:rsidRPr="00C20D10">
                    <w:rPr>
                      <w:rFonts w:asciiTheme="minorEastAsia" w:eastAsiaTheme="minorEastAsia" w:hAnsiTheme="minorEastAsia" w:cs="宋体" w:hint="eastAsia"/>
                      <w:color w:val="000000"/>
                      <w:kern w:val="0"/>
                      <w:sz w:val="16"/>
                      <w:szCs w:val="16"/>
                    </w:rPr>
                    <w:t>7</w:t>
                  </w:r>
                </w:p>
              </w:tc>
              <w:tc>
                <w:tcPr>
                  <w:tcW w:w="868" w:type="dxa"/>
                  <w:tcBorders>
                    <w:top w:val="nil"/>
                    <w:left w:val="nil"/>
                    <w:bottom w:val="nil"/>
                    <w:right w:val="nil"/>
                  </w:tcBorders>
                  <w:shd w:val="clear" w:color="auto" w:fill="auto"/>
                  <w:noWrap/>
                  <w:vAlign w:val="center"/>
                  <w:hideMark/>
                </w:tcPr>
                <w:p w14:paraId="7394532C" w14:textId="77777777" w:rsidR="00516812" w:rsidRPr="00C20D10" w:rsidRDefault="00516812" w:rsidP="00516812">
                  <w:pPr>
                    <w:widowControl/>
                    <w:jc w:val="center"/>
                    <w:rPr>
                      <w:rFonts w:asciiTheme="minorEastAsia" w:eastAsiaTheme="minorEastAsia" w:hAnsiTheme="minorEastAsia" w:cs="宋体"/>
                      <w:color w:val="000000"/>
                      <w:kern w:val="0"/>
                      <w:sz w:val="16"/>
                      <w:szCs w:val="16"/>
                    </w:rPr>
                  </w:pPr>
                  <w:r w:rsidRPr="00C20D10">
                    <w:rPr>
                      <w:rFonts w:asciiTheme="minorEastAsia" w:eastAsiaTheme="minorEastAsia" w:hAnsiTheme="minorEastAsia" w:cs="宋体" w:hint="eastAsia"/>
                      <w:color w:val="000000"/>
                      <w:kern w:val="0"/>
                      <w:sz w:val="16"/>
                      <w:szCs w:val="16"/>
                    </w:rPr>
                    <w:t>2022.07</w:t>
                  </w:r>
                </w:p>
              </w:tc>
              <w:tc>
                <w:tcPr>
                  <w:tcW w:w="4962" w:type="dxa"/>
                  <w:tcBorders>
                    <w:top w:val="nil"/>
                    <w:left w:val="nil"/>
                    <w:bottom w:val="nil"/>
                    <w:right w:val="nil"/>
                  </w:tcBorders>
                  <w:shd w:val="clear" w:color="auto" w:fill="auto"/>
                  <w:noWrap/>
                  <w:vAlign w:val="center"/>
                  <w:hideMark/>
                </w:tcPr>
                <w:p w14:paraId="1C47A796" w14:textId="77777777" w:rsidR="00516812" w:rsidRPr="00C20D10" w:rsidRDefault="00516812" w:rsidP="00516812">
                  <w:pPr>
                    <w:widowControl/>
                    <w:jc w:val="left"/>
                    <w:rPr>
                      <w:rFonts w:asciiTheme="minorEastAsia" w:eastAsiaTheme="minorEastAsia" w:hAnsiTheme="minorEastAsia" w:cs="宋体"/>
                      <w:color w:val="000000"/>
                      <w:kern w:val="0"/>
                      <w:sz w:val="16"/>
                      <w:szCs w:val="16"/>
                    </w:rPr>
                  </w:pPr>
                  <w:r w:rsidRPr="00C20D10">
                    <w:rPr>
                      <w:rFonts w:asciiTheme="minorEastAsia" w:eastAsiaTheme="minorEastAsia" w:hAnsiTheme="minorEastAsia" w:cs="宋体" w:hint="eastAsia"/>
                      <w:color w:val="000000"/>
                      <w:kern w:val="0"/>
                      <w:sz w:val="16"/>
                      <w:szCs w:val="16"/>
                    </w:rPr>
                    <w:t>2022年辽宁省高速公路金普分公司桥梁维修加固及病害处治工程施工图设计</w:t>
                  </w:r>
                </w:p>
              </w:tc>
              <w:tc>
                <w:tcPr>
                  <w:tcW w:w="1351" w:type="dxa"/>
                  <w:tcBorders>
                    <w:top w:val="nil"/>
                    <w:left w:val="nil"/>
                    <w:bottom w:val="nil"/>
                    <w:right w:val="nil"/>
                  </w:tcBorders>
                  <w:shd w:val="clear" w:color="auto" w:fill="auto"/>
                  <w:noWrap/>
                  <w:vAlign w:val="center"/>
                  <w:hideMark/>
                </w:tcPr>
                <w:p w14:paraId="03F4EEDA" w14:textId="77777777" w:rsidR="00516812" w:rsidRPr="00C20D10" w:rsidRDefault="00516812" w:rsidP="00516812">
                  <w:pPr>
                    <w:widowControl/>
                    <w:jc w:val="center"/>
                    <w:rPr>
                      <w:rFonts w:asciiTheme="minorEastAsia" w:eastAsiaTheme="minorEastAsia" w:hAnsiTheme="minorEastAsia" w:cs="宋体"/>
                      <w:color w:val="000000"/>
                      <w:kern w:val="0"/>
                      <w:sz w:val="16"/>
                      <w:szCs w:val="16"/>
                    </w:rPr>
                  </w:pPr>
                  <w:r w:rsidRPr="00C20D10">
                    <w:rPr>
                      <w:rFonts w:asciiTheme="minorEastAsia" w:eastAsiaTheme="minorEastAsia" w:hAnsiTheme="minorEastAsia" w:cs="宋体" w:hint="eastAsia"/>
                      <w:color w:val="000000"/>
                      <w:kern w:val="0"/>
                      <w:sz w:val="16"/>
                      <w:szCs w:val="16"/>
                    </w:rPr>
                    <w:t>国家级、大型</w:t>
                  </w:r>
                </w:p>
              </w:tc>
              <w:tc>
                <w:tcPr>
                  <w:tcW w:w="1220" w:type="dxa"/>
                  <w:tcBorders>
                    <w:top w:val="nil"/>
                    <w:left w:val="nil"/>
                    <w:bottom w:val="nil"/>
                    <w:right w:val="nil"/>
                  </w:tcBorders>
                  <w:shd w:val="clear" w:color="auto" w:fill="auto"/>
                  <w:noWrap/>
                  <w:vAlign w:val="center"/>
                  <w:hideMark/>
                </w:tcPr>
                <w:p w14:paraId="667BCE00" w14:textId="78E4E9D6" w:rsidR="00516812" w:rsidRPr="00C20D10"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516812" w:rsidRPr="00E8786F" w14:paraId="4592E590" w14:textId="77777777" w:rsidTr="00650E49">
              <w:trPr>
                <w:trHeight w:val="369"/>
              </w:trPr>
              <w:tc>
                <w:tcPr>
                  <w:tcW w:w="536" w:type="dxa"/>
                  <w:tcBorders>
                    <w:top w:val="nil"/>
                    <w:left w:val="nil"/>
                    <w:bottom w:val="nil"/>
                    <w:right w:val="nil"/>
                  </w:tcBorders>
                  <w:shd w:val="clear" w:color="auto" w:fill="auto"/>
                  <w:noWrap/>
                  <w:vAlign w:val="center"/>
                  <w:hideMark/>
                </w:tcPr>
                <w:p w14:paraId="6AEAB3A6" w14:textId="77777777" w:rsidR="00516812" w:rsidRPr="00C20D10" w:rsidRDefault="00516812" w:rsidP="00516812">
                  <w:pPr>
                    <w:widowControl/>
                    <w:jc w:val="center"/>
                    <w:rPr>
                      <w:rFonts w:asciiTheme="minorEastAsia" w:eastAsiaTheme="minorEastAsia" w:hAnsiTheme="minorEastAsia" w:cs="宋体"/>
                      <w:color w:val="000000"/>
                      <w:kern w:val="0"/>
                      <w:sz w:val="16"/>
                      <w:szCs w:val="16"/>
                    </w:rPr>
                  </w:pPr>
                  <w:r w:rsidRPr="00C20D10">
                    <w:rPr>
                      <w:rFonts w:asciiTheme="minorEastAsia" w:eastAsiaTheme="minorEastAsia" w:hAnsiTheme="minorEastAsia" w:cs="宋体" w:hint="eastAsia"/>
                      <w:color w:val="000000"/>
                      <w:kern w:val="0"/>
                      <w:sz w:val="16"/>
                      <w:szCs w:val="16"/>
                    </w:rPr>
                    <w:t>8</w:t>
                  </w:r>
                </w:p>
              </w:tc>
              <w:tc>
                <w:tcPr>
                  <w:tcW w:w="868" w:type="dxa"/>
                  <w:tcBorders>
                    <w:top w:val="nil"/>
                    <w:left w:val="nil"/>
                    <w:bottom w:val="nil"/>
                    <w:right w:val="nil"/>
                  </w:tcBorders>
                  <w:shd w:val="clear" w:color="auto" w:fill="auto"/>
                  <w:noWrap/>
                  <w:vAlign w:val="center"/>
                  <w:hideMark/>
                </w:tcPr>
                <w:p w14:paraId="48FAE0EA" w14:textId="77777777" w:rsidR="00516812" w:rsidRPr="00C20D10" w:rsidRDefault="00516812" w:rsidP="00516812">
                  <w:pPr>
                    <w:widowControl/>
                    <w:jc w:val="center"/>
                    <w:rPr>
                      <w:rFonts w:asciiTheme="minorEastAsia" w:eastAsiaTheme="minorEastAsia" w:hAnsiTheme="minorEastAsia" w:cs="宋体"/>
                      <w:color w:val="000000"/>
                      <w:kern w:val="0"/>
                      <w:sz w:val="16"/>
                      <w:szCs w:val="16"/>
                    </w:rPr>
                  </w:pPr>
                  <w:r w:rsidRPr="00C20D10">
                    <w:rPr>
                      <w:rFonts w:asciiTheme="minorEastAsia" w:eastAsiaTheme="minorEastAsia" w:hAnsiTheme="minorEastAsia" w:cs="宋体" w:hint="eastAsia"/>
                      <w:color w:val="000000"/>
                      <w:kern w:val="0"/>
                      <w:sz w:val="16"/>
                      <w:szCs w:val="16"/>
                    </w:rPr>
                    <w:t>2022.07</w:t>
                  </w:r>
                </w:p>
              </w:tc>
              <w:tc>
                <w:tcPr>
                  <w:tcW w:w="4962" w:type="dxa"/>
                  <w:tcBorders>
                    <w:top w:val="nil"/>
                    <w:left w:val="nil"/>
                    <w:bottom w:val="nil"/>
                    <w:right w:val="nil"/>
                  </w:tcBorders>
                  <w:shd w:val="clear" w:color="auto" w:fill="auto"/>
                  <w:noWrap/>
                  <w:vAlign w:val="center"/>
                  <w:hideMark/>
                </w:tcPr>
                <w:p w14:paraId="5B93435A" w14:textId="77777777" w:rsidR="00516812" w:rsidRPr="00C20D10" w:rsidRDefault="00516812" w:rsidP="00516812">
                  <w:pPr>
                    <w:widowControl/>
                    <w:jc w:val="left"/>
                    <w:rPr>
                      <w:rFonts w:asciiTheme="minorEastAsia" w:eastAsiaTheme="minorEastAsia" w:hAnsiTheme="minorEastAsia" w:cs="宋体"/>
                      <w:color w:val="000000"/>
                      <w:kern w:val="0"/>
                      <w:sz w:val="16"/>
                      <w:szCs w:val="16"/>
                    </w:rPr>
                  </w:pPr>
                  <w:r w:rsidRPr="00C20D10">
                    <w:rPr>
                      <w:rFonts w:asciiTheme="minorEastAsia" w:eastAsiaTheme="minorEastAsia" w:hAnsiTheme="minorEastAsia" w:cs="宋体" w:hint="eastAsia"/>
                      <w:color w:val="000000"/>
                      <w:kern w:val="0"/>
                      <w:sz w:val="16"/>
                      <w:szCs w:val="16"/>
                    </w:rPr>
                    <w:t>2022年辽宁省高速公路营口分公司桥梁维修加固及病害处治工程施工图设计</w:t>
                  </w:r>
                </w:p>
              </w:tc>
              <w:tc>
                <w:tcPr>
                  <w:tcW w:w="1351" w:type="dxa"/>
                  <w:tcBorders>
                    <w:top w:val="nil"/>
                    <w:left w:val="nil"/>
                    <w:bottom w:val="nil"/>
                    <w:right w:val="nil"/>
                  </w:tcBorders>
                  <w:shd w:val="clear" w:color="auto" w:fill="auto"/>
                  <w:noWrap/>
                  <w:vAlign w:val="center"/>
                  <w:hideMark/>
                </w:tcPr>
                <w:p w14:paraId="3B8BC570" w14:textId="77777777" w:rsidR="00516812" w:rsidRPr="00C20D10" w:rsidRDefault="00516812" w:rsidP="00516812">
                  <w:pPr>
                    <w:widowControl/>
                    <w:jc w:val="center"/>
                    <w:rPr>
                      <w:rFonts w:asciiTheme="minorEastAsia" w:eastAsiaTheme="minorEastAsia" w:hAnsiTheme="minorEastAsia" w:cs="宋体"/>
                      <w:color w:val="000000"/>
                      <w:kern w:val="0"/>
                      <w:sz w:val="16"/>
                      <w:szCs w:val="16"/>
                    </w:rPr>
                  </w:pPr>
                  <w:r w:rsidRPr="00C20D10">
                    <w:rPr>
                      <w:rFonts w:asciiTheme="minorEastAsia" w:eastAsiaTheme="minorEastAsia" w:hAnsiTheme="minorEastAsia" w:cs="宋体" w:hint="eastAsia"/>
                      <w:color w:val="000000"/>
                      <w:kern w:val="0"/>
                      <w:sz w:val="16"/>
                      <w:szCs w:val="16"/>
                    </w:rPr>
                    <w:t>国家级、大型</w:t>
                  </w:r>
                </w:p>
              </w:tc>
              <w:tc>
                <w:tcPr>
                  <w:tcW w:w="1220" w:type="dxa"/>
                  <w:tcBorders>
                    <w:top w:val="nil"/>
                    <w:left w:val="nil"/>
                    <w:bottom w:val="nil"/>
                    <w:right w:val="nil"/>
                  </w:tcBorders>
                  <w:shd w:val="clear" w:color="auto" w:fill="auto"/>
                  <w:noWrap/>
                  <w:vAlign w:val="center"/>
                  <w:hideMark/>
                </w:tcPr>
                <w:p w14:paraId="7C22292F" w14:textId="6B3591EC" w:rsidR="00516812" w:rsidRPr="00C20D10"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516812" w:rsidRPr="00E8786F" w14:paraId="04D93649" w14:textId="77777777" w:rsidTr="00650E49">
              <w:trPr>
                <w:trHeight w:val="369"/>
              </w:trPr>
              <w:tc>
                <w:tcPr>
                  <w:tcW w:w="536" w:type="dxa"/>
                  <w:tcBorders>
                    <w:top w:val="nil"/>
                    <w:left w:val="nil"/>
                    <w:bottom w:val="nil"/>
                    <w:right w:val="nil"/>
                  </w:tcBorders>
                  <w:shd w:val="clear" w:color="auto" w:fill="auto"/>
                  <w:noWrap/>
                  <w:vAlign w:val="center"/>
                  <w:hideMark/>
                </w:tcPr>
                <w:p w14:paraId="2F7D97F6" w14:textId="77777777" w:rsidR="00516812" w:rsidRPr="00C20D10" w:rsidRDefault="00516812" w:rsidP="00516812">
                  <w:pPr>
                    <w:widowControl/>
                    <w:jc w:val="center"/>
                    <w:rPr>
                      <w:rFonts w:asciiTheme="minorEastAsia" w:eastAsiaTheme="minorEastAsia" w:hAnsiTheme="minorEastAsia" w:cs="宋体"/>
                      <w:color w:val="000000"/>
                      <w:kern w:val="0"/>
                      <w:sz w:val="16"/>
                      <w:szCs w:val="16"/>
                    </w:rPr>
                  </w:pPr>
                  <w:r w:rsidRPr="00C20D10">
                    <w:rPr>
                      <w:rFonts w:asciiTheme="minorEastAsia" w:eastAsiaTheme="minorEastAsia" w:hAnsiTheme="minorEastAsia" w:cs="宋体" w:hint="eastAsia"/>
                      <w:color w:val="000000"/>
                      <w:kern w:val="0"/>
                      <w:sz w:val="16"/>
                      <w:szCs w:val="16"/>
                    </w:rPr>
                    <w:t>9</w:t>
                  </w:r>
                </w:p>
              </w:tc>
              <w:tc>
                <w:tcPr>
                  <w:tcW w:w="868" w:type="dxa"/>
                  <w:tcBorders>
                    <w:top w:val="nil"/>
                    <w:left w:val="nil"/>
                    <w:bottom w:val="nil"/>
                    <w:right w:val="nil"/>
                  </w:tcBorders>
                  <w:shd w:val="clear" w:color="auto" w:fill="auto"/>
                  <w:noWrap/>
                  <w:vAlign w:val="center"/>
                  <w:hideMark/>
                </w:tcPr>
                <w:p w14:paraId="003B7942" w14:textId="77777777" w:rsidR="00516812" w:rsidRPr="00C20D10" w:rsidRDefault="00516812" w:rsidP="00516812">
                  <w:pPr>
                    <w:widowControl/>
                    <w:jc w:val="center"/>
                    <w:rPr>
                      <w:rFonts w:asciiTheme="minorEastAsia" w:eastAsiaTheme="minorEastAsia" w:hAnsiTheme="minorEastAsia" w:cs="宋体"/>
                      <w:color w:val="000000"/>
                      <w:kern w:val="0"/>
                      <w:sz w:val="16"/>
                      <w:szCs w:val="16"/>
                    </w:rPr>
                  </w:pPr>
                  <w:r w:rsidRPr="00C20D10">
                    <w:rPr>
                      <w:rFonts w:asciiTheme="minorEastAsia" w:eastAsiaTheme="minorEastAsia" w:hAnsiTheme="minorEastAsia" w:cs="宋体" w:hint="eastAsia"/>
                      <w:color w:val="000000"/>
                      <w:kern w:val="0"/>
                      <w:sz w:val="16"/>
                      <w:szCs w:val="16"/>
                    </w:rPr>
                    <w:t>2022.07</w:t>
                  </w:r>
                </w:p>
              </w:tc>
              <w:tc>
                <w:tcPr>
                  <w:tcW w:w="4962" w:type="dxa"/>
                  <w:tcBorders>
                    <w:top w:val="nil"/>
                    <w:left w:val="nil"/>
                    <w:bottom w:val="nil"/>
                    <w:right w:val="nil"/>
                  </w:tcBorders>
                  <w:shd w:val="clear" w:color="auto" w:fill="auto"/>
                  <w:noWrap/>
                  <w:vAlign w:val="center"/>
                  <w:hideMark/>
                </w:tcPr>
                <w:p w14:paraId="04A797FF" w14:textId="77777777" w:rsidR="00516812" w:rsidRPr="00C20D10" w:rsidRDefault="00516812" w:rsidP="00516812">
                  <w:pPr>
                    <w:widowControl/>
                    <w:jc w:val="left"/>
                    <w:rPr>
                      <w:rFonts w:asciiTheme="minorEastAsia" w:eastAsiaTheme="minorEastAsia" w:hAnsiTheme="minorEastAsia" w:cs="宋体"/>
                      <w:color w:val="000000"/>
                      <w:kern w:val="0"/>
                      <w:sz w:val="16"/>
                      <w:szCs w:val="16"/>
                    </w:rPr>
                  </w:pPr>
                  <w:r w:rsidRPr="00C20D10">
                    <w:rPr>
                      <w:rFonts w:asciiTheme="minorEastAsia" w:eastAsiaTheme="minorEastAsia" w:hAnsiTheme="minorEastAsia" w:cs="宋体" w:hint="eastAsia"/>
                      <w:color w:val="000000"/>
                      <w:kern w:val="0"/>
                      <w:sz w:val="16"/>
                      <w:szCs w:val="16"/>
                    </w:rPr>
                    <w:t>2022年辽宁省高速公路阜新分公司桥梁维修加固及病害处治工程施工图设计</w:t>
                  </w:r>
                </w:p>
              </w:tc>
              <w:tc>
                <w:tcPr>
                  <w:tcW w:w="1351" w:type="dxa"/>
                  <w:tcBorders>
                    <w:top w:val="nil"/>
                    <w:left w:val="nil"/>
                    <w:bottom w:val="nil"/>
                    <w:right w:val="nil"/>
                  </w:tcBorders>
                  <w:shd w:val="clear" w:color="auto" w:fill="auto"/>
                  <w:noWrap/>
                  <w:vAlign w:val="center"/>
                  <w:hideMark/>
                </w:tcPr>
                <w:p w14:paraId="2C7EBBE6" w14:textId="77777777" w:rsidR="00516812" w:rsidRPr="00C20D10" w:rsidRDefault="00516812" w:rsidP="00516812">
                  <w:pPr>
                    <w:widowControl/>
                    <w:jc w:val="center"/>
                    <w:rPr>
                      <w:rFonts w:asciiTheme="minorEastAsia" w:eastAsiaTheme="minorEastAsia" w:hAnsiTheme="minorEastAsia" w:cs="宋体"/>
                      <w:color w:val="000000"/>
                      <w:kern w:val="0"/>
                      <w:sz w:val="16"/>
                      <w:szCs w:val="16"/>
                    </w:rPr>
                  </w:pPr>
                  <w:r w:rsidRPr="00C20D10">
                    <w:rPr>
                      <w:rFonts w:asciiTheme="minorEastAsia" w:eastAsiaTheme="minorEastAsia" w:hAnsiTheme="minorEastAsia" w:cs="宋体" w:hint="eastAsia"/>
                      <w:color w:val="000000"/>
                      <w:kern w:val="0"/>
                      <w:sz w:val="16"/>
                      <w:szCs w:val="16"/>
                    </w:rPr>
                    <w:t>国家级、大型</w:t>
                  </w:r>
                </w:p>
              </w:tc>
              <w:tc>
                <w:tcPr>
                  <w:tcW w:w="1220" w:type="dxa"/>
                  <w:tcBorders>
                    <w:top w:val="nil"/>
                    <w:left w:val="nil"/>
                    <w:bottom w:val="nil"/>
                    <w:right w:val="nil"/>
                  </w:tcBorders>
                  <w:shd w:val="clear" w:color="auto" w:fill="auto"/>
                  <w:noWrap/>
                  <w:vAlign w:val="center"/>
                  <w:hideMark/>
                </w:tcPr>
                <w:p w14:paraId="14FB397D" w14:textId="0DB00450" w:rsidR="00516812" w:rsidRPr="00C20D10"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516812" w:rsidRPr="00E8786F" w14:paraId="6C620A63" w14:textId="77777777" w:rsidTr="00650E49">
              <w:trPr>
                <w:trHeight w:val="369"/>
              </w:trPr>
              <w:tc>
                <w:tcPr>
                  <w:tcW w:w="536" w:type="dxa"/>
                  <w:tcBorders>
                    <w:top w:val="nil"/>
                    <w:left w:val="nil"/>
                    <w:bottom w:val="nil"/>
                    <w:right w:val="nil"/>
                  </w:tcBorders>
                  <w:shd w:val="clear" w:color="auto" w:fill="auto"/>
                  <w:noWrap/>
                  <w:vAlign w:val="center"/>
                  <w:hideMark/>
                </w:tcPr>
                <w:p w14:paraId="1C043D64" w14:textId="77777777" w:rsidR="00516812" w:rsidRPr="00C20D10" w:rsidRDefault="00516812" w:rsidP="00516812">
                  <w:pPr>
                    <w:widowControl/>
                    <w:jc w:val="center"/>
                    <w:rPr>
                      <w:rFonts w:asciiTheme="minorEastAsia" w:eastAsiaTheme="minorEastAsia" w:hAnsiTheme="minorEastAsia" w:cs="宋体"/>
                      <w:color w:val="000000"/>
                      <w:kern w:val="0"/>
                      <w:sz w:val="16"/>
                      <w:szCs w:val="16"/>
                    </w:rPr>
                  </w:pPr>
                  <w:r w:rsidRPr="00C20D10">
                    <w:rPr>
                      <w:rFonts w:asciiTheme="minorEastAsia" w:eastAsiaTheme="minorEastAsia" w:hAnsiTheme="minorEastAsia" w:cs="宋体" w:hint="eastAsia"/>
                      <w:color w:val="000000"/>
                      <w:kern w:val="0"/>
                      <w:sz w:val="16"/>
                      <w:szCs w:val="16"/>
                    </w:rPr>
                    <w:t>10</w:t>
                  </w:r>
                </w:p>
              </w:tc>
              <w:tc>
                <w:tcPr>
                  <w:tcW w:w="868" w:type="dxa"/>
                  <w:tcBorders>
                    <w:top w:val="nil"/>
                    <w:left w:val="nil"/>
                    <w:bottom w:val="nil"/>
                    <w:right w:val="nil"/>
                  </w:tcBorders>
                  <w:shd w:val="clear" w:color="auto" w:fill="auto"/>
                  <w:noWrap/>
                  <w:vAlign w:val="center"/>
                  <w:hideMark/>
                </w:tcPr>
                <w:p w14:paraId="69B3DD43" w14:textId="77777777" w:rsidR="00516812" w:rsidRPr="00C20D10" w:rsidRDefault="00516812" w:rsidP="00516812">
                  <w:pPr>
                    <w:widowControl/>
                    <w:jc w:val="center"/>
                    <w:rPr>
                      <w:rFonts w:asciiTheme="minorEastAsia" w:eastAsiaTheme="minorEastAsia" w:hAnsiTheme="minorEastAsia" w:cs="宋体"/>
                      <w:color w:val="000000"/>
                      <w:kern w:val="0"/>
                      <w:sz w:val="16"/>
                      <w:szCs w:val="16"/>
                    </w:rPr>
                  </w:pPr>
                  <w:r w:rsidRPr="00C20D10">
                    <w:rPr>
                      <w:rFonts w:asciiTheme="minorEastAsia" w:eastAsiaTheme="minorEastAsia" w:hAnsiTheme="minorEastAsia" w:cs="宋体" w:hint="eastAsia"/>
                      <w:color w:val="000000"/>
                      <w:kern w:val="0"/>
                      <w:sz w:val="16"/>
                      <w:szCs w:val="16"/>
                    </w:rPr>
                    <w:t>2022.07</w:t>
                  </w:r>
                </w:p>
              </w:tc>
              <w:tc>
                <w:tcPr>
                  <w:tcW w:w="4962" w:type="dxa"/>
                  <w:tcBorders>
                    <w:top w:val="nil"/>
                    <w:left w:val="nil"/>
                    <w:bottom w:val="nil"/>
                    <w:right w:val="nil"/>
                  </w:tcBorders>
                  <w:shd w:val="clear" w:color="auto" w:fill="auto"/>
                  <w:noWrap/>
                  <w:vAlign w:val="center"/>
                  <w:hideMark/>
                </w:tcPr>
                <w:p w14:paraId="343C30D0" w14:textId="77777777" w:rsidR="00516812" w:rsidRPr="00C20D10" w:rsidRDefault="00516812" w:rsidP="00516812">
                  <w:pPr>
                    <w:widowControl/>
                    <w:jc w:val="left"/>
                    <w:rPr>
                      <w:rFonts w:asciiTheme="minorEastAsia" w:eastAsiaTheme="minorEastAsia" w:hAnsiTheme="minorEastAsia" w:cs="宋体"/>
                      <w:color w:val="000000"/>
                      <w:kern w:val="0"/>
                      <w:sz w:val="16"/>
                      <w:szCs w:val="16"/>
                    </w:rPr>
                  </w:pPr>
                  <w:r w:rsidRPr="00C20D10">
                    <w:rPr>
                      <w:rFonts w:asciiTheme="minorEastAsia" w:eastAsiaTheme="minorEastAsia" w:hAnsiTheme="minorEastAsia" w:cs="宋体" w:hint="eastAsia"/>
                      <w:color w:val="000000"/>
                      <w:kern w:val="0"/>
                      <w:sz w:val="16"/>
                      <w:szCs w:val="16"/>
                    </w:rPr>
                    <w:t>2022年辽宁省高速公路辽阳分公司桥梁维修加固及病害处治工程施工图设计</w:t>
                  </w:r>
                </w:p>
              </w:tc>
              <w:tc>
                <w:tcPr>
                  <w:tcW w:w="1351" w:type="dxa"/>
                  <w:tcBorders>
                    <w:top w:val="nil"/>
                    <w:left w:val="nil"/>
                    <w:bottom w:val="nil"/>
                    <w:right w:val="nil"/>
                  </w:tcBorders>
                  <w:shd w:val="clear" w:color="auto" w:fill="auto"/>
                  <w:noWrap/>
                  <w:vAlign w:val="center"/>
                  <w:hideMark/>
                </w:tcPr>
                <w:p w14:paraId="04297914" w14:textId="77777777" w:rsidR="00516812" w:rsidRPr="00C20D10" w:rsidRDefault="00516812" w:rsidP="00516812">
                  <w:pPr>
                    <w:widowControl/>
                    <w:jc w:val="center"/>
                    <w:rPr>
                      <w:rFonts w:asciiTheme="minorEastAsia" w:eastAsiaTheme="minorEastAsia" w:hAnsiTheme="minorEastAsia" w:cs="宋体"/>
                      <w:color w:val="000000"/>
                      <w:kern w:val="0"/>
                      <w:sz w:val="16"/>
                      <w:szCs w:val="16"/>
                    </w:rPr>
                  </w:pPr>
                  <w:r w:rsidRPr="00C20D10">
                    <w:rPr>
                      <w:rFonts w:asciiTheme="minorEastAsia" w:eastAsiaTheme="minorEastAsia" w:hAnsiTheme="minorEastAsia" w:cs="宋体" w:hint="eastAsia"/>
                      <w:color w:val="000000"/>
                      <w:kern w:val="0"/>
                      <w:sz w:val="16"/>
                      <w:szCs w:val="16"/>
                    </w:rPr>
                    <w:t>国家级、大型</w:t>
                  </w:r>
                </w:p>
              </w:tc>
              <w:tc>
                <w:tcPr>
                  <w:tcW w:w="1220" w:type="dxa"/>
                  <w:tcBorders>
                    <w:top w:val="nil"/>
                    <w:left w:val="nil"/>
                    <w:bottom w:val="nil"/>
                    <w:right w:val="nil"/>
                  </w:tcBorders>
                  <w:shd w:val="clear" w:color="auto" w:fill="auto"/>
                  <w:noWrap/>
                  <w:vAlign w:val="center"/>
                  <w:hideMark/>
                </w:tcPr>
                <w:p w14:paraId="46169BC1" w14:textId="4BED78F8" w:rsidR="00516812" w:rsidRPr="00C20D10"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516812" w:rsidRPr="00E8786F" w14:paraId="0321E19F" w14:textId="77777777" w:rsidTr="00650E49">
              <w:trPr>
                <w:trHeight w:val="369"/>
              </w:trPr>
              <w:tc>
                <w:tcPr>
                  <w:tcW w:w="536" w:type="dxa"/>
                  <w:tcBorders>
                    <w:top w:val="nil"/>
                    <w:left w:val="nil"/>
                    <w:bottom w:val="nil"/>
                    <w:right w:val="nil"/>
                  </w:tcBorders>
                  <w:shd w:val="clear" w:color="auto" w:fill="auto"/>
                  <w:noWrap/>
                  <w:vAlign w:val="center"/>
                  <w:hideMark/>
                </w:tcPr>
                <w:p w14:paraId="0835588D" w14:textId="77777777" w:rsidR="00516812" w:rsidRPr="00C20D10" w:rsidRDefault="00516812" w:rsidP="00516812">
                  <w:pPr>
                    <w:widowControl/>
                    <w:jc w:val="center"/>
                    <w:rPr>
                      <w:rFonts w:asciiTheme="minorEastAsia" w:eastAsiaTheme="minorEastAsia" w:hAnsiTheme="minorEastAsia" w:cs="宋体"/>
                      <w:color w:val="000000"/>
                      <w:kern w:val="0"/>
                      <w:sz w:val="16"/>
                      <w:szCs w:val="16"/>
                    </w:rPr>
                  </w:pPr>
                  <w:r w:rsidRPr="00C20D10">
                    <w:rPr>
                      <w:rFonts w:asciiTheme="minorEastAsia" w:eastAsiaTheme="minorEastAsia" w:hAnsiTheme="minorEastAsia" w:cs="宋体" w:hint="eastAsia"/>
                      <w:color w:val="000000"/>
                      <w:kern w:val="0"/>
                      <w:sz w:val="16"/>
                      <w:szCs w:val="16"/>
                    </w:rPr>
                    <w:t>11</w:t>
                  </w:r>
                </w:p>
              </w:tc>
              <w:tc>
                <w:tcPr>
                  <w:tcW w:w="868" w:type="dxa"/>
                  <w:tcBorders>
                    <w:top w:val="nil"/>
                    <w:left w:val="nil"/>
                    <w:bottom w:val="nil"/>
                    <w:right w:val="nil"/>
                  </w:tcBorders>
                  <w:shd w:val="clear" w:color="auto" w:fill="auto"/>
                  <w:noWrap/>
                  <w:vAlign w:val="center"/>
                  <w:hideMark/>
                </w:tcPr>
                <w:p w14:paraId="0192D1F3" w14:textId="77777777" w:rsidR="00516812" w:rsidRPr="00C20D10" w:rsidRDefault="00516812" w:rsidP="00516812">
                  <w:pPr>
                    <w:widowControl/>
                    <w:jc w:val="center"/>
                    <w:rPr>
                      <w:rFonts w:asciiTheme="minorEastAsia" w:eastAsiaTheme="minorEastAsia" w:hAnsiTheme="minorEastAsia" w:cs="宋体"/>
                      <w:color w:val="000000"/>
                      <w:kern w:val="0"/>
                      <w:sz w:val="16"/>
                      <w:szCs w:val="16"/>
                    </w:rPr>
                  </w:pPr>
                  <w:r w:rsidRPr="00C20D10">
                    <w:rPr>
                      <w:rFonts w:asciiTheme="minorEastAsia" w:eastAsiaTheme="minorEastAsia" w:hAnsiTheme="minorEastAsia" w:cs="宋体" w:hint="eastAsia"/>
                      <w:color w:val="000000"/>
                      <w:kern w:val="0"/>
                      <w:sz w:val="16"/>
                      <w:szCs w:val="16"/>
                    </w:rPr>
                    <w:t>2022.07</w:t>
                  </w:r>
                </w:p>
              </w:tc>
              <w:tc>
                <w:tcPr>
                  <w:tcW w:w="4962" w:type="dxa"/>
                  <w:tcBorders>
                    <w:top w:val="nil"/>
                    <w:left w:val="nil"/>
                    <w:bottom w:val="nil"/>
                    <w:right w:val="nil"/>
                  </w:tcBorders>
                  <w:shd w:val="clear" w:color="auto" w:fill="auto"/>
                  <w:noWrap/>
                  <w:vAlign w:val="center"/>
                  <w:hideMark/>
                </w:tcPr>
                <w:p w14:paraId="788CF7A5" w14:textId="77777777" w:rsidR="00516812" w:rsidRPr="00C20D10" w:rsidRDefault="00516812" w:rsidP="00516812">
                  <w:pPr>
                    <w:widowControl/>
                    <w:jc w:val="left"/>
                    <w:rPr>
                      <w:rFonts w:asciiTheme="minorEastAsia" w:eastAsiaTheme="minorEastAsia" w:hAnsiTheme="minorEastAsia" w:cs="宋体"/>
                      <w:color w:val="000000"/>
                      <w:kern w:val="0"/>
                      <w:sz w:val="16"/>
                      <w:szCs w:val="16"/>
                    </w:rPr>
                  </w:pPr>
                  <w:r w:rsidRPr="00C20D10">
                    <w:rPr>
                      <w:rFonts w:asciiTheme="minorEastAsia" w:eastAsiaTheme="minorEastAsia" w:hAnsiTheme="minorEastAsia" w:cs="宋体" w:hint="eastAsia"/>
                      <w:color w:val="000000"/>
                      <w:kern w:val="0"/>
                      <w:sz w:val="16"/>
                      <w:szCs w:val="16"/>
                    </w:rPr>
                    <w:t>2022年辽宁省高速公路沈抚分公司桥梁维修加固及病害处治工程施工图设计</w:t>
                  </w:r>
                </w:p>
              </w:tc>
              <w:tc>
                <w:tcPr>
                  <w:tcW w:w="1351" w:type="dxa"/>
                  <w:tcBorders>
                    <w:top w:val="nil"/>
                    <w:left w:val="nil"/>
                    <w:bottom w:val="nil"/>
                    <w:right w:val="nil"/>
                  </w:tcBorders>
                  <w:shd w:val="clear" w:color="auto" w:fill="auto"/>
                  <w:noWrap/>
                  <w:vAlign w:val="center"/>
                  <w:hideMark/>
                </w:tcPr>
                <w:p w14:paraId="530560C3" w14:textId="77777777" w:rsidR="00516812" w:rsidRPr="00C20D10" w:rsidRDefault="00516812" w:rsidP="00516812">
                  <w:pPr>
                    <w:widowControl/>
                    <w:jc w:val="center"/>
                    <w:rPr>
                      <w:rFonts w:asciiTheme="minorEastAsia" w:eastAsiaTheme="minorEastAsia" w:hAnsiTheme="minorEastAsia" w:cs="宋体"/>
                      <w:color w:val="000000"/>
                      <w:kern w:val="0"/>
                      <w:sz w:val="16"/>
                      <w:szCs w:val="16"/>
                    </w:rPr>
                  </w:pPr>
                  <w:r w:rsidRPr="00C20D10">
                    <w:rPr>
                      <w:rFonts w:asciiTheme="minorEastAsia" w:eastAsiaTheme="minorEastAsia" w:hAnsiTheme="minorEastAsia" w:cs="宋体" w:hint="eastAsia"/>
                      <w:color w:val="000000"/>
                      <w:kern w:val="0"/>
                      <w:sz w:val="16"/>
                      <w:szCs w:val="16"/>
                    </w:rPr>
                    <w:t>国家级、大型</w:t>
                  </w:r>
                </w:p>
              </w:tc>
              <w:tc>
                <w:tcPr>
                  <w:tcW w:w="1220" w:type="dxa"/>
                  <w:tcBorders>
                    <w:top w:val="nil"/>
                    <w:left w:val="nil"/>
                    <w:bottom w:val="nil"/>
                    <w:right w:val="nil"/>
                  </w:tcBorders>
                  <w:shd w:val="clear" w:color="auto" w:fill="auto"/>
                  <w:noWrap/>
                  <w:vAlign w:val="center"/>
                  <w:hideMark/>
                </w:tcPr>
                <w:p w14:paraId="105E0CE8" w14:textId="60759A69" w:rsidR="00516812" w:rsidRPr="00C20D10"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516812" w:rsidRPr="00E8786F" w14:paraId="787B6103" w14:textId="77777777" w:rsidTr="00650E49">
              <w:trPr>
                <w:trHeight w:val="369"/>
              </w:trPr>
              <w:tc>
                <w:tcPr>
                  <w:tcW w:w="536" w:type="dxa"/>
                  <w:tcBorders>
                    <w:top w:val="nil"/>
                    <w:left w:val="nil"/>
                    <w:bottom w:val="nil"/>
                    <w:right w:val="nil"/>
                  </w:tcBorders>
                  <w:shd w:val="clear" w:color="auto" w:fill="auto"/>
                  <w:noWrap/>
                  <w:vAlign w:val="center"/>
                  <w:hideMark/>
                </w:tcPr>
                <w:p w14:paraId="45D95339" w14:textId="77777777" w:rsidR="00516812" w:rsidRPr="00C20D10" w:rsidRDefault="00516812" w:rsidP="00516812">
                  <w:pPr>
                    <w:widowControl/>
                    <w:jc w:val="center"/>
                    <w:rPr>
                      <w:rFonts w:asciiTheme="minorEastAsia" w:eastAsiaTheme="minorEastAsia" w:hAnsiTheme="minorEastAsia" w:cs="宋体"/>
                      <w:color w:val="000000"/>
                      <w:kern w:val="0"/>
                      <w:sz w:val="16"/>
                      <w:szCs w:val="16"/>
                    </w:rPr>
                  </w:pPr>
                  <w:r w:rsidRPr="00C20D10">
                    <w:rPr>
                      <w:rFonts w:asciiTheme="minorEastAsia" w:eastAsiaTheme="minorEastAsia" w:hAnsiTheme="minorEastAsia" w:cs="宋体" w:hint="eastAsia"/>
                      <w:color w:val="000000"/>
                      <w:kern w:val="0"/>
                      <w:sz w:val="16"/>
                      <w:szCs w:val="16"/>
                    </w:rPr>
                    <w:t>12</w:t>
                  </w:r>
                </w:p>
              </w:tc>
              <w:tc>
                <w:tcPr>
                  <w:tcW w:w="868" w:type="dxa"/>
                  <w:tcBorders>
                    <w:top w:val="nil"/>
                    <w:left w:val="nil"/>
                    <w:bottom w:val="nil"/>
                    <w:right w:val="nil"/>
                  </w:tcBorders>
                  <w:shd w:val="clear" w:color="auto" w:fill="auto"/>
                  <w:noWrap/>
                  <w:vAlign w:val="center"/>
                  <w:hideMark/>
                </w:tcPr>
                <w:p w14:paraId="3D5A8FF8" w14:textId="77777777" w:rsidR="00516812" w:rsidRPr="00C20D10" w:rsidRDefault="00516812" w:rsidP="00516812">
                  <w:pPr>
                    <w:widowControl/>
                    <w:jc w:val="center"/>
                    <w:rPr>
                      <w:rFonts w:asciiTheme="minorEastAsia" w:eastAsiaTheme="minorEastAsia" w:hAnsiTheme="minorEastAsia" w:cs="宋体"/>
                      <w:color w:val="000000"/>
                      <w:kern w:val="0"/>
                      <w:sz w:val="16"/>
                      <w:szCs w:val="16"/>
                    </w:rPr>
                  </w:pPr>
                  <w:r w:rsidRPr="00C20D10">
                    <w:rPr>
                      <w:rFonts w:asciiTheme="minorEastAsia" w:eastAsiaTheme="minorEastAsia" w:hAnsiTheme="minorEastAsia" w:cs="宋体" w:hint="eastAsia"/>
                      <w:color w:val="000000"/>
                      <w:kern w:val="0"/>
                      <w:sz w:val="16"/>
                      <w:szCs w:val="16"/>
                    </w:rPr>
                    <w:t>2022.07</w:t>
                  </w:r>
                </w:p>
              </w:tc>
              <w:tc>
                <w:tcPr>
                  <w:tcW w:w="4962" w:type="dxa"/>
                  <w:tcBorders>
                    <w:top w:val="nil"/>
                    <w:left w:val="nil"/>
                    <w:bottom w:val="nil"/>
                    <w:right w:val="nil"/>
                  </w:tcBorders>
                  <w:shd w:val="clear" w:color="auto" w:fill="auto"/>
                  <w:noWrap/>
                  <w:vAlign w:val="center"/>
                  <w:hideMark/>
                </w:tcPr>
                <w:p w14:paraId="5651FAE7" w14:textId="77777777" w:rsidR="00516812" w:rsidRPr="00C20D10" w:rsidRDefault="00516812" w:rsidP="00516812">
                  <w:pPr>
                    <w:widowControl/>
                    <w:jc w:val="left"/>
                    <w:rPr>
                      <w:rFonts w:asciiTheme="minorEastAsia" w:eastAsiaTheme="minorEastAsia" w:hAnsiTheme="minorEastAsia" w:cs="宋体"/>
                      <w:color w:val="000000"/>
                      <w:kern w:val="0"/>
                      <w:sz w:val="16"/>
                      <w:szCs w:val="16"/>
                    </w:rPr>
                  </w:pPr>
                  <w:r w:rsidRPr="00C20D10">
                    <w:rPr>
                      <w:rFonts w:asciiTheme="minorEastAsia" w:eastAsiaTheme="minorEastAsia" w:hAnsiTheme="minorEastAsia" w:cs="宋体" w:hint="eastAsia"/>
                      <w:color w:val="000000"/>
                      <w:kern w:val="0"/>
                      <w:sz w:val="16"/>
                      <w:szCs w:val="16"/>
                    </w:rPr>
                    <w:t>2022年辽宁省高速公路鞍山分公司桥梁维修加固及病害处治工程施工图设计</w:t>
                  </w:r>
                </w:p>
              </w:tc>
              <w:tc>
                <w:tcPr>
                  <w:tcW w:w="1351" w:type="dxa"/>
                  <w:tcBorders>
                    <w:top w:val="nil"/>
                    <w:left w:val="nil"/>
                    <w:bottom w:val="nil"/>
                    <w:right w:val="nil"/>
                  </w:tcBorders>
                  <w:shd w:val="clear" w:color="auto" w:fill="auto"/>
                  <w:noWrap/>
                  <w:vAlign w:val="center"/>
                  <w:hideMark/>
                </w:tcPr>
                <w:p w14:paraId="221359A5" w14:textId="77777777" w:rsidR="00516812" w:rsidRPr="00C20D10" w:rsidRDefault="00516812" w:rsidP="00516812">
                  <w:pPr>
                    <w:widowControl/>
                    <w:jc w:val="center"/>
                    <w:rPr>
                      <w:rFonts w:asciiTheme="minorEastAsia" w:eastAsiaTheme="minorEastAsia" w:hAnsiTheme="minorEastAsia" w:cs="宋体"/>
                      <w:color w:val="000000"/>
                      <w:kern w:val="0"/>
                      <w:sz w:val="16"/>
                      <w:szCs w:val="16"/>
                    </w:rPr>
                  </w:pPr>
                  <w:r w:rsidRPr="00C20D10">
                    <w:rPr>
                      <w:rFonts w:asciiTheme="minorEastAsia" w:eastAsiaTheme="minorEastAsia" w:hAnsiTheme="minorEastAsia" w:cs="宋体" w:hint="eastAsia"/>
                      <w:color w:val="000000"/>
                      <w:kern w:val="0"/>
                      <w:sz w:val="16"/>
                      <w:szCs w:val="16"/>
                    </w:rPr>
                    <w:t>国家级、大型</w:t>
                  </w:r>
                </w:p>
              </w:tc>
              <w:tc>
                <w:tcPr>
                  <w:tcW w:w="1220" w:type="dxa"/>
                  <w:tcBorders>
                    <w:top w:val="nil"/>
                    <w:left w:val="nil"/>
                    <w:bottom w:val="nil"/>
                    <w:right w:val="nil"/>
                  </w:tcBorders>
                  <w:shd w:val="clear" w:color="auto" w:fill="auto"/>
                  <w:noWrap/>
                  <w:vAlign w:val="center"/>
                  <w:hideMark/>
                </w:tcPr>
                <w:p w14:paraId="5B62CDBB" w14:textId="27FF9D1E" w:rsidR="00516812" w:rsidRPr="00C20D10"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516812" w:rsidRPr="00E8786F" w14:paraId="4E57D83A" w14:textId="77777777" w:rsidTr="00650E49">
              <w:trPr>
                <w:trHeight w:val="369"/>
              </w:trPr>
              <w:tc>
                <w:tcPr>
                  <w:tcW w:w="536" w:type="dxa"/>
                  <w:tcBorders>
                    <w:top w:val="nil"/>
                    <w:left w:val="nil"/>
                    <w:bottom w:val="nil"/>
                    <w:right w:val="nil"/>
                  </w:tcBorders>
                  <w:shd w:val="clear" w:color="auto" w:fill="auto"/>
                  <w:noWrap/>
                  <w:vAlign w:val="center"/>
                  <w:hideMark/>
                </w:tcPr>
                <w:p w14:paraId="3045A761" w14:textId="77777777" w:rsidR="00516812" w:rsidRPr="00C20D10" w:rsidRDefault="00516812" w:rsidP="00516812">
                  <w:pPr>
                    <w:widowControl/>
                    <w:jc w:val="center"/>
                    <w:rPr>
                      <w:rFonts w:asciiTheme="minorEastAsia" w:eastAsiaTheme="minorEastAsia" w:hAnsiTheme="minorEastAsia" w:cs="宋体"/>
                      <w:color w:val="000000"/>
                      <w:kern w:val="0"/>
                      <w:sz w:val="16"/>
                      <w:szCs w:val="16"/>
                    </w:rPr>
                  </w:pPr>
                  <w:r w:rsidRPr="00C20D10">
                    <w:rPr>
                      <w:rFonts w:asciiTheme="minorEastAsia" w:eastAsiaTheme="minorEastAsia" w:hAnsiTheme="minorEastAsia" w:cs="宋体" w:hint="eastAsia"/>
                      <w:color w:val="000000"/>
                      <w:kern w:val="0"/>
                      <w:sz w:val="16"/>
                      <w:szCs w:val="16"/>
                    </w:rPr>
                    <w:t>13</w:t>
                  </w:r>
                </w:p>
              </w:tc>
              <w:tc>
                <w:tcPr>
                  <w:tcW w:w="868" w:type="dxa"/>
                  <w:tcBorders>
                    <w:top w:val="nil"/>
                    <w:left w:val="nil"/>
                    <w:bottom w:val="nil"/>
                    <w:right w:val="nil"/>
                  </w:tcBorders>
                  <w:shd w:val="clear" w:color="auto" w:fill="auto"/>
                  <w:noWrap/>
                  <w:vAlign w:val="center"/>
                  <w:hideMark/>
                </w:tcPr>
                <w:p w14:paraId="7B32EE4E" w14:textId="77777777" w:rsidR="00516812" w:rsidRPr="00C20D10" w:rsidRDefault="00516812" w:rsidP="00516812">
                  <w:pPr>
                    <w:widowControl/>
                    <w:jc w:val="center"/>
                    <w:rPr>
                      <w:rFonts w:asciiTheme="minorEastAsia" w:eastAsiaTheme="minorEastAsia" w:hAnsiTheme="minorEastAsia" w:cs="宋体"/>
                      <w:color w:val="000000"/>
                      <w:kern w:val="0"/>
                      <w:sz w:val="16"/>
                      <w:szCs w:val="16"/>
                    </w:rPr>
                  </w:pPr>
                  <w:r w:rsidRPr="00C20D10">
                    <w:rPr>
                      <w:rFonts w:asciiTheme="minorEastAsia" w:eastAsiaTheme="minorEastAsia" w:hAnsiTheme="minorEastAsia" w:cs="宋体" w:hint="eastAsia"/>
                      <w:color w:val="000000"/>
                      <w:kern w:val="0"/>
                      <w:sz w:val="16"/>
                      <w:szCs w:val="16"/>
                    </w:rPr>
                    <w:t>2022.07</w:t>
                  </w:r>
                </w:p>
              </w:tc>
              <w:tc>
                <w:tcPr>
                  <w:tcW w:w="4962" w:type="dxa"/>
                  <w:tcBorders>
                    <w:top w:val="nil"/>
                    <w:left w:val="nil"/>
                    <w:bottom w:val="nil"/>
                    <w:right w:val="nil"/>
                  </w:tcBorders>
                  <w:shd w:val="clear" w:color="auto" w:fill="auto"/>
                  <w:noWrap/>
                  <w:vAlign w:val="center"/>
                  <w:hideMark/>
                </w:tcPr>
                <w:p w14:paraId="6BED1DC5" w14:textId="77777777" w:rsidR="00516812" w:rsidRPr="00C20D10" w:rsidRDefault="00516812" w:rsidP="00516812">
                  <w:pPr>
                    <w:widowControl/>
                    <w:jc w:val="left"/>
                    <w:rPr>
                      <w:rFonts w:asciiTheme="minorEastAsia" w:eastAsiaTheme="minorEastAsia" w:hAnsiTheme="minorEastAsia" w:cs="宋体"/>
                      <w:color w:val="000000"/>
                      <w:kern w:val="0"/>
                      <w:sz w:val="16"/>
                      <w:szCs w:val="16"/>
                    </w:rPr>
                  </w:pPr>
                  <w:r w:rsidRPr="00C20D10">
                    <w:rPr>
                      <w:rFonts w:asciiTheme="minorEastAsia" w:eastAsiaTheme="minorEastAsia" w:hAnsiTheme="minorEastAsia" w:cs="宋体" w:hint="eastAsia"/>
                      <w:color w:val="000000"/>
                      <w:kern w:val="0"/>
                      <w:sz w:val="16"/>
                      <w:szCs w:val="16"/>
                    </w:rPr>
                    <w:t>2022年辽宁省高速公路丹东分公司桥梁维修加固及病害处治工程施工图设计</w:t>
                  </w:r>
                </w:p>
              </w:tc>
              <w:tc>
                <w:tcPr>
                  <w:tcW w:w="1351" w:type="dxa"/>
                  <w:tcBorders>
                    <w:top w:val="nil"/>
                    <w:left w:val="nil"/>
                    <w:bottom w:val="nil"/>
                    <w:right w:val="nil"/>
                  </w:tcBorders>
                  <w:shd w:val="clear" w:color="auto" w:fill="auto"/>
                  <w:noWrap/>
                  <w:vAlign w:val="center"/>
                  <w:hideMark/>
                </w:tcPr>
                <w:p w14:paraId="029BFD17" w14:textId="77777777" w:rsidR="00516812" w:rsidRPr="00C20D10" w:rsidRDefault="00516812" w:rsidP="00516812">
                  <w:pPr>
                    <w:widowControl/>
                    <w:jc w:val="center"/>
                    <w:rPr>
                      <w:rFonts w:asciiTheme="minorEastAsia" w:eastAsiaTheme="minorEastAsia" w:hAnsiTheme="minorEastAsia" w:cs="宋体"/>
                      <w:color w:val="000000"/>
                      <w:kern w:val="0"/>
                      <w:sz w:val="16"/>
                      <w:szCs w:val="16"/>
                    </w:rPr>
                  </w:pPr>
                  <w:r w:rsidRPr="00C20D10">
                    <w:rPr>
                      <w:rFonts w:asciiTheme="minorEastAsia" w:eastAsiaTheme="minorEastAsia" w:hAnsiTheme="minorEastAsia" w:cs="宋体" w:hint="eastAsia"/>
                      <w:color w:val="000000"/>
                      <w:kern w:val="0"/>
                      <w:sz w:val="16"/>
                      <w:szCs w:val="16"/>
                    </w:rPr>
                    <w:t>国家级、大型</w:t>
                  </w:r>
                </w:p>
              </w:tc>
              <w:tc>
                <w:tcPr>
                  <w:tcW w:w="1220" w:type="dxa"/>
                  <w:tcBorders>
                    <w:top w:val="nil"/>
                    <w:left w:val="nil"/>
                    <w:bottom w:val="nil"/>
                    <w:right w:val="nil"/>
                  </w:tcBorders>
                  <w:shd w:val="clear" w:color="auto" w:fill="auto"/>
                  <w:noWrap/>
                  <w:vAlign w:val="center"/>
                  <w:hideMark/>
                </w:tcPr>
                <w:p w14:paraId="35490BD6" w14:textId="41BD4863" w:rsidR="00516812" w:rsidRPr="00C20D10"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516812" w:rsidRPr="00E8786F" w14:paraId="6434371A" w14:textId="77777777" w:rsidTr="00650E49">
              <w:trPr>
                <w:trHeight w:val="369"/>
              </w:trPr>
              <w:tc>
                <w:tcPr>
                  <w:tcW w:w="536" w:type="dxa"/>
                  <w:tcBorders>
                    <w:top w:val="nil"/>
                    <w:left w:val="nil"/>
                    <w:bottom w:val="nil"/>
                    <w:right w:val="nil"/>
                  </w:tcBorders>
                  <w:shd w:val="clear" w:color="auto" w:fill="auto"/>
                  <w:noWrap/>
                  <w:vAlign w:val="center"/>
                  <w:hideMark/>
                </w:tcPr>
                <w:p w14:paraId="1B0EFE7E" w14:textId="77777777" w:rsidR="00516812" w:rsidRPr="00C20D10" w:rsidRDefault="00516812" w:rsidP="00516812">
                  <w:pPr>
                    <w:widowControl/>
                    <w:jc w:val="center"/>
                    <w:rPr>
                      <w:rFonts w:asciiTheme="minorEastAsia" w:eastAsiaTheme="minorEastAsia" w:hAnsiTheme="minorEastAsia" w:cs="宋体"/>
                      <w:color w:val="000000"/>
                      <w:kern w:val="0"/>
                      <w:sz w:val="16"/>
                      <w:szCs w:val="16"/>
                    </w:rPr>
                  </w:pPr>
                  <w:r w:rsidRPr="00C20D10">
                    <w:rPr>
                      <w:rFonts w:asciiTheme="minorEastAsia" w:eastAsiaTheme="minorEastAsia" w:hAnsiTheme="minorEastAsia" w:cs="宋体" w:hint="eastAsia"/>
                      <w:color w:val="000000"/>
                      <w:kern w:val="0"/>
                      <w:sz w:val="16"/>
                      <w:szCs w:val="16"/>
                    </w:rPr>
                    <w:t>14</w:t>
                  </w:r>
                </w:p>
              </w:tc>
              <w:tc>
                <w:tcPr>
                  <w:tcW w:w="868" w:type="dxa"/>
                  <w:tcBorders>
                    <w:top w:val="nil"/>
                    <w:left w:val="nil"/>
                    <w:bottom w:val="nil"/>
                    <w:right w:val="nil"/>
                  </w:tcBorders>
                  <w:shd w:val="clear" w:color="auto" w:fill="auto"/>
                  <w:noWrap/>
                  <w:vAlign w:val="center"/>
                  <w:hideMark/>
                </w:tcPr>
                <w:p w14:paraId="2945DDF3" w14:textId="77777777" w:rsidR="00516812" w:rsidRPr="00C20D10" w:rsidRDefault="00516812" w:rsidP="00516812">
                  <w:pPr>
                    <w:widowControl/>
                    <w:jc w:val="center"/>
                    <w:rPr>
                      <w:rFonts w:asciiTheme="minorEastAsia" w:eastAsiaTheme="minorEastAsia" w:hAnsiTheme="minorEastAsia" w:cs="宋体"/>
                      <w:color w:val="000000"/>
                      <w:kern w:val="0"/>
                      <w:sz w:val="16"/>
                      <w:szCs w:val="16"/>
                    </w:rPr>
                  </w:pPr>
                  <w:r w:rsidRPr="00C20D10">
                    <w:rPr>
                      <w:rFonts w:asciiTheme="minorEastAsia" w:eastAsiaTheme="minorEastAsia" w:hAnsiTheme="minorEastAsia" w:cs="宋体" w:hint="eastAsia"/>
                      <w:color w:val="000000"/>
                      <w:kern w:val="0"/>
                      <w:sz w:val="16"/>
                      <w:szCs w:val="16"/>
                    </w:rPr>
                    <w:t>2022.07</w:t>
                  </w:r>
                </w:p>
              </w:tc>
              <w:tc>
                <w:tcPr>
                  <w:tcW w:w="4962" w:type="dxa"/>
                  <w:tcBorders>
                    <w:top w:val="nil"/>
                    <w:left w:val="nil"/>
                    <w:bottom w:val="nil"/>
                    <w:right w:val="nil"/>
                  </w:tcBorders>
                  <w:shd w:val="clear" w:color="auto" w:fill="auto"/>
                  <w:noWrap/>
                  <w:vAlign w:val="center"/>
                  <w:hideMark/>
                </w:tcPr>
                <w:p w14:paraId="78607343" w14:textId="77777777" w:rsidR="00516812" w:rsidRPr="00C20D10" w:rsidRDefault="00516812" w:rsidP="00516812">
                  <w:pPr>
                    <w:widowControl/>
                    <w:jc w:val="left"/>
                    <w:rPr>
                      <w:rFonts w:asciiTheme="minorEastAsia" w:eastAsiaTheme="minorEastAsia" w:hAnsiTheme="minorEastAsia" w:cs="宋体"/>
                      <w:color w:val="000000"/>
                      <w:kern w:val="0"/>
                      <w:sz w:val="16"/>
                      <w:szCs w:val="16"/>
                    </w:rPr>
                  </w:pPr>
                  <w:r w:rsidRPr="00C20D10">
                    <w:rPr>
                      <w:rFonts w:asciiTheme="minorEastAsia" w:eastAsiaTheme="minorEastAsia" w:hAnsiTheme="minorEastAsia" w:cs="宋体" w:hint="eastAsia"/>
                      <w:color w:val="000000"/>
                      <w:kern w:val="0"/>
                      <w:sz w:val="16"/>
                      <w:szCs w:val="16"/>
                    </w:rPr>
                    <w:t>2022年辽宁省高速公路大连分公司桥梁维修加固及病害处治工程施工图设计</w:t>
                  </w:r>
                </w:p>
              </w:tc>
              <w:tc>
                <w:tcPr>
                  <w:tcW w:w="1351" w:type="dxa"/>
                  <w:tcBorders>
                    <w:top w:val="nil"/>
                    <w:left w:val="nil"/>
                    <w:bottom w:val="nil"/>
                    <w:right w:val="nil"/>
                  </w:tcBorders>
                  <w:shd w:val="clear" w:color="auto" w:fill="auto"/>
                  <w:noWrap/>
                  <w:vAlign w:val="center"/>
                  <w:hideMark/>
                </w:tcPr>
                <w:p w14:paraId="2732D631" w14:textId="77777777" w:rsidR="00516812" w:rsidRPr="00C20D10" w:rsidRDefault="00516812" w:rsidP="00516812">
                  <w:pPr>
                    <w:widowControl/>
                    <w:jc w:val="center"/>
                    <w:rPr>
                      <w:rFonts w:asciiTheme="minorEastAsia" w:eastAsiaTheme="minorEastAsia" w:hAnsiTheme="minorEastAsia" w:cs="宋体"/>
                      <w:color w:val="000000"/>
                      <w:kern w:val="0"/>
                      <w:sz w:val="16"/>
                      <w:szCs w:val="16"/>
                    </w:rPr>
                  </w:pPr>
                  <w:r w:rsidRPr="00C20D10">
                    <w:rPr>
                      <w:rFonts w:asciiTheme="minorEastAsia" w:eastAsiaTheme="minorEastAsia" w:hAnsiTheme="minorEastAsia" w:cs="宋体" w:hint="eastAsia"/>
                      <w:color w:val="000000"/>
                      <w:kern w:val="0"/>
                      <w:sz w:val="16"/>
                      <w:szCs w:val="16"/>
                    </w:rPr>
                    <w:t>国家级、大型</w:t>
                  </w:r>
                </w:p>
              </w:tc>
              <w:tc>
                <w:tcPr>
                  <w:tcW w:w="1220" w:type="dxa"/>
                  <w:tcBorders>
                    <w:top w:val="nil"/>
                    <w:left w:val="nil"/>
                    <w:bottom w:val="nil"/>
                    <w:right w:val="nil"/>
                  </w:tcBorders>
                  <w:shd w:val="clear" w:color="auto" w:fill="auto"/>
                  <w:noWrap/>
                  <w:vAlign w:val="center"/>
                  <w:hideMark/>
                </w:tcPr>
                <w:p w14:paraId="644FCB39" w14:textId="26722F0F" w:rsidR="00516812" w:rsidRPr="00C20D10"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516812" w:rsidRPr="00E8786F" w14:paraId="55B0293B" w14:textId="77777777" w:rsidTr="00650E49">
              <w:trPr>
                <w:trHeight w:val="369"/>
              </w:trPr>
              <w:tc>
                <w:tcPr>
                  <w:tcW w:w="536" w:type="dxa"/>
                  <w:tcBorders>
                    <w:top w:val="nil"/>
                    <w:left w:val="nil"/>
                    <w:bottom w:val="nil"/>
                    <w:right w:val="nil"/>
                  </w:tcBorders>
                  <w:shd w:val="clear" w:color="auto" w:fill="auto"/>
                  <w:noWrap/>
                  <w:vAlign w:val="center"/>
                  <w:hideMark/>
                </w:tcPr>
                <w:p w14:paraId="4232C1C7" w14:textId="77777777" w:rsidR="00516812" w:rsidRPr="00C20D10" w:rsidRDefault="00516812" w:rsidP="00516812">
                  <w:pPr>
                    <w:widowControl/>
                    <w:jc w:val="center"/>
                    <w:rPr>
                      <w:rFonts w:asciiTheme="minorEastAsia" w:eastAsiaTheme="minorEastAsia" w:hAnsiTheme="minorEastAsia" w:cs="宋体"/>
                      <w:color w:val="000000"/>
                      <w:kern w:val="0"/>
                      <w:sz w:val="16"/>
                      <w:szCs w:val="16"/>
                    </w:rPr>
                  </w:pPr>
                  <w:r w:rsidRPr="00C20D10">
                    <w:rPr>
                      <w:rFonts w:asciiTheme="minorEastAsia" w:eastAsiaTheme="minorEastAsia" w:hAnsiTheme="minorEastAsia" w:cs="宋体" w:hint="eastAsia"/>
                      <w:color w:val="000000"/>
                      <w:kern w:val="0"/>
                      <w:sz w:val="16"/>
                      <w:szCs w:val="16"/>
                    </w:rPr>
                    <w:t>15</w:t>
                  </w:r>
                </w:p>
              </w:tc>
              <w:tc>
                <w:tcPr>
                  <w:tcW w:w="868" w:type="dxa"/>
                  <w:tcBorders>
                    <w:top w:val="nil"/>
                    <w:left w:val="nil"/>
                    <w:bottom w:val="nil"/>
                    <w:right w:val="nil"/>
                  </w:tcBorders>
                  <w:shd w:val="clear" w:color="auto" w:fill="auto"/>
                  <w:noWrap/>
                  <w:vAlign w:val="center"/>
                  <w:hideMark/>
                </w:tcPr>
                <w:p w14:paraId="3040C743" w14:textId="77777777" w:rsidR="00516812" w:rsidRPr="00C20D10" w:rsidRDefault="00516812" w:rsidP="00516812">
                  <w:pPr>
                    <w:widowControl/>
                    <w:jc w:val="center"/>
                    <w:rPr>
                      <w:rFonts w:asciiTheme="minorEastAsia" w:eastAsiaTheme="minorEastAsia" w:hAnsiTheme="minorEastAsia" w:cs="宋体"/>
                      <w:color w:val="000000"/>
                      <w:kern w:val="0"/>
                      <w:sz w:val="16"/>
                      <w:szCs w:val="16"/>
                    </w:rPr>
                  </w:pPr>
                  <w:r w:rsidRPr="00C20D10">
                    <w:rPr>
                      <w:rFonts w:asciiTheme="minorEastAsia" w:eastAsiaTheme="minorEastAsia" w:hAnsiTheme="minorEastAsia" w:cs="宋体" w:hint="eastAsia"/>
                      <w:color w:val="000000"/>
                      <w:kern w:val="0"/>
                      <w:sz w:val="16"/>
                      <w:szCs w:val="16"/>
                    </w:rPr>
                    <w:t>2022.07</w:t>
                  </w:r>
                </w:p>
              </w:tc>
              <w:tc>
                <w:tcPr>
                  <w:tcW w:w="4962" w:type="dxa"/>
                  <w:tcBorders>
                    <w:top w:val="nil"/>
                    <w:left w:val="nil"/>
                    <w:bottom w:val="nil"/>
                    <w:right w:val="nil"/>
                  </w:tcBorders>
                  <w:shd w:val="clear" w:color="auto" w:fill="auto"/>
                  <w:noWrap/>
                  <w:vAlign w:val="center"/>
                  <w:hideMark/>
                </w:tcPr>
                <w:p w14:paraId="40291242" w14:textId="77777777" w:rsidR="00516812" w:rsidRPr="00C20D10" w:rsidRDefault="00516812" w:rsidP="00516812">
                  <w:pPr>
                    <w:widowControl/>
                    <w:jc w:val="left"/>
                    <w:rPr>
                      <w:rFonts w:asciiTheme="minorEastAsia" w:eastAsiaTheme="minorEastAsia" w:hAnsiTheme="minorEastAsia" w:cs="宋体"/>
                      <w:color w:val="000000"/>
                      <w:kern w:val="0"/>
                      <w:sz w:val="16"/>
                      <w:szCs w:val="16"/>
                    </w:rPr>
                  </w:pPr>
                  <w:r w:rsidRPr="00C20D10">
                    <w:rPr>
                      <w:rFonts w:asciiTheme="minorEastAsia" w:eastAsiaTheme="minorEastAsia" w:hAnsiTheme="minorEastAsia" w:cs="宋体" w:hint="eastAsia"/>
                      <w:color w:val="000000"/>
                      <w:kern w:val="0"/>
                      <w:sz w:val="16"/>
                      <w:szCs w:val="16"/>
                    </w:rPr>
                    <w:t>2022年辽宁省高速公路铁岭分公司桥梁维修加固及病害处治工程施工图设计</w:t>
                  </w:r>
                </w:p>
              </w:tc>
              <w:tc>
                <w:tcPr>
                  <w:tcW w:w="1351" w:type="dxa"/>
                  <w:tcBorders>
                    <w:top w:val="nil"/>
                    <w:left w:val="nil"/>
                    <w:bottom w:val="nil"/>
                    <w:right w:val="nil"/>
                  </w:tcBorders>
                  <w:shd w:val="clear" w:color="auto" w:fill="auto"/>
                  <w:noWrap/>
                  <w:vAlign w:val="center"/>
                  <w:hideMark/>
                </w:tcPr>
                <w:p w14:paraId="02AE3B4E" w14:textId="77777777" w:rsidR="00516812" w:rsidRPr="00C20D10" w:rsidRDefault="00516812" w:rsidP="00516812">
                  <w:pPr>
                    <w:widowControl/>
                    <w:jc w:val="center"/>
                    <w:rPr>
                      <w:rFonts w:asciiTheme="minorEastAsia" w:eastAsiaTheme="minorEastAsia" w:hAnsiTheme="minorEastAsia" w:cs="宋体"/>
                      <w:color w:val="000000"/>
                      <w:kern w:val="0"/>
                      <w:sz w:val="16"/>
                      <w:szCs w:val="16"/>
                    </w:rPr>
                  </w:pPr>
                  <w:r w:rsidRPr="00C20D10">
                    <w:rPr>
                      <w:rFonts w:asciiTheme="minorEastAsia" w:eastAsiaTheme="minorEastAsia" w:hAnsiTheme="minorEastAsia" w:cs="宋体" w:hint="eastAsia"/>
                      <w:color w:val="000000"/>
                      <w:kern w:val="0"/>
                      <w:sz w:val="16"/>
                      <w:szCs w:val="16"/>
                    </w:rPr>
                    <w:t>国家级、大型</w:t>
                  </w:r>
                </w:p>
              </w:tc>
              <w:tc>
                <w:tcPr>
                  <w:tcW w:w="1220" w:type="dxa"/>
                  <w:tcBorders>
                    <w:top w:val="nil"/>
                    <w:left w:val="nil"/>
                    <w:bottom w:val="nil"/>
                    <w:right w:val="nil"/>
                  </w:tcBorders>
                  <w:shd w:val="clear" w:color="auto" w:fill="auto"/>
                  <w:noWrap/>
                  <w:vAlign w:val="center"/>
                  <w:hideMark/>
                </w:tcPr>
                <w:p w14:paraId="7125E431" w14:textId="36EF4F3C" w:rsidR="00516812" w:rsidRPr="00C20D10"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516812" w:rsidRPr="00E8786F" w14:paraId="2755DDD0" w14:textId="77777777" w:rsidTr="00650E49">
              <w:trPr>
                <w:trHeight w:val="369"/>
              </w:trPr>
              <w:tc>
                <w:tcPr>
                  <w:tcW w:w="536" w:type="dxa"/>
                  <w:tcBorders>
                    <w:top w:val="nil"/>
                    <w:left w:val="nil"/>
                    <w:bottom w:val="nil"/>
                    <w:right w:val="nil"/>
                  </w:tcBorders>
                  <w:shd w:val="clear" w:color="auto" w:fill="auto"/>
                  <w:noWrap/>
                  <w:vAlign w:val="center"/>
                  <w:hideMark/>
                </w:tcPr>
                <w:p w14:paraId="622AAFE5" w14:textId="77777777" w:rsidR="00516812" w:rsidRPr="00C20D10" w:rsidRDefault="00516812" w:rsidP="00516812">
                  <w:pPr>
                    <w:widowControl/>
                    <w:jc w:val="center"/>
                    <w:rPr>
                      <w:rFonts w:asciiTheme="minorEastAsia" w:eastAsiaTheme="minorEastAsia" w:hAnsiTheme="minorEastAsia" w:cs="宋体"/>
                      <w:color w:val="000000"/>
                      <w:kern w:val="0"/>
                      <w:sz w:val="16"/>
                      <w:szCs w:val="16"/>
                    </w:rPr>
                  </w:pPr>
                  <w:r w:rsidRPr="00C20D10">
                    <w:rPr>
                      <w:rFonts w:asciiTheme="minorEastAsia" w:eastAsiaTheme="minorEastAsia" w:hAnsiTheme="minorEastAsia" w:cs="宋体" w:hint="eastAsia"/>
                      <w:color w:val="000000"/>
                      <w:kern w:val="0"/>
                      <w:sz w:val="16"/>
                      <w:szCs w:val="16"/>
                    </w:rPr>
                    <w:t>16</w:t>
                  </w:r>
                </w:p>
              </w:tc>
              <w:tc>
                <w:tcPr>
                  <w:tcW w:w="868" w:type="dxa"/>
                  <w:tcBorders>
                    <w:top w:val="nil"/>
                    <w:left w:val="nil"/>
                    <w:bottom w:val="nil"/>
                    <w:right w:val="nil"/>
                  </w:tcBorders>
                  <w:shd w:val="clear" w:color="auto" w:fill="auto"/>
                  <w:noWrap/>
                  <w:vAlign w:val="center"/>
                  <w:hideMark/>
                </w:tcPr>
                <w:p w14:paraId="1AAAE0E0" w14:textId="77777777" w:rsidR="00516812" w:rsidRPr="00C20D10" w:rsidRDefault="00516812" w:rsidP="00516812">
                  <w:pPr>
                    <w:widowControl/>
                    <w:jc w:val="center"/>
                    <w:rPr>
                      <w:rFonts w:asciiTheme="minorEastAsia" w:eastAsiaTheme="minorEastAsia" w:hAnsiTheme="minorEastAsia" w:cs="宋体"/>
                      <w:color w:val="000000"/>
                      <w:kern w:val="0"/>
                      <w:sz w:val="16"/>
                      <w:szCs w:val="16"/>
                    </w:rPr>
                  </w:pPr>
                  <w:r w:rsidRPr="00C20D10">
                    <w:rPr>
                      <w:rFonts w:asciiTheme="minorEastAsia" w:eastAsiaTheme="minorEastAsia" w:hAnsiTheme="minorEastAsia" w:cs="宋体" w:hint="eastAsia"/>
                      <w:color w:val="000000"/>
                      <w:kern w:val="0"/>
                      <w:sz w:val="16"/>
                      <w:szCs w:val="16"/>
                    </w:rPr>
                    <w:t>2022.07</w:t>
                  </w:r>
                </w:p>
              </w:tc>
              <w:tc>
                <w:tcPr>
                  <w:tcW w:w="4962" w:type="dxa"/>
                  <w:tcBorders>
                    <w:top w:val="nil"/>
                    <w:left w:val="nil"/>
                    <w:bottom w:val="nil"/>
                    <w:right w:val="nil"/>
                  </w:tcBorders>
                  <w:shd w:val="clear" w:color="auto" w:fill="auto"/>
                  <w:noWrap/>
                  <w:vAlign w:val="center"/>
                  <w:hideMark/>
                </w:tcPr>
                <w:p w14:paraId="2881AE71" w14:textId="77777777" w:rsidR="00516812" w:rsidRPr="00C20D10" w:rsidRDefault="00516812" w:rsidP="00516812">
                  <w:pPr>
                    <w:widowControl/>
                    <w:jc w:val="left"/>
                    <w:rPr>
                      <w:rFonts w:asciiTheme="minorEastAsia" w:eastAsiaTheme="minorEastAsia" w:hAnsiTheme="minorEastAsia" w:cs="宋体"/>
                      <w:color w:val="000000"/>
                      <w:kern w:val="0"/>
                      <w:sz w:val="16"/>
                      <w:szCs w:val="16"/>
                    </w:rPr>
                  </w:pPr>
                  <w:r w:rsidRPr="00C20D10">
                    <w:rPr>
                      <w:rFonts w:asciiTheme="minorEastAsia" w:eastAsiaTheme="minorEastAsia" w:hAnsiTheme="minorEastAsia" w:cs="宋体" w:hint="eastAsia"/>
                      <w:color w:val="000000"/>
                      <w:kern w:val="0"/>
                      <w:sz w:val="16"/>
                      <w:szCs w:val="16"/>
                    </w:rPr>
                    <w:t>2022年辽宁省高速公路本溪分公司桥梁维修加固及病害处治工程施工图设计</w:t>
                  </w:r>
                </w:p>
              </w:tc>
              <w:tc>
                <w:tcPr>
                  <w:tcW w:w="1351" w:type="dxa"/>
                  <w:tcBorders>
                    <w:top w:val="nil"/>
                    <w:left w:val="nil"/>
                    <w:bottom w:val="nil"/>
                    <w:right w:val="nil"/>
                  </w:tcBorders>
                  <w:shd w:val="clear" w:color="auto" w:fill="auto"/>
                  <w:noWrap/>
                  <w:vAlign w:val="center"/>
                  <w:hideMark/>
                </w:tcPr>
                <w:p w14:paraId="120E0051" w14:textId="77777777" w:rsidR="00516812" w:rsidRPr="00C20D10" w:rsidRDefault="00516812" w:rsidP="00516812">
                  <w:pPr>
                    <w:widowControl/>
                    <w:jc w:val="center"/>
                    <w:rPr>
                      <w:rFonts w:asciiTheme="minorEastAsia" w:eastAsiaTheme="minorEastAsia" w:hAnsiTheme="minorEastAsia" w:cs="宋体"/>
                      <w:color w:val="000000"/>
                      <w:kern w:val="0"/>
                      <w:sz w:val="16"/>
                      <w:szCs w:val="16"/>
                    </w:rPr>
                  </w:pPr>
                  <w:r w:rsidRPr="00C20D10">
                    <w:rPr>
                      <w:rFonts w:asciiTheme="minorEastAsia" w:eastAsiaTheme="minorEastAsia" w:hAnsiTheme="minorEastAsia" w:cs="宋体" w:hint="eastAsia"/>
                      <w:color w:val="000000"/>
                      <w:kern w:val="0"/>
                      <w:sz w:val="16"/>
                      <w:szCs w:val="16"/>
                    </w:rPr>
                    <w:t>国家级、大型</w:t>
                  </w:r>
                </w:p>
              </w:tc>
              <w:tc>
                <w:tcPr>
                  <w:tcW w:w="1220" w:type="dxa"/>
                  <w:tcBorders>
                    <w:top w:val="nil"/>
                    <w:left w:val="nil"/>
                    <w:bottom w:val="nil"/>
                    <w:right w:val="nil"/>
                  </w:tcBorders>
                  <w:shd w:val="clear" w:color="auto" w:fill="auto"/>
                  <w:noWrap/>
                  <w:vAlign w:val="center"/>
                  <w:hideMark/>
                </w:tcPr>
                <w:p w14:paraId="3E2EE00B" w14:textId="6CFA8621" w:rsidR="00516812" w:rsidRPr="00C20D10"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516812" w:rsidRPr="00E8786F" w14:paraId="20117FFA" w14:textId="77777777" w:rsidTr="00650E49">
              <w:trPr>
                <w:trHeight w:val="369"/>
              </w:trPr>
              <w:tc>
                <w:tcPr>
                  <w:tcW w:w="536" w:type="dxa"/>
                  <w:tcBorders>
                    <w:top w:val="nil"/>
                    <w:left w:val="nil"/>
                    <w:bottom w:val="nil"/>
                    <w:right w:val="nil"/>
                  </w:tcBorders>
                  <w:shd w:val="clear" w:color="auto" w:fill="auto"/>
                  <w:noWrap/>
                  <w:vAlign w:val="center"/>
                  <w:hideMark/>
                </w:tcPr>
                <w:p w14:paraId="242B49E8" w14:textId="77777777" w:rsidR="00516812" w:rsidRPr="00C20D10" w:rsidRDefault="00516812" w:rsidP="00516812">
                  <w:pPr>
                    <w:widowControl/>
                    <w:jc w:val="center"/>
                    <w:rPr>
                      <w:rFonts w:asciiTheme="minorEastAsia" w:eastAsiaTheme="minorEastAsia" w:hAnsiTheme="minorEastAsia" w:cs="宋体"/>
                      <w:color w:val="000000"/>
                      <w:kern w:val="0"/>
                      <w:sz w:val="16"/>
                      <w:szCs w:val="16"/>
                    </w:rPr>
                  </w:pPr>
                  <w:r w:rsidRPr="00C20D10">
                    <w:rPr>
                      <w:rFonts w:asciiTheme="minorEastAsia" w:eastAsiaTheme="minorEastAsia" w:hAnsiTheme="minorEastAsia" w:cs="宋体" w:hint="eastAsia"/>
                      <w:color w:val="000000"/>
                      <w:kern w:val="0"/>
                      <w:sz w:val="16"/>
                      <w:szCs w:val="16"/>
                    </w:rPr>
                    <w:t>17</w:t>
                  </w:r>
                </w:p>
              </w:tc>
              <w:tc>
                <w:tcPr>
                  <w:tcW w:w="868" w:type="dxa"/>
                  <w:tcBorders>
                    <w:top w:val="nil"/>
                    <w:left w:val="nil"/>
                    <w:bottom w:val="nil"/>
                    <w:right w:val="nil"/>
                  </w:tcBorders>
                  <w:shd w:val="clear" w:color="auto" w:fill="auto"/>
                  <w:noWrap/>
                  <w:vAlign w:val="center"/>
                  <w:hideMark/>
                </w:tcPr>
                <w:p w14:paraId="2BBF1EDA" w14:textId="77777777" w:rsidR="00516812" w:rsidRPr="00C20D10" w:rsidRDefault="00516812" w:rsidP="00516812">
                  <w:pPr>
                    <w:widowControl/>
                    <w:jc w:val="center"/>
                    <w:rPr>
                      <w:rFonts w:asciiTheme="minorEastAsia" w:eastAsiaTheme="minorEastAsia" w:hAnsiTheme="minorEastAsia" w:cs="宋体"/>
                      <w:color w:val="000000"/>
                      <w:kern w:val="0"/>
                      <w:sz w:val="16"/>
                      <w:szCs w:val="16"/>
                    </w:rPr>
                  </w:pPr>
                  <w:r w:rsidRPr="00C20D10">
                    <w:rPr>
                      <w:rFonts w:asciiTheme="minorEastAsia" w:eastAsiaTheme="minorEastAsia" w:hAnsiTheme="minorEastAsia" w:cs="宋体" w:hint="eastAsia"/>
                      <w:color w:val="000000"/>
                      <w:kern w:val="0"/>
                      <w:sz w:val="16"/>
                      <w:szCs w:val="16"/>
                    </w:rPr>
                    <w:t>2022.02</w:t>
                  </w:r>
                </w:p>
              </w:tc>
              <w:tc>
                <w:tcPr>
                  <w:tcW w:w="4962" w:type="dxa"/>
                  <w:tcBorders>
                    <w:top w:val="nil"/>
                    <w:left w:val="nil"/>
                    <w:bottom w:val="nil"/>
                    <w:right w:val="nil"/>
                  </w:tcBorders>
                  <w:shd w:val="clear" w:color="auto" w:fill="auto"/>
                  <w:noWrap/>
                  <w:vAlign w:val="center"/>
                  <w:hideMark/>
                </w:tcPr>
                <w:p w14:paraId="5E0F554E" w14:textId="77777777" w:rsidR="00516812" w:rsidRPr="00C20D10" w:rsidRDefault="00516812" w:rsidP="00516812">
                  <w:pPr>
                    <w:widowControl/>
                    <w:jc w:val="left"/>
                    <w:rPr>
                      <w:rFonts w:asciiTheme="minorEastAsia" w:eastAsiaTheme="minorEastAsia" w:hAnsiTheme="minorEastAsia" w:cs="宋体"/>
                      <w:color w:val="000000"/>
                      <w:kern w:val="0"/>
                      <w:sz w:val="16"/>
                      <w:szCs w:val="16"/>
                    </w:rPr>
                  </w:pPr>
                  <w:r w:rsidRPr="00C20D10">
                    <w:rPr>
                      <w:rFonts w:asciiTheme="minorEastAsia" w:eastAsiaTheme="minorEastAsia" w:hAnsiTheme="minorEastAsia" w:cs="宋体" w:hint="eastAsia"/>
                      <w:color w:val="000000"/>
                      <w:kern w:val="0"/>
                      <w:sz w:val="16"/>
                      <w:szCs w:val="16"/>
                    </w:rPr>
                    <w:t>2021年~2023年辽宁省国省干线鞍山市桥梁检测</w:t>
                  </w:r>
                </w:p>
              </w:tc>
              <w:tc>
                <w:tcPr>
                  <w:tcW w:w="1351" w:type="dxa"/>
                  <w:tcBorders>
                    <w:top w:val="nil"/>
                    <w:left w:val="nil"/>
                    <w:bottom w:val="nil"/>
                    <w:right w:val="nil"/>
                  </w:tcBorders>
                  <w:shd w:val="clear" w:color="auto" w:fill="auto"/>
                  <w:noWrap/>
                  <w:vAlign w:val="center"/>
                  <w:hideMark/>
                </w:tcPr>
                <w:p w14:paraId="0D486F73" w14:textId="7BFCA6FC" w:rsidR="00516812" w:rsidRPr="00C20D10" w:rsidRDefault="00516812" w:rsidP="00516812">
                  <w:pPr>
                    <w:widowControl/>
                    <w:jc w:val="center"/>
                    <w:rPr>
                      <w:rFonts w:asciiTheme="minorEastAsia" w:eastAsiaTheme="minorEastAsia" w:hAnsiTheme="minorEastAsia" w:cs="宋体"/>
                      <w:color w:val="000000"/>
                      <w:kern w:val="0"/>
                      <w:sz w:val="16"/>
                      <w:szCs w:val="16"/>
                    </w:rPr>
                  </w:pPr>
                  <w:r w:rsidRPr="00C20D10">
                    <w:rPr>
                      <w:rFonts w:asciiTheme="minorEastAsia" w:eastAsiaTheme="minorEastAsia" w:hAnsiTheme="minorEastAsia" w:cs="宋体" w:hint="eastAsia"/>
                      <w:color w:val="000000"/>
                      <w:kern w:val="0"/>
                      <w:sz w:val="16"/>
                      <w:szCs w:val="16"/>
                    </w:rPr>
                    <w:t>省级、大型</w:t>
                  </w:r>
                </w:p>
              </w:tc>
              <w:tc>
                <w:tcPr>
                  <w:tcW w:w="1220" w:type="dxa"/>
                  <w:tcBorders>
                    <w:top w:val="nil"/>
                    <w:left w:val="nil"/>
                    <w:bottom w:val="nil"/>
                    <w:right w:val="nil"/>
                  </w:tcBorders>
                  <w:shd w:val="clear" w:color="auto" w:fill="auto"/>
                  <w:noWrap/>
                  <w:vAlign w:val="center"/>
                  <w:hideMark/>
                </w:tcPr>
                <w:p w14:paraId="2EE847A6" w14:textId="19B90E77" w:rsidR="00516812" w:rsidRPr="00C20D10"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主要负责人</w:t>
                  </w:r>
                </w:p>
              </w:tc>
            </w:tr>
            <w:tr w:rsidR="00516812" w:rsidRPr="00E8786F" w14:paraId="05584E35" w14:textId="77777777" w:rsidTr="00650E49">
              <w:trPr>
                <w:trHeight w:val="369"/>
              </w:trPr>
              <w:tc>
                <w:tcPr>
                  <w:tcW w:w="536" w:type="dxa"/>
                  <w:tcBorders>
                    <w:top w:val="nil"/>
                    <w:left w:val="nil"/>
                    <w:bottom w:val="nil"/>
                    <w:right w:val="nil"/>
                  </w:tcBorders>
                  <w:shd w:val="clear" w:color="auto" w:fill="auto"/>
                  <w:noWrap/>
                  <w:vAlign w:val="center"/>
                  <w:hideMark/>
                </w:tcPr>
                <w:p w14:paraId="5A675709" w14:textId="77777777" w:rsidR="00516812" w:rsidRPr="00C20D10" w:rsidRDefault="00516812" w:rsidP="00516812">
                  <w:pPr>
                    <w:widowControl/>
                    <w:jc w:val="center"/>
                    <w:rPr>
                      <w:rFonts w:asciiTheme="minorEastAsia" w:eastAsiaTheme="minorEastAsia" w:hAnsiTheme="minorEastAsia" w:cs="宋体"/>
                      <w:color w:val="000000"/>
                      <w:kern w:val="0"/>
                      <w:sz w:val="16"/>
                      <w:szCs w:val="16"/>
                    </w:rPr>
                  </w:pPr>
                  <w:r w:rsidRPr="00C20D10">
                    <w:rPr>
                      <w:rFonts w:asciiTheme="minorEastAsia" w:eastAsiaTheme="minorEastAsia" w:hAnsiTheme="minorEastAsia" w:cs="宋体" w:hint="eastAsia"/>
                      <w:color w:val="000000"/>
                      <w:kern w:val="0"/>
                      <w:sz w:val="16"/>
                      <w:szCs w:val="16"/>
                    </w:rPr>
                    <w:t>18</w:t>
                  </w:r>
                </w:p>
              </w:tc>
              <w:tc>
                <w:tcPr>
                  <w:tcW w:w="868" w:type="dxa"/>
                  <w:tcBorders>
                    <w:top w:val="nil"/>
                    <w:left w:val="nil"/>
                    <w:bottom w:val="nil"/>
                    <w:right w:val="nil"/>
                  </w:tcBorders>
                  <w:shd w:val="clear" w:color="auto" w:fill="auto"/>
                  <w:noWrap/>
                  <w:vAlign w:val="center"/>
                  <w:hideMark/>
                </w:tcPr>
                <w:p w14:paraId="4982DD78" w14:textId="77777777" w:rsidR="00516812" w:rsidRPr="00C20D10" w:rsidRDefault="00516812" w:rsidP="00516812">
                  <w:pPr>
                    <w:widowControl/>
                    <w:jc w:val="center"/>
                    <w:rPr>
                      <w:rFonts w:asciiTheme="minorEastAsia" w:eastAsiaTheme="minorEastAsia" w:hAnsiTheme="minorEastAsia" w:cs="宋体"/>
                      <w:color w:val="000000"/>
                      <w:kern w:val="0"/>
                      <w:sz w:val="16"/>
                      <w:szCs w:val="16"/>
                    </w:rPr>
                  </w:pPr>
                  <w:r w:rsidRPr="00C20D10">
                    <w:rPr>
                      <w:rFonts w:asciiTheme="minorEastAsia" w:eastAsiaTheme="minorEastAsia" w:hAnsiTheme="minorEastAsia" w:cs="宋体" w:hint="eastAsia"/>
                      <w:color w:val="000000"/>
                      <w:kern w:val="0"/>
                      <w:sz w:val="16"/>
                      <w:szCs w:val="16"/>
                    </w:rPr>
                    <w:t>2022.02</w:t>
                  </w:r>
                </w:p>
              </w:tc>
              <w:tc>
                <w:tcPr>
                  <w:tcW w:w="4962" w:type="dxa"/>
                  <w:tcBorders>
                    <w:top w:val="nil"/>
                    <w:left w:val="nil"/>
                    <w:bottom w:val="nil"/>
                    <w:right w:val="nil"/>
                  </w:tcBorders>
                  <w:shd w:val="clear" w:color="auto" w:fill="auto"/>
                  <w:noWrap/>
                  <w:vAlign w:val="center"/>
                  <w:hideMark/>
                </w:tcPr>
                <w:p w14:paraId="3C771F55" w14:textId="77777777" w:rsidR="00516812" w:rsidRPr="00C20D10" w:rsidRDefault="00516812" w:rsidP="00516812">
                  <w:pPr>
                    <w:widowControl/>
                    <w:jc w:val="left"/>
                    <w:rPr>
                      <w:rFonts w:asciiTheme="minorEastAsia" w:eastAsiaTheme="minorEastAsia" w:hAnsiTheme="minorEastAsia" w:cs="宋体"/>
                      <w:color w:val="000000"/>
                      <w:kern w:val="0"/>
                      <w:sz w:val="16"/>
                      <w:szCs w:val="16"/>
                    </w:rPr>
                  </w:pPr>
                  <w:r w:rsidRPr="00C20D10">
                    <w:rPr>
                      <w:rFonts w:asciiTheme="minorEastAsia" w:eastAsiaTheme="minorEastAsia" w:hAnsiTheme="minorEastAsia" w:cs="宋体" w:hint="eastAsia"/>
                      <w:color w:val="000000"/>
                      <w:kern w:val="0"/>
                      <w:sz w:val="16"/>
                      <w:szCs w:val="16"/>
                    </w:rPr>
                    <w:t>2021年~2023年辽宁省国省干线盘锦市桥梁检测</w:t>
                  </w:r>
                </w:p>
              </w:tc>
              <w:tc>
                <w:tcPr>
                  <w:tcW w:w="1351" w:type="dxa"/>
                  <w:tcBorders>
                    <w:top w:val="nil"/>
                    <w:left w:val="nil"/>
                    <w:bottom w:val="nil"/>
                    <w:right w:val="nil"/>
                  </w:tcBorders>
                  <w:shd w:val="clear" w:color="auto" w:fill="auto"/>
                  <w:noWrap/>
                  <w:vAlign w:val="center"/>
                  <w:hideMark/>
                </w:tcPr>
                <w:p w14:paraId="40F9D872" w14:textId="269F080B" w:rsidR="00516812" w:rsidRPr="00C20D10" w:rsidRDefault="00516812" w:rsidP="00516812">
                  <w:pPr>
                    <w:widowControl/>
                    <w:jc w:val="center"/>
                    <w:rPr>
                      <w:rFonts w:asciiTheme="minorEastAsia" w:eastAsiaTheme="minorEastAsia" w:hAnsiTheme="minorEastAsia" w:cs="宋体"/>
                      <w:color w:val="000000"/>
                      <w:kern w:val="0"/>
                      <w:sz w:val="16"/>
                      <w:szCs w:val="16"/>
                    </w:rPr>
                  </w:pPr>
                  <w:r w:rsidRPr="00C20D10">
                    <w:rPr>
                      <w:rFonts w:asciiTheme="minorEastAsia" w:eastAsiaTheme="minorEastAsia" w:hAnsiTheme="minorEastAsia" w:cs="宋体" w:hint="eastAsia"/>
                      <w:color w:val="000000"/>
                      <w:kern w:val="0"/>
                      <w:sz w:val="16"/>
                      <w:szCs w:val="16"/>
                    </w:rPr>
                    <w:t>省级、大型</w:t>
                  </w:r>
                </w:p>
              </w:tc>
              <w:tc>
                <w:tcPr>
                  <w:tcW w:w="1220" w:type="dxa"/>
                  <w:tcBorders>
                    <w:top w:val="nil"/>
                    <w:left w:val="nil"/>
                    <w:bottom w:val="nil"/>
                    <w:right w:val="nil"/>
                  </w:tcBorders>
                  <w:shd w:val="clear" w:color="auto" w:fill="auto"/>
                  <w:noWrap/>
                  <w:vAlign w:val="center"/>
                  <w:hideMark/>
                </w:tcPr>
                <w:p w14:paraId="4BF15BB7" w14:textId="428426BE" w:rsidR="00516812" w:rsidRPr="00C20D10"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主要负责人</w:t>
                  </w:r>
                </w:p>
              </w:tc>
            </w:tr>
            <w:tr w:rsidR="00516812" w:rsidRPr="00E8786F" w14:paraId="75ACAE94" w14:textId="77777777" w:rsidTr="00650E49">
              <w:trPr>
                <w:trHeight w:val="369"/>
              </w:trPr>
              <w:tc>
                <w:tcPr>
                  <w:tcW w:w="536" w:type="dxa"/>
                  <w:tcBorders>
                    <w:top w:val="nil"/>
                    <w:left w:val="nil"/>
                    <w:bottom w:val="nil"/>
                    <w:right w:val="nil"/>
                  </w:tcBorders>
                  <w:shd w:val="clear" w:color="auto" w:fill="auto"/>
                  <w:noWrap/>
                  <w:vAlign w:val="center"/>
                  <w:hideMark/>
                </w:tcPr>
                <w:p w14:paraId="27BCE8C0" w14:textId="77777777" w:rsidR="00516812" w:rsidRPr="00C20D10" w:rsidRDefault="00516812" w:rsidP="00516812">
                  <w:pPr>
                    <w:widowControl/>
                    <w:jc w:val="center"/>
                    <w:rPr>
                      <w:rFonts w:asciiTheme="minorEastAsia" w:eastAsiaTheme="minorEastAsia" w:hAnsiTheme="minorEastAsia" w:cs="宋体"/>
                      <w:color w:val="000000"/>
                      <w:kern w:val="0"/>
                      <w:sz w:val="16"/>
                      <w:szCs w:val="16"/>
                    </w:rPr>
                  </w:pPr>
                  <w:r w:rsidRPr="00C20D10">
                    <w:rPr>
                      <w:rFonts w:asciiTheme="minorEastAsia" w:eastAsiaTheme="minorEastAsia" w:hAnsiTheme="minorEastAsia" w:cs="宋体" w:hint="eastAsia"/>
                      <w:color w:val="000000"/>
                      <w:kern w:val="0"/>
                      <w:sz w:val="16"/>
                      <w:szCs w:val="16"/>
                    </w:rPr>
                    <w:t>19</w:t>
                  </w:r>
                </w:p>
              </w:tc>
              <w:tc>
                <w:tcPr>
                  <w:tcW w:w="868" w:type="dxa"/>
                  <w:tcBorders>
                    <w:top w:val="nil"/>
                    <w:left w:val="nil"/>
                    <w:bottom w:val="nil"/>
                    <w:right w:val="nil"/>
                  </w:tcBorders>
                  <w:shd w:val="clear" w:color="auto" w:fill="auto"/>
                  <w:noWrap/>
                  <w:vAlign w:val="center"/>
                  <w:hideMark/>
                </w:tcPr>
                <w:p w14:paraId="1539C8A6" w14:textId="77777777" w:rsidR="00516812" w:rsidRPr="00C20D10" w:rsidRDefault="00516812" w:rsidP="00516812">
                  <w:pPr>
                    <w:widowControl/>
                    <w:jc w:val="center"/>
                    <w:rPr>
                      <w:rFonts w:asciiTheme="minorEastAsia" w:eastAsiaTheme="minorEastAsia" w:hAnsiTheme="minorEastAsia" w:cs="宋体"/>
                      <w:color w:val="000000"/>
                      <w:kern w:val="0"/>
                      <w:sz w:val="16"/>
                      <w:szCs w:val="16"/>
                    </w:rPr>
                  </w:pPr>
                  <w:r w:rsidRPr="00C20D10">
                    <w:rPr>
                      <w:rFonts w:asciiTheme="minorEastAsia" w:eastAsiaTheme="minorEastAsia" w:hAnsiTheme="minorEastAsia" w:cs="宋体" w:hint="eastAsia"/>
                      <w:color w:val="000000"/>
                      <w:kern w:val="0"/>
                      <w:sz w:val="16"/>
                      <w:szCs w:val="16"/>
                    </w:rPr>
                    <w:t>2022.02</w:t>
                  </w:r>
                </w:p>
              </w:tc>
              <w:tc>
                <w:tcPr>
                  <w:tcW w:w="4962" w:type="dxa"/>
                  <w:tcBorders>
                    <w:top w:val="nil"/>
                    <w:left w:val="nil"/>
                    <w:bottom w:val="nil"/>
                    <w:right w:val="nil"/>
                  </w:tcBorders>
                  <w:shd w:val="clear" w:color="auto" w:fill="auto"/>
                  <w:noWrap/>
                  <w:vAlign w:val="center"/>
                  <w:hideMark/>
                </w:tcPr>
                <w:p w14:paraId="64D332F0" w14:textId="77777777" w:rsidR="00516812" w:rsidRPr="00C20D10" w:rsidRDefault="00516812" w:rsidP="00516812">
                  <w:pPr>
                    <w:widowControl/>
                    <w:jc w:val="left"/>
                    <w:rPr>
                      <w:rFonts w:asciiTheme="minorEastAsia" w:eastAsiaTheme="minorEastAsia" w:hAnsiTheme="minorEastAsia" w:cs="宋体"/>
                      <w:color w:val="000000"/>
                      <w:kern w:val="0"/>
                      <w:sz w:val="16"/>
                      <w:szCs w:val="16"/>
                    </w:rPr>
                  </w:pPr>
                  <w:r w:rsidRPr="00C20D10">
                    <w:rPr>
                      <w:rFonts w:asciiTheme="minorEastAsia" w:eastAsiaTheme="minorEastAsia" w:hAnsiTheme="minorEastAsia" w:cs="宋体" w:hint="eastAsia"/>
                      <w:color w:val="000000"/>
                      <w:kern w:val="0"/>
                      <w:sz w:val="16"/>
                      <w:szCs w:val="16"/>
                    </w:rPr>
                    <w:t>2021年~2023年辽宁省国省干线锦州市桥梁检测</w:t>
                  </w:r>
                </w:p>
              </w:tc>
              <w:tc>
                <w:tcPr>
                  <w:tcW w:w="1351" w:type="dxa"/>
                  <w:tcBorders>
                    <w:top w:val="nil"/>
                    <w:left w:val="nil"/>
                    <w:bottom w:val="nil"/>
                    <w:right w:val="nil"/>
                  </w:tcBorders>
                  <w:shd w:val="clear" w:color="auto" w:fill="auto"/>
                  <w:noWrap/>
                  <w:vAlign w:val="center"/>
                  <w:hideMark/>
                </w:tcPr>
                <w:p w14:paraId="15560897" w14:textId="3E045734" w:rsidR="00516812" w:rsidRPr="00C20D10" w:rsidRDefault="00516812" w:rsidP="00516812">
                  <w:pPr>
                    <w:widowControl/>
                    <w:jc w:val="center"/>
                    <w:rPr>
                      <w:rFonts w:asciiTheme="minorEastAsia" w:eastAsiaTheme="minorEastAsia" w:hAnsiTheme="minorEastAsia" w:cs="宋体"/>
                      <w:color w:val="000000"/>
                      <w:kern w:val="0"/>
                      <w:sz w:val="16"/>
                      <w:szCs w:val="16"/>
                    </w:rPr>
                  </w:pPr>
                  <w:r w:rsidRPr="00C20D10">
                    <w:rPr>
                      <w:rFonts w:asciiTheme="minorEastAsia" w:eastAsiaTheme="minorEastAsia" w:hAnsiTheme="minorEastAsia" w:cs="宋体" w:hint="eastAsia"/>
                      <w:color w:val="000000"/>
                      <w:kern w:val="0"/>
                      <w:sz w:val="16"/>
                      <w:szCs w:val="16"/>
                    </w:rPr>
                    <w:t>省级、大型</w:t>
                  </w:r>
                </w:p>
              </w:tc>
              <w:tc>
                <w:tcPr>
                  <w:tcW w:w="1220" w:type="dxa"/>
                  <w:tcBorders>
                    <w:top w:val="nil"/>
                    <w:left w:val="nil"/>
                    <w:bottom w:val="nil"/>
                    <w:right w:val="nil"/>
                  </w:tcBorders>
                  <w:shd w:val="clear" w:color="auto" w:fill="auto"/>
                  <w:noWrap/>
                  <w:vAlign w:val="center"/>
                  <w:hideMark/>
                </w:tcPr>
                <w:p w14:paraId="209455CF" w14:textId="3FF0072A" w:rsidR="00516812" w:rsidRPr="00C20D10"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主要负责人</w:t>
                  </w:r>
                </w:p>
              </w:tc>
            </w:tr>
            <w:tr w:rsidR="00516812" w:rsidRPr="00E8786F" w14:paraId="46F62CCE" w14:textId="77777777" w:rsidTr="00650E49">
              <w:trPr>
                <w:trHeight w:val="369"/>
              </w:trPr>
              <w:tc>
                <w:tcPr>
                  <w:tcW w:w="536" w:type="dxa"/>
                  <w:tcBorders>
                    <w:top w:val="nil"/>
                    <w:left w:val="nil"/>
                    <w:bottom w:val="nil"/>
                    <w:right w:val="nil"/>
                  </w:tcBorders>
                  <w:shd w:val="clear" w:color="auto" w:fill="auto"/>
                  <w:noWrap/>
                  <w:vAlign w:val="center"/>
                  <w:hideMark/>
                </w:tcPr>
                <w:p w14:paraId="7CB24F6F" w14:textId="77777777" w:rsidR="00516812" w:rsidRPr="00C20D10" w:rsidRDefault="00516812" w:rsidP="00516812">
                  <w:pPr>
                    <w:widowControl/>
                    <w:jc w:val="center"/>
                    <w:rPr>
                      <w:rFonts w:asciiTheme="minorEastAsia" w:eastAsiaTheme="minorEastAsia" w:hAnsiTheme="minorEastAsia" w:cs="宋体"/>
                      <w:color w:val="000000"/>
                      <w:kern w:val="0"/>
                      <w:sz w:val="16"/>
                      <w:szCs w:val="16"/>
                    </w:rPr>
                  </w:pPr>
                  <w:r w:rsidRPr="00C20D10">
                    <w:rPr>
                      <w:rFonts w:asciiTheme="minorEastAsia" w:eastAsiaTheme="minorEastAsia" w:hAnsiTheme="minorEastAsia" w:cs="宋体" w:hint="eastAsia"/>
                      <w:color w:val="000000"/>
                      <w:kern w:val="0"/>
                      <w:sz w:val="16"/>
                      <w:szCs w:val="16"/>
                    </w:rPr>
                    <w:t>20</w:t>
                  </w:r>
                </w:p>
              </w:tc>
              <w:tc>
                <w:tcPr>
                  <w:tcW w:w="868" w:type="dxa"/>
                  <w:tcBorders>
                    <w:top w:val="nil"/>
                    <w:left w:val="nil"/>
                    <w:bottom w:val="nil"/>
                    <w:right w:val="nil"/>
                  </w:tcBorders>
                  <w:shd w:val="clear" w:color="auto" w:fill="auto"/>
                  <w:noWrap/>
                  <w:vAlign w:val="center"/>
                  <w:hideMark/>
                </w:tcPr>
                <w:p w14:paraId="5F9E5646" w14:textId="77777777" w:rsidR="00516812" w:rsidRPr="00C20D10" w:rsidRDefault="00516812" w:rsidP="00516812">
                  <w:pPr>
                    <w:widowControl/>
                    <w:jc w:val="center"/>
                    <w:rPr>
                      <w:rFonts w:asciiTheme="minorEastAsia" w:eastAsiaTheme="minorEastAsia" w:hAnsiTheme="minorEastAsia" w:cs="宋体"/>
                      <w:color w:val="000000"/>
                      <w:kern w:val="0"/>
                      <w:sz w:val="16"/>
                      <w:szCs w:val="16"/>
                    </w:rPr>
                  </w:pPr>
                  <w:r w:rsidRPr="00C20D10">
                    <w:rPr>
                      <w:rFonts w:asciiTheme="minorEastAsia" w:eastAsiaTheme="minorEastAsia" w:hAnsiTheme="minorEastAsia" w:cs="宋体" w:hint="eastAsia"/>
                      <w:color w:val="000000"/>
                      <w:kern w:val="0"/>
                      <w:sz w:val="16"/>
                      <w:szCs w:val="16"/>
                    </w:rPr>
                    <w:t>2022.02</w:t>
                  </w:r>
                </w:p>
              </w:tc>
              <w:tc>
                <w:tcPr>
                  <w:tcW w:w="4962" w:type="dxa"/>
                  <w:tcBorders>
                    <w:top w:val="nil"/>
                    <w:left w:val="nil"/>
                    <w:bottom w:val="nil"/>
                    <w:right w:val="nil"/>
                  </w:tcBorders>
                  <w:shd w:val="clear" w:color="auto" w:fill="auto"/>
                  <w:noWrap/>
                  <w:vAlign w:val="center"/>
                  <w:hideMark/>
                </w:tcPr>
                <w:p w14:paraId="5860AC7F" w14:textId="77777777" w:rsidR="00516812" w:rsidRPr="00C20D10" w:rsidRDefault="00516812" w:rsidP="00516812">
                  <w:pPr>
                    <w:widowControl/>
                    <w:jc w:val="left"/>
                    <w:rPr>
                      <w:rFonts w:asciiTheme="minorEastAsia" w:eastAsiaTheme="minorEastAsia" w:hAnsiTheme="minorEastAsia" w:cs="宋体"/>
                      <w:color w:val="000000"/>
                      <w:kern w:val="0"/>
                      <w:sz w:val="16"/>
                      <w:szCs w:val="16"/>
                    </w:rPr>
                  </w:pPr>
                  <w:r w:rsidRPr="00C20D10">
                    <w:rPr>
                      <w:rFonts w:asciiTheme="minorEastAsia" w:eastAsiaTheme="minorEastAsia" w:hAnsiTheme="minorEastAsia" w:cs="宋体" w:hint="eastAsia"/>
                      <w:color w:val="000000"/>
                      <w:kern w:val="0"/>
                      <w:sz w:val="16"/>
                      <w:szCs w:val="16"/>
                    </w:rPr>
                    <w:t>2021年~2023年辽宁省国省干线丹东市桥梁检测</w:t>
                  </w:r>
                </w:p>
              </w:tc>
              <w:tc>
                <w:tcPr>
                  <w:tcW w:w="1351" w:type="dxa"/>
                  <w:tcBorders>
                    <w:top w:val="nil"/>
                    <w:left w:val="nil"/>
                    <w:bottom w:val="nil"/>
                    <w:right w:val="nil"/>
                  </w:tcBorders>
                  <w:shd w:val="clear" w:color="auto" w:fill="auto"/>
                  <w:noWrap/>
                  <w:vAlign w:val="center"/>
                  <w:hideMark/>
                </w:tcPr>
                <w:p w14:paraId="0FC661A7" w14:textId="47922B20" w:rsidR="00516812" w:rsidRPr="00C20D10" w:rsidRDefault="00516812" w:rsidP="00516812">
                  <w:pPr>
                    <w:widowControl/>
                    <w:jc w:val="center"/>
                    <w:rPr>
                      <w:rFonts w:asciiTheme="minorEastAsia" w:eastAsiaTheme="minorEastAsia" w:hAnsiTheme="minorEastAsia" w:cs="宋体"/>
                      <w:color w:val="000000"/>
                      <w:kern w:val="0"/>
                      <w:sz w:val="16"/>
                      <w:szCs w:val="16"/>
                    </w:rPr>
                  </w:pPr>
                  <w:r w:rsidRPr="00C20D10">
                    <w:rPr>
                      <w:rFonts w:asciiTheme="minorEastAsia" w:eastAsiaTheme="minorEastAsia" w:hAnsiTheme="minorEastAsia" w:cs="宋体" w:hint="eastAsia"/>
                      <w:color w:val="000000"/>
                      <w:kern w:val="0"/>
                      <w:sz w:val="16"/>
                      <w:szCs w:val="16"/>
                    </w:rPr>
                    <w:t>省级、大型</w:t>
                  </w:r>
                </w:p>
              </w:tc>
              <w:tc>
                <w:tcPr>
                  <w:tcW w:w="1220" w:type="dxa"/>
                  <w:tcBorders>
                    <w:top w:val="nil"/>
                    <w:left w:val="nil"/>
                    <w:bottom w:val="nil"/>
                    <w:right w:val="nil"/>
                  </w:tcBorders>
                  <w:shd w:val="clear" w:color="auto" w:fill="auto"/>
                  <w:noWrap/>
                  <w:vAlign w:val="center"/>
                  <w:hideMark/>
                </w:tcPr>
                <w:p w14:paraId="489CEB28" w14:textId="6851D5B4" w:rsidR="00516812" w:rsidRPr="00C20D10"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主要负责人</w:t>
                  </w:r>
                </w:p>
              </w:tc>
            </w:tr>
            <w:tr w:rsidR="00516812" w:rsidRPr="00E8786F" w14:paraId="54C8CAD2" w14:textId="77777777" w:rsidTr="003A7198">
              <w:trPr>
                <w:trHeight w:val="469"/>
              </w:trPr>
              <w:tc>
                <w:tcPr>
                  <w:tcW w:w="536" w:type="dxa"/>
                  <w:tcBorders>
                    <w:top w:val="nil"/>
                    <w:left w:val="nil"/>
                    <w:bottom w:val="nil"/>
                    <w:right w:val="nil"/>
                  </w:tcBorders>
                  <w:shd w:val="clear" w:color="auto" w:fill="auto"/>
                  <w:noWrap/>
                  <w:vAlign w:val="center"/>
                  <w:hideMark/>
                </w:tcPr>
                <w:p w14:paraId="6D21BB6B" w14:textId="77777777" w:rsidR="00516812" w:rsidRPr="00C20D10" w:rsidRDefault="00516812" w:rsidP="00516812">
                  <w:pPr>
                    <w:widowControl/>
                    <w:jc w:val="center"/>
                    <w:rPr>
                      <w:rFonts w:asciiTheme="minorEastAsia" w:eastAsiaTheme="minorEastAsia" w:hAnsiTheme="minorEastAsia" w:cs="宋体"/>
                      <w:color w:val="000000"/>
                      <w:kern w:val="0"/>
                      <w:sz w:val="16"/>
                      <w:szCs w:val="16"/>
                    </w:rPr>
                  </w:pPr>
                  <w:r w:rsidRPr="00C20D10">
                    <w:rPr>
                      <w:rFonts w:asciiTheme="minorEastAsia" w:eastAsiaTheme="minorEastAsia" w:hAnsiTheme="minorEastAsia" w:cs="宋体" w:hint="eastAsia"/>
                      <w:color w:val="000000"/>
                      <w:kern w:val="0"/>
                      <w:sz w:val="16"/>
                      <w:szCs w:val="16"/>
                    </w:rPr>
                    <w:t>21</w:t>
                  </w:r>
                </w:p>
              </w:tc>
              <w:tc>
                <w:tcPr>
                  <w:tcW w:w="868" w:type="dxa"/>
                  <w:tcBorders>
                    <w:top w:val="nil"/>
                    <w:left w:val="nil"/>
                    <w:bottom w:val="nil"/>
                    <w:right w:val="nil"/>
                  </w:tcBorders>
                  <w:shd w:val="clear" w:color="auto" w:fill="auto"/>
                  <w:noWrap/>
                  <w:vAlign w:val="center"/>
                  <w:hideMark/>
                </w:tcPr>
                <w:p w14:paraId="421FD6E1" w14:textId="77777777" w:rsidR="00516812" w:rsidRPr="00C20D10" w:rsidRDefault="00516812" w:rsidP="00516812">
                  <w:pPr>
                    <w:widowControl/>
                    <w:jc w:val="center"/>
                    <w:rPr>
                      <w:rFonts w:asciiTheme="minorEastAsia" w:eastAsiaTheme="minorEastAsia" w:hAnsiTheme="minorEastAsia" w:cs="宋体"/>
                      <w:color w:val="000000"/>
                      <w:kern w:val="0"/>
                      <w:sz w:val="16"/>
                      <w:szCs w:val="16"/>
                    </w:rPr>
                  </w:pPr>
                  <w:r w:rsidRPr="00C20D10">
                    <w:rPr>
                      <w:rFonts w:asciiTheme="minorEastAsia" w:eastAsiaTheme="minorEastAsia" w:hAnsiTheme="minorEastAsia" w:cs="宋体" w:hint="eastAsia"/>
                      <w:color w:val="000000"/>
                      <w:kern w:val="0"/>
                      <w:sz w:val="16"/>
                      <w:szCs w:val="16"/>
                    </w:rPr>
                    <w:t>2022.03</w:t>
                  </w:r>
                </w:p>
              </w:tc>
              <w:tc>
                <w:tcPr>
                  <w:tcW w:w="4962" w:type="dxa"/>
                  <w:tcBorders>
                    <w:top w:val="nil"/>
                    <w:left w:val="nil"/>
                    <w:bottom w:val="nil"/>
                    <w:right w:val="nil"/>
                  </w:tcBorders>
                  <w:shd w:val="clear" w:color="auto" w:fill="auto"/>
                  <w:noWrap/>
                  <w:vAlign w:val="center"/>
                  <w:hideMark/>
                </w:tcPr>
                <w:p w14:paraId="5A835BDD" w14:textId="77777777" w:rsidR="00516812" w:rsidRPr="00C20D10" w:rsidRDefault="00516812" w:rsidP="00516812">
                  <w:pPr>
                    <w:widowControl/>
                    <w:jc w:val="left"/>
                    <w:rPr>
                      <w:rFonts w:asciiTheme="minorEastAsia" w:eastAsiaTheme="minorEastAsia" w:hAnsiTheme="minorEastAsia" w:cs="宋体"/>
                      <w:color w:val="000000"/>
                      <w:kern w:val="0"/>
                      <w:sz w:val="16"/>
                      <w:szCs w:val="16"/>
                    </w:rPr>
                  </w:pPr>
                  <w:r w:rsidRPr="00C20D10">
                    <w:rPr>
                      <w:rFonts w:asciiTheme="minorEastAsia" w:eastAsiaTheme="minorEastAsia" w:hAnsiTheme="minorEastAsia" w:cs="宋体" w:hint="eastAsia"/>
                      <w:color w:val="000000"/>
                      <w:kern w:val="0"/>
                      <w:sz w:val="16"/>
                      <w:szCs w:val="16"/>
                    </w:rPr>
                    <w:t>北京至哈尔滨高速公路绥中至盘锦段改扩建工程施工图设计</w:t>
                  </w:r>
                </w:p>
              </w:tc>
              <w:tc>
                <w:tcPr>
                  <w:tcW w:w="1351" w:type="dxa"/>
                  <w:tcBorders>
                    <w:top w:val="nil"/>
                    <w:left w:val="nil"/>
                    <w:bottom w:val="nil"/>
                    <w:right w:val="nil"/>
                  </w:tcBorders>
                  <w:shd w:val="clear" w:color="auto" w:fill="auto"/>
                  <w:noWrap/>
                  <w:vAlign w:val="center"/>
                  <w:hideMark/>
                </w:tcPr>
                <w:p w14:paraId="7C681D3A" w14:textId="77777777" w:rsidR="00516812" w:rsidRPr="00C20D10" w:rsidRDefault="00516812" w:rsidP="00516812">
                  <w:pPr>
                    <w:widowControl/>
                    <w:jc w:val="center"/>
                    <w:rPr>
                      <w:rFonts w:asciiTheme="minorEastAsia" w:eastAsiaTheme="minorEastAsia" w:hAnsiTheme="minorEastAsia" w:cs="宋体"/>
                      <w:color w:val="000000"/>
                      <w:kern w:val="0"/>
                      <w:sz w:val="16"/>
                      <w:szCs w:val="16"/>
                    </w:rPr>
                  </w:pPr>
                  <w:r w:rsidRPr="00C20D10">
                    <w:rPr>
                      <w:rFonts w:asciiTheme="minorEastAsia" w:eastAsiaTheme="minorEastAsia" w:hAnsiTheme="minorEastAsia" w:cs="宋体" w:hint="eastAsia"/>
                      <w:color w:val="000000"/>
                      <w:kern w:val="0"/>
                      <w:sz w:val="16"/>
                      <w:szCs w:val="16"/>
                    </w:rPr>
                    <w:t>国家级、特大型</w:t>
                  </w:r>
                </w:p>
              </w:tc>
              <w:tc>
                <w:tcPr>
                  <w:tcW w:w="1220" w:type="dxa"/>
                  <w:tcBorders>
                    <w:top w:val="nil"/>
                    <w:left w:val="nil"/>
                    <w:bottom w:val="nil"/>
                    <w:right w:val="nil"/>
                  </w:tcBorders>
                  <w:shd w:val="clear" w:color="auto" w:fill="auto"/>
                  <w:noWrap/>
                  <w:vAlign w:val="center"/>
                  <w:hideMark/>
                </w:tcPr>
                <w:p w14:paraId="41362225" w14:textId="219F733E" w:rsidR="00516812" w:rsidRPr="00C20D10"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分项负责人</w:t>
                  </w:r>
                </w:p>
              </w:tc>
            </w:tr>
            <w:tr w:rsidR="00516812" w:rsidRPr="00E8786F" w14:paraId="59BBCE10" w14:textId="77777777" w:rsidTr="00650E49">
              <w:trPr>
                <w:trHeight w:val="369"/>
              </w:trPr>
              <w:tc>
                <w:tcPr>
                  <w:tcW w:w="536" w:type="dxa"/>
                  <w:tcBorders>
                    <w:top w:val="nil"/>
                    <w:left w:val="nil"/>
                    <w:bottom w:val="nil"/>
                    <w:right w:val="nil"/>
                  </w:tcBorders>
                  <w:shd w:val="clear" w:color="auto" w:fill="auto"/>
                  <w:noWrap/>
                  <w:vAlign w:val="center"/>
                  <w:hideMark/>
                </w:tcPr>
                <w:p w14:paraId="3619AAEA" w14:textId="77777777" w:rsidR="00516812" w:rsidRPr="00C20D10" w:rsidRDefault="00516812" w:rsidP="00516812">
                  <w:pPr>
                    <w:widowControl/>
                    <w:jc w:val="center"/>
                    <w:rPr>
                      <w:rFonts w:asciiTheme="minorEastAsia" w:eastAsiaTheme="minorEastAsia" w:hAnsiTheme="minorEastAsia" w:cs="宋体"/>
                      <w:color w:val="000000"/>
                      <w:kern w:val="0"/>
                      <w:sz w:val="16"/>
                      <w:szCs w:val="16"/>
                    </w:rPr>
                  </w:pPr>
                  <w:r w:rsidRPr="00C20D10">
                    <w:rPr>
                      <w:rFonts w:asciiTheme="minorEastAsia" w:eastAsiaTheme="minorEastAsia" w:hAnsiTheme="minorEastAsia" w:cs="宋体" w:hint="eastAsia"/>
                      <w:color w:val="000000"/>
                      <w:kern w:val="0"/>
                      <w:sz w:val="16"/>
                      <w:szCs w:val="16"/>
                    </w:rPr>
                    <w:t>22</w:t>
                  </w:r>
                </w:p>
              </w:tc>
              <w:tc>
                <w:tcPr>
                  <w:tcW w:w="868" w:type="dxa"/>
                  <w:tcBorders>
                    <w:top w:val="nil"/>
                    <w:left w:val="nil"/>
                    <w:bottom w:val="nil"/>
                    <w:right w:val="nil"/>
                  </w:tcBorders>
                  <w:shd w:val="clear" w:color="auto" w:fill="auto"/>
                  <w:noWrap/>
                  <w:vAlign w:val="center"/>
                  <w:hideMark/>
                </w:tcPr>
                <w:p w14:paraId="11BE9792" w14:textId="77777777" w:rsidR="00516812" w:rsidRPr="00C20D10" w:rsidRDefault="00516812" w:rsidP="00516812">
                  <w:pPr>
                    <w:widowControl/>
                    <w:jc w:val="center"/>
                    <w:rPr>
                      <w:rFonts w:asciiTheme="minorEastAsia" w:eastAsiaTheme="minorEastAsia" w:hAnsiTheme="minorEastAsia" w:cs="宋体"/>
                      <w:color w:val="000000"/>
                      <w:kern w:val="0"/>
                      <w:sz w:val="16"/>
                      <w:szCs w:val="16"/>
                    </w:rPr>
                  </w:pPr>
                  <w:r w:rsidRPr="00C20D10">
                    <w:rPr>
                      <w:rFonts w:asciiTheme="minorEastAsia" w:eastAsiaTheme="minorEastAsia" w:hAnsiTheme="minorEastAsia" w:cs="宋体" w:hint="eastAsia"/>
                      <w:color w:val="000000"/>
                      <w:kern w:val="0"/>
                      <w:sz w:val="16"/>
                      <w:szCs w:val="16"/>
                    </w:rPr>
                    <w:t>2021.12</w:t>
                  </w:r>
                </w:p>
              </w:tc>
              <w:tc>
                <w:tcPr>
                  <w:tcW w:w="4962" w:type="dxa"/>
                  <w:tcBorders>
                    <w:top w:val="nil"/>
                    <w:left w:val="nil"/>
                    <w:bottom w:val="nil"/>
                    <w:right w:val="nil"/>
                  </w:tcBorders>
                  <w:shd w:val="clear" w:color="auto" w:fill="auto"/>
                  <w:noWrap/>
                  <w:vAlign w:val="center"/>
                  <w:hideMark/>
                </w:tcPr>
                <w:p w14:paraId="57C9773B" w14:textId="77777777" w:rsidR="00516812" w:rsidRPr="00C20D10" w:rsidRDefault="00516812" w:rsidP="00516812">
                  <w:pPr>
                    <w:widowControl/>
                    <w:jc w:val="left"/>
                    <w:rPr>
                      <w:rFonts w:asciiTheme="minorEastAsia" w:eastAsiaTheme="minorEastAsia" w:hAnsiTheme="minorEastAsia" w:cs="宋体"/>
                      <w:color w:val="000000"/>
                      <w:kern w:val="0"/>
                      <w:sz w:val="16"/>
                      <w:szCs w:val="16"/>
                    </w:rPr>
                  </w:pPr>
                  <w:r w:rsidRPr="00C20D10">
                    <w:rPr>
                      <w:rFonts w:asciiTheme="minorEastAsia" w:eastAsiaTheme="minorEastAsia" w:hAnsiTheme="minorEastAsia" w:cs="宋体" w:hint="eastAsia"/>
                      <w:color w:val="000000"/>
                      <w:kern w:val="0"/>
                      <w:sz w:val="16"/>
                      <w:szCs w:val="16"/>
                    </w:rPr>
                    <w:t>大连湾家桥、棠梨东桥安全检测项目</w:t>
                  </w:r>
                </w:p>
              </w:tc>
              <w:tc>
                <w:tcPr>
                  <w:tcW w:w="1351" w:type="dxa"/>
                  <w:tcBorders>
                    <w:top w:val="nil"/>
                    <w:left w:val="nil"/>
                    <w:bottom w:val="nil"/>
                    <w:right w:val="nil"/>
                  </w:tcBorders>
                  <w:shd w:val="clear" w:color="auto" w:fill="auto"/>
                  <w:noWrap/>
                  <w:vAlign w:val="center"/>
                  <w:hideMark/>
                </w:tcPr>
                <w:p w14:paraId="66EFFF4D" w14:textId="4FD6FF95" w:rsidR="00516812" w:rsidRPr="00C20D10" w:rsidRDefault="00516812" w:rsidP="00516812">
                  <w:pPr>
                    <w:widowControl/>
                    <w:jc w:val="center"/>
                    <w:rPr>
                      <w:rFonts w:asciiTheme="minorEastAsia" w:eastAsiaTheme="minorEastAsia" w:hAnsiTheme="minorEastAsia" w:cs="宋体"/>
                      <w:color w:val="000000"/>
                      <w:kern w:val="0"/>
                      <w:sz w:val="16"/>
                      <w:szCs w:val="16"/>
                    </w:rPr>
                  </w:pPr>
                  <w:r>
                    <w:rPr>
                      <w:rFonts w:asciiTheme="minorEastAsia" w:eastAsiaTheme="minorEastAsia" w:hAnsiTheme="minorEastAsia" w:cs="宋体" w:hint="eastAsia"/>
                      <w:color w:val="000000"/>
                      <w:kern w:val="0"/>
                      <w:sz w:val="16"/>
                      <w:szCs w:val="16"/>
                    </w:rPr>
                    <w:t>省级</w:t>
                  </w:r>
                  <w:r w:rsidRPr="00C20D10">
                    <w:rPr>
                      <w:rFonts w:asciiTheme="minorEastAsia" w:eastAsiaTheme="minorEastAsia" w:hAnsiTheme="minorEastAsia" w:cs="宋体" w:hint="eastAsia"/>
                      <w:color w:val="000000"/>
                      <w:kern w:val="0"/>
                      <w:sz w:val="16"/>
                      <w:szCs w:val="16"/>
                    </w:rPr>
                    <w:t>、中型</w:t>
                  </w:r>
                </w:p>
              </w:tc>
              <w:tc>
                <w:tcPr>
                  <w:tcW w:w="1220" w:type="dxa"/>
                  <w:tcBorders>
                    <w:top w:val="nil"/>
                    <w:left w:val="nil"/>
                    <w:bottom w:val="nil"/>
                    <w:right w:val="nil"/>
                  </w:tcBorders>
                  <w:shd w:val="clear" w:color="auto" w:fill="auto"/>
                  <w:noWrap/>
                  <w:vAlign w:val="center"/>
                  <w:hideMark/>
                </w:tcPr>
                <w:p w14:paraId="20222A41" w14:textId="23BC014F" w:rsidR="00516812" w:rsidRPr="00C20D10"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主要负责人</w:t>
                  </w:r>
                </w:p>
              </w:tc>
            </w:tr>
            <w:tr w:rsidR="00516812" w:rsidRPr="00E8786F" w14:paraId="6684A935" w14:textId="77777777" w:rsidTr="00650E49">
              <w:trPr>
                <w:trHeight w:val="369"/>
              </w:trPr>
              <w:tc>
                <w:tcPr>
                  <w:tcW w:w="536" w:type="dxa"/>
                  <w:tcBorders>
                    <w:top w:val="nil"/>
                    <w:left w:val="nil"/>
                    <w:bottom w:val="nil"/>
                    <w:right w:val="nil"/>
                  </w:tcBorders>
                  <w:shd w:val="clear" w:color="auto" w:fill="auto"/>
                  <w:noWrap/>
                  <w:vAlign w:val="center"/>
                </w:tcPr>
                <w:p w14:paraId="14DD1C79"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23</w:t>
                  </w:r>
                </w:p>
              </w:tc>
              <w:tc>
                <w:tcPr>
                  <w:tcW w:w="868" w:type="dxa"/>
                  <w:tcBorders>
                    <w:top w:val="nil"/>
                    <w:left w:val="nil"/>
                    <w:bottom w:val="nil"/>
                    <w:right w:val="nil"/>
                  </w:tcBorders>
                  <w:shd w:val="clear" w:color="auto" w:fill="auto"/>
                  <w:noWrap/>
                  <w:vAlign w:val="center"/>
                </w:tcPr>
                <w:p w14:paraId="019A0D93" w14:textId="77777777" w:rsidR="00516812" w:rsidRPr="00D303CC" w:rsidRDefault="00516812" w:rsidP="00516812">
                  <w:pPr>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2021.11</w:t>
                  </w:r>
                </w:p>
              </w:tc>
              <w:tc>
                <w:tcPr>
                  <w:tcW w:w="4962" w:type="dxa"/>
                  <w:tcBorders>
                    <w:top w:val="nil"/>
                    <w:left w:val="nil"/>
                    <w:bottom w:val="nil"/>
                    <w:right w:val="nil"/>
                  </w:tcBorders>
                  <w:shd w:val="clear" w:color="auto" w:fill="auto"/>
                  <w:noWrap/>
                  <w:vAlign w:val="center"/>
                </w:tcPr>
                <w:p w14:paraId="0E077C0C" w14:textId="77777777" w:rsidR="00516812" w:rsidRPr="00D303CC" w:rsidRDefault="00516812" w:rsidP="00516812">
                  <w:pPr>
                    <w:jc w:val="left"/>
                    <w:rPr>
                      <w:rFonts w:asciiTheme="minorEastAsia" w:eastAsiaTheme="minorEastAsia" w:hAnsiTheme="minorEastAsia" w:cs="宋体"/>
                      <w:color w:val="000000"/>
                      <w:kern w:val="0"/>
                      <w:sz w:val="16"/>
                      <w:szCs w:val="16"/>
                    </w:rPr>
                  </w:pPr>
                  <w:bookmarkStart w:id="0" w:name="_Hlk114764340"/>
                  <w:r w:rsidRPr="00D303CC">
                    <w:rPr>
                      <w:rFonts w:asciiTheme="minorEastAsia" w:eastAsiaTheme="minorEastAsia" w:hAnsiTheme="minorEastAsia" w:cs="宋体" w:hint="eastAsia"/>
                      <w:color w:val="000000"/>
                      <w:kern w:val="0"/>
                      <w:sz w:val="16"/>
                      <w:szCs w:val="16"/>
                    </w:rPr>
                    <w:t>鹤大高速大连湾特大桥（上、下行）特殊检测</w:t>
                  </w:r>
                  <w:bookmarkEnd w:id="0"/>
                </w:p>
              </w:tc>
              <w:tc>
                <w:tcPr>
                  <w:tcW w:w="1351" w:type="dxa"/>
                  <w:tcBorders>
                    <w:top w:val="nil"/>
                    <w:left w:val="nil"/>
                    <w:bottom w:val="nil"/>
                    <w:right w:val="nil"/>
                  </w:tcBorders>
                  <w:shd w:val="clear" w:color="auto" w:fill="auto"/>
                  <w:noWrap/>
                  <w:vAlign w:val="center"/>
                </w:tcPr>
                <w:p w14:paraId="502EA250" w14:textId="58F7106A"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650E49">
                    <w:rPr>
                      <w:rFonts w:asciiTheme="minorEastAsia" w:eastAsiaTheme="minorEastAsia" w:hAnsiTheme="minorEastAsia" w:cs="宋体" w:hint="eastAsia"/>
                      <w:color w:val="000000"/>
                      <w:kern w:val="0"/>
                      <w:sz w:val="16"/>
                      <w:szCs w:val="16"/>
                    </w:rPr>
                    <w:t>国家级、大型</w:t>
                  </w:r>
                </w:p>
              </w:tc>
              <w:tc>
                <w:tcPr>
                  <w:tcW w:w="1220" w:type="dxa"/>
                  <w:tcBorders>
                    <w:top w:val="nil"/>
                    <w:left w:val="nil"/>
                    <w:bottom w:val="nil"/>
                    <w:right w:val="nil"/>
                  </w:tcBorders>
                  <w:shd w:val="clear" w:color="auto" w:fill="auto"/>
                  <w:noWrap/>
                  <w:vAlign w:val="center"/>
                </w:tcPr>
                <w:p w14:paraId="2815C71F" w14:textId="3365E8EA"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516812" w:rsidRPr="00E8786F" w14:paraId="39EC60FB" w14:textId="77777777" w:rsidTr="00650E49">
              <w:trPr>
                <w:trHeight w:val="369"/>
              </w:trPr>
              <w:tc>
                <w:tcPr>
                  <w:tcW w:w="536" w:type="dxa"/>
                  <w:tcBorders>
                    <w:top w:val="nil"/>
                    <w:left w:val="nil"/>
                    <w:bottom w:val="nil"/>
                    <w:right w:val="nil"/>
                  </w:tcBorders>
                  <w:shd w:val="clear" w:color="auto" w:fill="auto"/>
                  <w:noWrap/>
                  <w:vAlign w:val="center"/>
                </w:tcPr>
                <w:p w14:paraId="0A5C31E5"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24</w:t>
                  </w:r>
                </w:p>
              </w:tc>
              <w:tc>
                <w:tcPr>
                  <w:tcW w:w="868" w:type="dxa"/>
                  <w:tcBorders>
                    <w:top w:val="nil"/>
                    <w:left w:val="nil"/>
                    <w:bottom w:val="nil"/>
                    <w:right w:val="nil"/>
                  </w:tcBorders>
                  <w:shd w:val="clear" w:color="auto" w:fill="auto"/>
                  <w:noWrap/>
                  <w:vAlign w:val="center"/>
                </w:tcPr>
                <w:p w14:paraId="0DF2D74A" w14:textId="77777777" w:rsidR="00516812" w:rsidRPr="00D303CC" w:rsidRDefault="00516812" w:rsidP="00516812">
                  <w:pPr>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2021.11</w:t>
                  </w:r>
                </w:p>
              </w:tc>
              <w:tc>
                <w:tcPr>
                  <w:tcW w:w="4962" w:type="dxa"/>
                  <w:tcBorders>
                    <w:top w:val="nil"/>
                    <w:left w:val="nil"/>
                    <w:bottom w:val="nil"/>
                    <w:right w:val="nil"/>
                  </w:tcBorders>
                  <w:shd w:val="clear" w:color="auto" w:fill="auto"/>
                  <w:noWrap/>
                  <w:vAlign w:val="center"/>
                </w:tcPr>
                <w:p w14:paraId="3839F518" w14:textId="77777777" w:rsidR="00516812" w:rsidRPr="00D303CC" w:rsidRDefault="00516812" w:rsidP="00516812">
                  <w:pPr>
                    <w:jc w:val="left"/>
                    <w:rPr>
                      <w:rFonts w:asciiTheme="minorEastAsia" w:eastAsiaTheme="minorEastAsia" w:hAnsiTheme="minorEastAsia" w:cs="宋体"/>
                      <w:color w:val="000000"/>
                      <w:kern w:val="0"/>
                      <w:sz w:val="16"/>
                      <w:szCs w:val="16"/>
                    </w:rPr>
                  </w:pPr>
                  <w:bookmarkStart w:id="1" w:name="_Hlk114764512"/>
                  <w:r w:rsidRPr="00D303CC">
                    <w:rPr>
                      <w:rFonts w:asciiTheme="minorEastAsia" w:eastAsiaTheme="minorEastAsia" w:hAnsiTheme="minorEastAsia" w:cs="宋体" w:hint="eastAsia"/>
                      <w:color w:val="000000"/>
                      <w:kern w:val="0"/>
                      <w:sz w:val="16"/>
                      <w:szCs w:val="16"/>
                    </w:rPr>
                    <w:t>2021年鞍山分公司高速公路桥梁定期检测</w:t>
                  </w:r>
                  <w:bookmarkEnd w:id="1"/>
                </w:p>
              </w:tc>
              <w:tc>
                <w:tcPr>
                  <w:tcW w:w="1351" w:type="dxa"/>
                  <w:tcBorders>
                    <w:top w:val="nil"/>
                    <w:left w:val="nil"/>
                    <w:bottom w:val="nil"/>
                    <w:right w:val="nil"/>
                  </w:tcBorders>
                  <w:shd w:val="clear" w:color="auto" w:fill="auto"/>
                  <w:noWrap/>
                  <w:vAlign w:val="center"/>
                </w:tcPr>
                <w:p w14:paraId="227C70F0" w14:textId="42211186"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650E49">
                    <w:rPr>
                      <w:rFonts w:asciiTheme="minorEastAsia" w:eastAsiaTheme="minorEastAsia" w:hAnsiTheme="minorEastAsia" w:cs="宋体" w:hint="eastAsia"/>
                      <w:color w:val="000000"/>
                      <w:kern w:val="0"/>
                      <w:sz w:val="16"/>
                      <w:szCs w:val="16"/>
                    </w:rPr>
                    <w:t>国家级、中型</w:t>
                  </w:r>
                </w:p>
              </w:tc>
              <w:tc>
                <w:tcPr>
                  <w:tcW w:w="1220" w:type="dxa"/>
                  <w:tcBorders>
                    <w:top w:val="nil"/>
                    <w:left w:val="nil"/>
                    <w:bottom w:val="nil"/>
                    <w:right w:val="nil"/>
                  </w:tcBorders>
                  <w:shd w:val="clear" w:color="auto" w:fill="auto"/>
                  <w:noWrap/>
                  <w:vAlign w:val="center"/>
                </w:tcPr>
                <w:p w14:paraId="1B056B26" w14:textId="4757839C"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6143CE" w:rsidRPr="00E8786F" w14:paraId="13CFBD88" w14:textId="77777777" w:rsidTr="00650E49">
              <w:trPr>
                <w:trHeight w:val="369"/>
              </w:trPr>
              <w:tc>
                <w:tcPr>
                  <w:tcW w:w="8937" w:type="dxa"/>
                  <w:gridSpan w:val="5"/>
                  <w:tcBorders>
                    <w:top w:val="nil"/>
                    <w:left w:val="nil"/>
                    <w:bottom w:val="nil"/>
                    <w:right w:val="nil"/>
                  </w:tcBorders>
                  <w:shd w:val="clear" w:color="auto" w:fill="auto"/>
                  <w:noWrap/>
                  <w:vAlign w:val="center"/>
                </w:tcPr>
                <w:p w14:paraId="3C513E4C" w14:textId="77777777" w:rsidR="006143CE" w:rsidRPr="00B86AC1" w:rsidRDefault="006143CE" w:rsidP="006143CE">
                  <w:pPr>
                    <w:pStyle w:val="a7"/>
                    <w:ind w:firstLineChars="0" w:firstLine="0"/>
                    <w:rPr>
                      <w:b/>
                      <w:kern w:val="0"/>
                    </w:rPr>
                  </w:pPr>
                  <w:r>
                    <w:rPr>
                      <w:rFonts w:hint="eastAsia"/>
                      <w:b/>
                      <w:kern w:val="0"/>
                    </w:rPr>
                    <w:lastRenderedPageBreak/>
                    <w:t>一、</w:t>
                  </w:r>
                  <w:r w:rsidRPr="00226C3C">
                    <w:rPr>
                      <w:rFonts w:hint="eastAsia"/>
                      <w:b/>
                      <w:kern w:val="0"/>
                    </w:rPr>
                    <w:t>主要业绩成果</w:t>
                  </w:r>
                </w:p>
              </w:tc>
            </w:tr>
            <w:tr w:rsidR="006143CE" w:rsidRPr="00E8786F" w14:paraId="1D424DBE" w14:textId="77777777" w:rsidTr="00650E49">
              <w:trPr>
                <w:trHeight w:val="71"/>
              </w:trPr>
              <w:tc>
                <w:tcPr>
                  <w:tcW w:w="536" w:type="dxa"/>
                  <w:tcBorders>
                    <w:top w:val="nil"/>
                    <w:left w:val="nil"/>
                    <w:bottom w:val="nil"/>
                    <w:right w:val="nil"/>
                  </w:tcBorders>
                  <w:shd w:val="clear" w:color="auto" w:fill="auto"/>
                  <w:noWrap/>
                  <w:vAlign w:val="center"/>
                </w:tcPr>
                <w:p w14:paraId="23A6CEAB" w14:textId="77777777" w:rsidR="006143CE" w:rsidRPr="00CA1152" w:rsidRDefault="006143CE" w:rsidP="006143CE">
                  <w:pPr>
                    <w:widowControl/>
                    <w:jc w:val="center"/>
                    <w:rPr>
                      <w:rFonts w:asciiTheme="minorEastAsia" w:eastAsiaTheme="minorEastAsia" w:hAnsiTheme="minorEastAsia" w:cs="宋体"/>
                      <w:color w:val="000000"/>
                      <w:kern w:val="0"/>
                      <w:sz w:val="16"/>
                      <w:szCs w:val="16"/>
                    </w:rPr>
                  </w:pPr>
                  <w:r w:rsidRPr="00CA1152">
                    <w:rPr>
                      <w:rFonts w:asciiTheme="minorEastAsia" w:eastAsiaTheme="minorEastAsia" w:hAnsiTheme="minorEastAsia" w:cs="宋体" w:hint="eastAsia"/>
                      <w:color w:val="000000"/>
                      <w:kern w:val="0"/>
                      <w:sz w:val="16"/>
                      <w:szCs w:val="16"/>
                    </w:rPr>
                    <w:t>序号</w:t>
                  </w:r>
                </w:p>
              </w:tc>
              <w:tc>
                <w:tcPr>
                  <w:tcW w:w="868" w:type="dxa"/>
                  <w:tcBorders>
                    <w:top w:val="nil"/>
                    <w:left w:val="nil"/>
                    <w:bottom w:val="nil"/>
                    <w:right w:val="nil"/>
                  </w:tcBorders>
                  <w:shd w:val="clear" w:color="auto" w:fill="auto"/>
                  <w:noWrap/>
                  <w:vAlign w:val="center"/>
                </w:tcPr>
                <w:p w14:paraId="51533BCE" w14:textId="77777777" w:rsidR="006143CE" w:rsidRPr="00CA1152" w:rsidRDefault="006143CE" w:rsidP="006143CE">
                  <w:pPr>
                    <w:widowControl/>
                    <w:jc w:val="center"/>
                    <w:rPr>
                      <w:rFonts w:asciiTheme="minorEastAsia" w:eastAsiaTheme="minorEastAsia" w:hAnsiTheme="minorEastAsia" w:cs="宋体"/>
                      <w:color w:val="000000"/>
                      <w:kern w:val="0"/>
                      <w:sz w:val="16"/>
                      <w:szCs w:val="16"/>
                    </w:rPr>
                  </w:pPr>
                  <w:r w:rsidRPr="00CA1152">
                    <w:rPr>
                      <w:rFonts w:asciiTheme="minorEastAsia" w:eastAsiaTheme="minorEastAsia" w:hAnsiTheme="minorEastAsia" w:cs="宋体" w:hint="eastAsia"/>
                      <w:color w:val="000000"/>
                      <w:kern w:val="0"/>
                      <w:sz w:val="16"/>
                      <w:szCs w:val="16"/>
                    </w:rPr>
                    <w:t>完成时间</w:t>
                  </w:r>
                </w:p>
              </w:tc>
              <w:tc>
                <w:tcPr>
                  <w:tcW w:w="4962" w:type="dxa"/>
                  <w:tcBorders>
                    <w:top w:val="nil"/>
                    <w:left w:val="nil"/>
                    <w:bottom w:val="nil"/>
                    <w:right w:val="nil"/>
                  </w:tcBorders>
                  <w:shd w:val="clear" w:color="auto" w:fill="auto"/>
                  <w:noWrap/>
                  <w:vAlign w:val="center"/>
                </w:tcPr>
                <w:p w14:paraId="012A24D5" w14:textId="77777777" w:rsidR="006143CE" w:rsidRPr="00CA1152" w:rsidRDefault="006143CE" w:rsidP="006143CE">
                  <w:pPr>
                    <w:widowControl/>
                    <w:jc w:val="center"/>
                    <w:rPr>
                      <w:rFonts w:asciiTheme="minorEastAsia" w:eastAsiaTheme="minorEastAsia" w:hAnsiTheme="minorEastAsia" w:cs="宋体"/>
                      <w:color w:val="000000"/>
                      <w:kern w:val="0"/>
                      <w:sz w:val="16"/>
                      <w:szCs w:val="16"/>
                    </w:rPr>
                  </w:pPr>
                  <w:r w:rsidRPr="00CA1152">
                    <w:rPr>
                      <w:rFonts w:asciiTheme="minorEastAsia" w:eastAsiaTheme="minorEastAsia" w:hAnsiTheme="minorEastAsia" w:cs="宋体" w:hint="eastAsia"/>
                      <w:color w:val="000000"/>
                      <w:kern w:val="0"/>
                      <w:sz w:val="16"/>
                      <w:szCs w:val="16"/>
                    </w:rPr>
                    <w:t>项目名称</w:t>
                  </w:r>
                </w:p>
              </w:tc>
              <w:tc>
                <w:tcPr>
                  <w:tcW w:w="1351" w:type="dxa"/>
                  <w:tcBorders>
                    <w:top w:val="nil"/>
                    <w:left w:val="nil"/>
                    <w:bottom w:val="nil"/>
                    <w:right w:val="nil"/>
                  </w:tcBorders>
                  <w:shd w:val="clear" w:color="auto" w:fill="auto"/>
                  <w:noWrap/>
                  <w:vAlign w:val="center"/>
                </w:tcPr>
                <w:p w14:paraId="48D3AE6F" w14:textId="77777777" w:rsidR="006143CE" w:rsidRPr="00CA1152" w:rsidRDefault="006143CE" w:rsidP="006143CE">
                  <w:pPr>
                    <w:widowControl/>
                    <w:jc w:val="center"/>
                    <w:rPr>
                      <w:rFonts w:asciiTheme="minorEastAsia" w:eastAsiaTheme="minorEastAsia" w:hAnsiTheme="minorEastAsia" w:cs="宋体"/>
                      <w:color w:val="000000"/>
                      <w:kern w:val="0"/>
                      <w:sz w:val="16"/>
                      <w:szCs w:val="16"/>
                    </w:rPr>
                  </w:pPr>
                  <w:r w:rsidRPr="00CA1152">
                    <w:rPr>
                      <w:rFonts w:asciiTheme="minorEastAsia" w:eastAsiaTheme="minorEastAsia" w:hAnsiTheme="minorEastAsia" w:cs="宋体" w:hint="eastAsia"/>
                      <w:color w:val="000000"/>
                      <w:kern w:val="0"/>
                      <w:sz w:val="16"/>
                      <w:szCs w:val="16"/>
                    </w:rPr>
                    <w:t>项目等级</w:t>
                  </w:r>
                </w:p>
              </w:tc>
              <w:tc>
                <w:tcPr>
                  <w:tcW w:w="1220" w:type="dxa"/>
                  <w:tcBorders>
                    <w:top w:val="nil"/>
                    <w:left w:val="nil"/>
                    <w:bottom w:val="nil"/>
                    <w:right w:val="nil"/>
                  </w:tcBorders>
                  <w:shd w:val="clear" w:color="auto" w:fill="auto"/>
                  <w:noWrap/>
                  <w:vAlign w:val="center"/>
                </w:tcPr>
                <w:p w14:paraId="7BD7B4DC" w14:textId="77777777" w:rsidR="006143CE" w:rsidRPr="00CA1152" w:rsidRDefault="006143CE" w:rsidP="006143CE">
                  <w:pPr>
                    <w:widowControl/>
                    <w:jc w:val="center"/>
                    <w:rPr>
                      <w:rFonts w:asciiTheme="minorEastAsia" w:eastAsiaTheme="minorEastAsia" w:hAnsiTheme="minorEastAsia" w:cs="宋体"/>
                      <w:color w:val="000000"/>
                      <w:kern w:val="0"/>
                      <w:sz w:val="16"/>
                      <w:szCs w:val="16"/>
                    </w:rPr>
                  </w:pPr>
                  <w:r w:rsidRPr="00CA1152">
                    <w:rPr>
                      <w:rFonts w:asciiTheme="minorEastAsia" w:eastAsiaTheme="minorEastAsia" w:hAnsiTheme="minorEastAsia" w:cs="宋体" w:hint="eastAsia"/>
                      <w:color w:val="000000"/>
                      <w:kern w:val="0"/>
                      <w:sz w:val="16"/>
                      <w:szCs w:val="16"/>
                    </w:rPr>
                    <w:t>承担责任</w:t>
                  </w:r>
                </w:p>
              </w:tc>
            </w:tr>
            <w:tr w:rsidR="00516812" w:rsidRPr="00E8786F" w14:paraId="35E49683" w14:textId="77777777" w:rsidTr="00650E49">
              <w:trPr>
                <w:trHeight w:val="369"/>
              </w:trPr>
              <w:tc>
                <w:tcPr>
                  <w:tcW w:w="536" w:type="dxa"/>
                  <w:tcBorders>
                    <w:top w:val="nil"/>
                    <w:left w:val="nil"/>
                    <w:bottom w:val="nil"/>
                    <w:right w:val="nil"/>
                  </w:tcBorders>
                  <w:shd w:val="clear" w:color="auto" w:fill="auto"/>
                  <w:noWrap/>
                  <w:vAlign w:val="center"/>
                  <w:hideMark/>
                </w:tcPr>
                <w:p w14:paraId="13AD2235"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25</w:t>
                  </w:r>
                </w:p>
              </w:tc>
              <w:tc>
                <w:tcPr>
                  <w:tcW w:w="868" w:type="dxa"/>
                  <w:tcBorders>
                    <w:top w:val="nil"/>
                    <w:left w:val="nil"/>
                    <w:bottom w:val="nil"/>
                    <w:right w:val="nil"/>
                  </w:tcBorders>
                  <w:shd w:val="clear" w:color="auto" w:fill="auto"/>
                  <w:noWrap/>
                  <w:vAlign w:val="center"/>
                  <w:hideMark/>
                </w:tcPr>
                <w:p w14:paraId="7405F6DC"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2021.11</w:t>
                  </w:r>
                </w:p>
              </w:tc>
              <w:tc>
                <w:tcPr>
                  <w:tcW w:w="4962" w:type="dxa"/>
                  <w:tcBorders>
                    <w:top w:val="nil"/>
                    <w:left w:val="nil"/>
                    <w:bottom w:val="nil"/>
                    <w:right w:val="nil"/>
                  </w:tcBorders>
                  <w:shd w:val="clear" w:color="auto" w:fill="auto"/>
                  <w:noWrap/>
                  <w:vAlign w:val="center"/>
                  <w:hideMark/>
                </w:tcPr>
                <w:p w14:paraId="23DC4B30" w14:textId="77777777" w:rsidR="00516812" w:rsidRPr="00D303CC" w:rsidRDefault="00516812" w:rsidP="00516812">
                  <w:pPr>
                    <w:widowControl/>
                    <w:jc w:val="left"/>
                    <w:rPr>
                      <w:rFonts w:asciiTheme="minorEastAsia" w:eastAsiaTheme="minorEastAsia" w:hAnsiTheme="minorEastAsia" w:cs="宋体"/>
                      <w:color w:val="000000"/>
                      <w:kern w:val="0"/>
                      <w:sz w:val="16"/>
                      <w:szCs w:val="16"/>
                    </w:rPr>
                  </w:pPr>
                  <w:bookmarkStart w:id="2" w:name="_Hlk114764583"/>
                  <w:r w:rsidRPr="00D303CC">
                    <w:rPr>
                      <w:rFonts w:asciiTheme="minorEastAsia" w:eastAsiaTheme="minorEastAsia" w:hAnsiTheme="minorEastAsia" w:cs="宋体" w:hint="eastAsia"/>
                      <w:color w:val="000000"/>
                      <w:kern w:val="0"/>
                      <w:sz w:val="16"/>
                      <w:szCs w:val="16"/>
                    </w:rPr>
                    <w:t>2021年丹东分公司高速公路桥梁定期检测</w:t>
                  </w:r>
                  <w:bookmarkEnd w:id="2"/>
                </w:p>
              </w:tc>
              <w:tc>
                <w:tcPr>
                  <w:tcW w:w="1351" w:type="dxa"/>
                  <w:tcBorders>
                    <w:top w:val="nil"/>
                    <w:left w:val="nil"/>
                    <w:bottom w:val="nil"/>
                    <w:right w:val="nil"/>
                  </w:tcBorders>
                  <w:shd w:val="clear" w:color="auto" w:fill="auto"/>
                  <w:noWrap/>
                  <w:vAlign w:val="center"/>
                  <w:hideMark/>
                </w:tcPr>
                <w:p w14:paraId="553D2E41" w14:textId="018DB84D"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FF4671">
                    <w:rPr>
                      <w:rFonts w:asciiTheme="minorEastAsia" w:eastAsiaTheme="minorEastAsia" w:hAnsiTheme="minorEastAsia" w:cs="宋体" w:hint="eastAsia"/>
                      <w:color w:val="000000"/>
                      <w:kern w:val="0"/>
                      <w:sz w:val="16"/>
                      <w:szCs w:val="16"/>
                    </w:rPr>
                    <w:t>国家级、特大型</w:t>
                  </w:r>
                </w:p>
              </w:tc>
              <w:tc>
                <w:tcPr>
                  <w:tcW w:w="1220" w:type="dxa"/>
                  <w:tcBorders>
                    <w:top w:val="nil"/>
                    <w:left w:val="nil"/>
                    <w:bottom w:val="nil"/>
                    <w:right w:val="nil"/>
                  </w:tcBorders>
                  <w:shd w:val="clear" w:color="auto" w:fill="auto"/>
                  <w:noWrap/>
                  <w:vAlign w:val="center"/>
                  <w:hideMark/>
                </w:tcPr>
                <w:p w14:paraId="272447D6" w14:textId="3E68FA8D"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516812" w:rsidRPr="00E8786F" w14:paraId="1439AAB1" w14:textId="77777777" w:rsidTr="00650E49">
              <w:trPr>
                <w:trHeight w:val="369"/>
              </w:trPr>
              <w:tc>
                <w:tcPr>
                  <w:tcW w:w="536" w:type="dxa"/>
                  <w:tcBorders>
                    <w:top w:val="nil"/>
                    <w:left w:val="nil"/>
                    <w:bottom w:val="nil"/>
                    <w:right w:val="nil"/>
                  </w:tcBorders>
                  <w:shd w:val="clear" w:color="auto" w:fill="auto"/>
                  <w:noWrap/>
                  <w:vAlign w:val="center"/>
                  <w:hideMark/>
                </w:tcPr>
                <w:p w14:paraId="1D6EFB28"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26</w:t>
                  </w:r>
                </w:p>
              </w:tc>
              <w:tc>
                <w:tcPr>
                  <w:tcW w:w="868" w:type="dxa"/>
                  <w:tcBorders>
                    <w:top w:val="nil"/>
                    <w:left w:val="nil"/>
                    <w:bottom w:val="nil"/>
                    <w:right w:val="nil"/>
                  </w:tcBorders>
                  <w:shd w:val="clear" w:color="auto" w:fill="auto"/>
                  <w:noWrap/>
                  <w:vAlign w:val="center"/>
                  <w:hideMark/>
                </w:tcPr>
                <w:p w14:paraId="45A5DFA9"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2021.11</w:t>
                  </w:r>
                </w:p>
              </w:tc>
              <w:tc>
                <w:tcPr>
                  <w:tcW w:w="4962" w:type="dxa"/>
                  <w:tcBorders>
                    <w:top w:val="nil"/>
                    <w:left w:val="nil"/>
                    <w:bottom w:val="nil"/>
                    <w:right w:val="nil"/>
                  </w:tcBorders>
                  <w:shd w:val="clear" w:color="auto" w:fill="auto"/>
                  <w:noWrap/>
                  <w:vAlign w:val="center"/>
                  <w:hideMark/>
                </w:tcPr>
                <w:p w14:paraId="07821DBB" w14:textId="77777777" w:rsidR="00516812" w:rsidRPr="00D303CC" w:rsidRDefault="00516812" w:rsidP="00516812">
                  <w:pPr>
                    <w:widowControl/>
                    <w:jc w:val="left"/>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2021年营口分公司高速公路桥梁定期检测</w:t>
                  </w:r>
                </w:p>
              </w:tc>
              <w:tc>
                <w:tcPr>
                  <w:tcW w:w="1351" w:type="dxa"/>
                  <w:tcBorders>
                    <w:top w:val="nil"/>
                    <w:left w:val="nil"/>
                    <w:bottom w:val="nil"/>
                    <w:right w:val="nil"/>
                  </w:tcBorders>
                  <w:shd w:val="clear" w:color="auto" w:fill="auto"/>
                  <w:noWrap/>
                  <w:vAlign w:val="center"/>
                  <w:hideMark/>
                </w:tcPr>
                <w:p w14:paraId="25BB3F6A" w14:textId="085800B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FF4671">
                    <w:rPr>
                      <w:rFonts w:asciiTheme="minorEastAsia" w:eastAsiaTheme="minorEastAsia" w:hAnsiTheme="minorEastAsia" w:cs="宋体" w:hint="eastAsia"/>
                      <w:color w:val="000000"/>
                      <w:kern w:val="0"/>
                      <w:sz w:val="16"/>
                      <w:szCs w:val="16"/>
                    </w:rPr>
                    <w:t>国家级、大型</w:t>
                  </w:r>
                </w:p>
              </w:tc>
              <w:tc>
                <w:tcPr>
                  <w:tcW w:w="1220" w:type="dxa"/>
                  <w:tcBorders>
                    <w:top w:val="nil"/>
                    <w:left w:val="nil"/>
                    <w:bottom w:val="nil"/>
                    <w:right w:val="nil"/>
                  </w:tcBorders>
                  <w:shd w:val="clear" w:color="auto" w:fill="auto"/>
                  <w:noWrap/>
                  <w:vAlign w:val="center"/>
                  <w:hideMark/>
                </w:tcPr>
                <w:p w14:paraId="1B7C8CFE" w14:textId="0A5F7CB3"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516812" w:rsidRPr="00E8786F" w14:paraId="27D5388C" w14:textId="77777777" w:rsidTr="00650E49">
              <w:trPr>
                <w:trHeight w:val="369"/>
              </w:trPr>
              <w:tc>
                <w:tcPr>
                  <w:tcW w:w="536" w:type="dxa"/>
                  <w:tcBorders>
                    <w:top w:val="nil"/>
                    <w:left w:val="nil"/>
                    <w:bottom w:val="nil"/>
                    <w:right w:val="nil"/>
                  </w:tcBorders>
                  <w:shd w:val="clear" w:color="auto" w:fill="auto"/>
                  <w:noWrap/>
                  <w:vAlign w:val="center"/>
                  <w:hideMark/>
                </w:tcPr>
                <w:p w14:paraId="0356078B"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27</w:t>
                  </w:r>
                </w:p>
              </w:tc>
              <w:tc>
                <w:tcPr>
                  <w:tcW w:w="868" w:type="dxa"/>
                  <w:tcBorders>
                    <w:top w:val="nil"/>
                    <w:left w:val="nil"/>
                    <w:bottom w:val="nil"/>
                    <w:right w:val="nil"/>
                  </w:tcBorders>
                  <w:shd w:val="clear" w:color="auto" w:fill="auto"/>
                  <w:noWrap/>
                  <w:vAlign w:val="center"/>
                  <w:hideMark/>
                </w:tcPr>
                <w:p w14:paraId="166C1EAA"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2021.08</w:t>
                  </w:r>
                </w:p>
              </w:tc>
              <w:tc>
                <w:tcPr>
                  <w:tcW w:w="4962" w:type="dxa"/>
                  <w:tcBorders>
                    <w:top w:val="nil"/>
                    <w:left w:val="nil"/>
                    <w:bottom w:val="nil"/>
                    <w:right w:val="nil"/>
                  </w:tcBorders>
                  <w:shd w:val="clear" w:color="auto" w:fill="auto"/>
                  <w:noWrap/>
                  <w:vAlign w:val="center"/>
                  <w:hideMark/>
                </w:tcPr>
                <w:p w14:paraId="4CE117F4" w14:textId="77777777" w:rsidR="00516812" w:rsidRPr="00D303CC" w:rsidRDefault="00516812" w:rsidP="00516812">
                  <w:pPr>
                    <w:widowControl/>
                    <w:jc w:val="left"/>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G5901金山互通立交A匝道桥独柱墩整治专项工程施工图设计</w:t>
                  </w:r>
                </w:p>
              </w:tc>
              <w:tc>
                <w:tcPr>
                  <w:tcW w:w="1351" w:type="dxa"/>
                  <w:tcBorders>
                    <w:top w:val="nil"/>
                    <w:left w:val="nil"/>
                    <w:bottom w:val="nil"/>
                    <w:right w:val="nil"/>
                  </w:tcBorders>
                  <w:shd w:val="clear" w:color="auto" w:fill="auto"/>
                  <w:noWrap/>
                  <w:vAlign w:val="center"/>
                  <w:hideMark/>
                </w:tcPr>
                <w:p w14:paraId="7260CE52" w14:textId="2A792ECA"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FF4671">
                    <w:rPr>
                      <w:rFonts w:asciiTheme="minorEastAsia" w:eastAsiaTheme="minorEastAsia" w:hAnsiTheme="minorEastAsia" w:cs="宋体" w:hint="eastAsia"/>
                      <w:color w:val="000000"/>
                      <w:kern w:val="0"/>
                      <w:sz w:val="16"/>
                      <w:szCs w:val="16"/>
                    </w:rPr>
                    <w:t>国家级、中型</w:t>
                  </w:r>
                </w:p>
              </w:tc>
              <w:tc>
                <w:tcPr>
                  <w:tcW w:w="1220" w:type="dxa"/>
                  <w:tcBorders>
                    <w:top w:val="nil"/>
                    <w:left w:val="nil"/>
                    <w:bottom w:val="nil"/>
                    <w:right w:val="nil"/>
                  </w:tcBorders>
                  <w:shd w:val="clear" w:color="auto" w:fill="auto"/>
                  <w:noWrap/>
                  <w:vAlign w:val="center"/>
                  <w:hideMark/>
                </w:tcPr>
                <w:p w14:paraId="06D80219" w14:textId="0111ABF1"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主要负责人</w:t>
                  </w:r>
                </w:p>
              </w:tc>
            </w:tr>
            <w:tr w:rsidR="00516812" w:rsidRPr="00E8786F" w14:paraId="4B1BAAEC" w14:textId="77777777" w:rsidTr="00650E49">
              <w:trPr>
                <w:trHeight w:val="369"/>
              </w:trPr>
              <w:tc>
                <w:tcPr>
                  <w:tcW w:w="536" w:type="dxa"/>
                  <w:tcBorders>
                    <w:top w:val="nil"/>
                    <w:left w:val="nil"/>
                    <w:bottom w:val="nil"/>
                    <w:right w:val="nil"/>
                  </w:tcBorders>
                  <w:shd w:val="clear" w:color="auto" w:fill="auto"/>
                  <w:noWrap/>
                  <w:vAlign w:val="center"/>
                  <w:hideMark/>
                </w:tcPr>
                <w:p w14:paraId="39E726EE"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28</w:t>
                  </w:r>
                </w:p>
              </w:tc>
              <w:tc>
                <w:tcPr>
                  <w:tcW w:w="868" w:type="dxa"/>
                  <w:tcBorders>
                    <w:top w:val="nil"/>
                    <w:left w:val="nil"/>
                    <w:bottom w:val="nil"/>
                    <w:right w:val="nil"/>
                  </w:tcBorders>
                  <w:shd w:val="clear" w:color="auto" w:fill="auto"/>
                  <w:noWrap/>
                  <w:vAlign w:val="center"/>
                  <w:hideMark/>
                </w:tcPr>
                <w:p w14:paraId="73CD4AA8"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2021.08</w:t>
                  </w:r>
                </w:p>
              </w:tc>
              <w:tc>
                <w:tcPr>
                  <w:tcW w:w="4962" w:type="dxa"/>
                  <w:tcBorders>
                    <w:top w:val="nil"/>
                    <w:left w:val="nil"/>
                    <w:bottom w:val="nil"/>
                    <w:right w:val="nil"/>
                  </w:tcBorders>
                  <w:shd w:val="clear" w:color="auto" w:fill="auto"/>
                  <w:noWrap/>
                  <w:vAlign w:val="center"/>
                  <w:hideMark/>
                </w:tcPr>
                <w:p w14:paraId="25B5F2D6" w14:textId="77777777" w:rsidR="00516812" w:rsidRPr="00D303CC" w:rsidRDefault="00516812" w:rsidP="00516812">
                  <w:pPr>
                    <w:widowControl/>
                    <w:jc w:val="left"/>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G6京藏高速乌海段5座桥梁维修加固工程施工图设计</w:t>
                  </w:r>
                </w:p>
              </w:tc>
              <w:tc>
                <w:tcPr>
                  <w:tcW w:w="1351" w:type="dxa"/>
                  <w:tcBorders>
                    <w:top w:val="nil"/>
                    <w:left w:val="nil"/>
                    <w:bottom w:val="nil"/>
                    <w:right w:val="nil"/>
                  </w:tcBorders>
                  <w:shd w:val="clear" w:color="auto" w:fill="auto"/>
                  <w:noWrap/>
                  <w:vAlign w:val="center"/>
                  <w:hideMark/>
                </w:tcPr>
                <w:p w14:paraId="5031D37C" w14:textId="4FE03903"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FF4671">
                    <w:rPr>
                      <w:rFonts w:asciiTheme="minorEastAsia" w:eastAsiaTheme="minorEastAsia" w:hAnsiTheme="minorEastAsia" w:cs="宋体" w:hint="eastAsia"/>
                      <w:color w:val="000000"/>
                      <w:kern w:val="0"/>
                      <w:sz w:val="16"/>
                      <w:szCs w:val="16"/>
                    </w:rPr>
                    <w:t>国家级、中型</w:t>
                  </w:r>
                </w:p>
              </w:tc>
              <w:tc>
                <w:tcPr>
                  <w:tcW w:w="1220" w:type="dxa"/>
                  <w:tcBorders>
                    <w:top w:val="nil"/>
                    <w:left w:val="nil"/>
                    <w:bottom w:val="nil"/>
                    <w:right w:val="nil"/>
                  </w:tcBorders>
                  <w:shd w:val="clear" w:color="auto" w:fill="auto"/>
                  <w:noWrap/>
                  <w:vAlign w:val="center"/>
                  <w:hideMark/>
                </w:tcPr>
                <w:p w14:paraId="228B0A6D" w14:textId="2F8F8981"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516812" w:rsidRPr="00E8786F" w14:paraId="0E87FD00" w14:textId="77777777" w:rsidTr="00650E49">
              <w:trPr>
                <w:trHeight w:val="369"/>
              </w:trPr>
              <w:tc>
                <w:tcPr>
                  <w:tcW w:w="536" w:type="dxa"/>
                  <w:tcBorders>
                    <w:top w:val="nil"/>
                    <w:left w:val="nil"/>
                    <w:bottom w:val="nil"/>
                    <w:right w:val="nil"/>
                  </w:tcBorders>
                  <w:shd w:val="clear" w:color="auto" w:fill="auto"/>
                  <w:noWrap/>
                  <w:vAlign w:val="center"/>
                  <w:hideMark/>
                </w:tcPr>
                <w:p w14:paraId="7F7909D4"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29</w:t>
                  </w:r>
                </w:p>
              </w:tc>
              <w:tc>
                <w:tcPr>
                  <w:tcW w:w="868" w:type="dxa"/>
                  <w:tcBorders>
                    <w:top w:val="nil"/>
                    <w:left w:val="nil"/>
                    <w:bottom w:val="nil"/>
                    <w:right w:val="nil"/>
                  </w:tcBorders>
                  <w:shd w:val="clear" w:color="auto" w:fill="auto"/>
                  <w:noWrap/>
                  <w:vAlign w:val="center"/>
                  <w:hideMark/>
                </w:tcPr>
                <w:p w14:paraId="617B1202"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2021.08</w:t>
                  </w:r>
                </w:p>
              </w:tc>
              <w:tc>
                <w:tcPr>
                  <w:tcW w:w="4962" w:type="dxa"/>
                  <w:tcBorders>
                    <w:top w:val="nil"/>
                    <w:left w:val="nil"/>
                    <w:bottom w:val="nil"/>
                    <w:right w:val="nil"/>
                  </w:tcBorders>
                  <w:shd w:val="clear" w:color="auto" w:fill="auto"/>
                  <w:noWrap/>
                  <w:vAlign w:val="center"/>
                  <w:hideMark/>
                </w:tcPr>
                <w:p w14:paraId="496ECAA4" w14:textId="77777777" w:rsidR="00516812" w:rsidRPr="00D303CC" w:rsidRDefault="00516812" w:rsidP="00516812">
                  <w:pPr>
                    <w:widowControl/>
                    <w:jc w:val="left"/>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G6京藏高速公路K1054+115海南互通A匝道桥独柱墩专项整治工程施工图设计</w:t>
                  </w:r>
                </w:p>
              </w:tc>
              <w:tc>
                <w:tcPr>
                  <w:tcW w:w="1351" w:type="dxa"/>
                  <w:tcBorders>
                    <w:top w:val="nil"/>
                    <w:left w:val="nil"/>
                    <w:bottom w:val="nil"/>
                    <w:right w:val="nil"/>
                  </w:tcBorders>
                  <w:shd w:val="clear" w:color="auto" w:fill="auto"/>
                  <w:noWrap/>
                  <w:vAlign w:val="center"/>
                  <w:hideMark/>
                </w:tcPr>
                <w:p w14:paraId="3A60CF58" w14:textId="7A28EE05"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FF4671">
                    <w:rPr>
                      <w:rFonts w:asciiTheme="minorEastAsia" w:eastAsiaTheme="minorEastAsia" w:hAnsiTheme="minorEastAsia" w:cs="宋体" w:hint="eastAsia"/>
                      <w:color w:val="000000"/>
                      <w:kern w:val="0"/>
                      <w:sz w:val="16"/>
                      <w:szCs w:val="16"/>
                    </w:rPr>
                    <w:t>国家级、中型</w:t>
                  </w:r>
                </w:p>
              </w:tc>
              <w:tc>
                <w:tcPr>
                  <w:tcW w:w="1220" w:type="dxa"/>
                  <w:tcBorders>
                    <w:top w:val="nil"/>
                    <w:left w:val="nil"/>
                    <w:bottom w:val="nil"/>
                    <w:right w:val="nil"/>
                  </w:tcBorders>
                  <w:shd w:val="clear" w:color="auto" w:fill="auto"/>
                  <w:noWrap/>
                  <w:vAlign w:val="center"/>
                  <w:hideMark/>
                </w:tcPr>
                <w:p w14:paraId="2EFF2DAC" w14:textId="4340851A"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516812" w:rsidRPr="00E8786F" w14:paraId="4CC598EB" w14:textId="77777777" w:rsidTr="00650E49">
              <w:trPr>
                <w:trHeight w:val="369"/>
              </w:trPr>
              <w:tc>
                <w:tcPr>
                  <w:tcW w:w="536" w:type="dxa"/>
                  <w:tcBorders>
                    <w:top w:val="nil"/>
                    <w:left w:val="nil"/>
                    <w:bottom w:val="nil"/>
                    <w:right w:val="nil"/>
                  </w:tcBorders>
                  <w:shd w:val="clear" w:color="auto" w:fill="auto"/>
                  <w:noWrap/>
                  <w:vAlign w:val="center"/>
                  <w:hideMark/>
                </w:tcPr>
                <w:p w14:paraId="1201907E"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30</w:t>
                  </w:r>
                </w:p>
              </w:tc>
              <w:tc>
                <w:tcPr>
                  <w:tcW w:w="868" w:type="dxa"/>
                  <w:tcBorders>
                    <w:top w:val="nil"/>
                    <w:left w:val="nil"/>
                    <w:bottom w:val="nil"/>
                    <w:right w:val="nil"/>
                  </w:tcBorders>
                  <w:shd w:val="clear" w:color="auto" w:fill="auto"/>
                  <w:noWrap/>
                  <w:vAlign w:val="center"/>
                  <w:hideMark/>
                </w:tcPr>
                <w:p w14:paraId="6110DAAF"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2021.08</w:t>
                  </w:r>
                </w:p>
              </w:tc>
              <w:tc>
                <w:tcPr>
                  <w:tcW w:w="4962" w:type="dxa"/>
                  <w:tcBorders>
                    <w:top w:val="nil"/>
                    <w:left w:val="nil"/>
                    <w:bottom w:val="nil"/>
                    <w:right w:val="nil"/>
                  </w:tcBorders>
                  <w:shd w:val="clear" w:color="auto" w:fill="auto"/>
                  <w:noWrap/>
                  <w:vAlign w:val="center"/>
                  <w:hideMark/>
                </w:tcPr>
                <w:p w14:paraId="5EA24C28" w14:textId="77777777" w:rsidR="00516812" w:rsidRPr="00D303CC" w:rsidRDefault="00516812" w:rsidP="00516812">
                  <w:pPr>
                    <w:widowControl/>
                    <w:jc w:val="left"/>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G6京藏高速乌海段4座桥梁水毁修复工程施工图设计</w:t>
                  </w:r>
                </w:p>
              </w:tc>
              <w:tc>
                <w:tcPr>
                  <w:tcW w:w="1351" w:type="dxa"/>
                  <w:tcBorders>
                    <w:top w:val="nil"/>
                    <w:left w:val="nil"/>
                    <w:bottom w:val="nil"/>
                    <w:right w:val="nil"/>
                  </w:tcBorders>
                  <w:shd w:val="clear" w:color="auto" w:fill="auto"/>
                  <w:noWrap/>
                  <w:vAlign w:val="center"/>
                  <w:hideMark/>
                </w:tcPr>
                <w:p w14:paraId="1350798B" w14:textId="064C544B"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FF4671">
                    <w:rPr>
                      <w:rFonts w:asciiTheme="minorEastAsia" w:eastAsiaTheme="minorEastAsia" w:hAnsiTheme="minorEastAsia" w:cs="宋体" w:hint="eastAsia"/>
                      <w:color w:val="000000"/>
                      <w:kern w:val="0"/>
                      <w:sz w:val="16"/>
                      <w:szCs w:val="16"/>
                    </w:rPr>
                    <w:t>国家级、中型</w:t>
                  </w:r>
                </w:p>
              </w:tc>
              <w:tc>
                <w:tcPr>
                  <w:tcW w:w="1220" w:type="dxa"/>
                  <w:tcBorders>
                    <w:top w:val="nil"/>
                    <w:left w:val="nil"/>
                    <w:bottom w:val="nil"/>
                    <w:right w:val="nil"/>
                  </w:tcBorders>
                  <w:shd w:val="clear" w:color="auto" w:fill="auto"/>
                  <w:noWrap/>
                  <w:vAlign w:val="center"/>
                  <w:hideMark/>
                </w:tcPr>
                <w:p w14:paraId="11538943" w14:textId="17734151"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516812" w:rsidRPr="00E8786F" w14:paraId="7CE50C38" w14:textId="77777777" w:rsidTr="00650E49">
              <w:trPr>
                <w:trHeight w:val="369"/>
              </w:trPr>
              <w:tc>
                <w:tcPr>
                  <w:tcW w:w="536" w:type="dxa"/>
                  <w:tcBorders>
                    <w:top w:val="nil"/>
                    <w:left w:val="nil"/>
                    <w:bottom w:val="nil"/>
                    <w:right w:val="nil"/>
                  </w:tcBorders>
                  <w:shd w:val="clear" w:color="auto" w:fill="auto"/>
                  <w:noWrap/>
                  <w:vAlign w:val="center"/>
                  <w:hideMark/>
                </w:tcPr>
                <w:p w14:paraId="53885772"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31</w:t>
                  </w:r>
                </w:p>
              </w:tc>
              <w:tc>
                <w:tcPr>
                  <w:tcW w:w="868" w:type="dxa"/>
                  <w:tcBorders>
                    <w:top w:val="nil"/>
                    <w:left w:val="nil"/>
                    <w:bottom w:val="nil"/>
                    <w:right w:val="nil"/>
                  </w:tcBorders>
                  <w:shd w:val="clear" w:color="auto" w:fill="auto"/>
                  <w:noWrap/>
                  <w:vAlign w:val="center"/>
                  <w:hideMark/>
                </w:tcPr>
                <w:p w14:paraId="308F95B8"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2021.08</w:t>
                  </w:r>
                </w:p>
              </w:tc>
              <w:tc>
                <w:tcPr>
                  <w:tcW w:w="4962" w:type="dxa"/>
                  <w:tcBorders>
                    <w:top w:val="nil"/>
                    <w:left w:val="nil"/>
                    <w:bottom w:val="nil"/>
                    <w:right w:val="nil"/>
                  </w:tcBorders>
                  <w:shd w:val="clear" w:color="auto" w:fill="auto"/>
                  <w:noWrap/>
                  <w:vAlign w:val="center"/>
                  <w:hideMark/>
                </w:tcPr>
                <w:p w14:paraId="0F6F7D80" w14:textId="77777777" w:rsidR="00516812" w:rsidRPr="00D303CC" w:rsidRDefault="00516812" w:rsidP="00516812">
                  <w:pPr>
                    <w:widowControl/>
                    <w:jc w:val="left"/>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G6京藏高速公路乌海段K1030+264渤海湾大桥维修工程施工图设计</w:t>
                  </w:r>
                </w:p>
              </w:tc>
              <w:tc>
                <w:tcPr>
                  <w:tcW w:w="1351" w:type="dxa"/>
                  <w:tcBorders>
                    <w:top w:val="nil"/>
                    <w:left w:val="nil"/>
                    <w:bottom w:val="nil"/>
                    <w:right w:val="nil"/>
                  </w:tcBorders>
                  <w:shd w:val="clear" w:color="auto" w:fill="auto"/>
                  <w:noWrap/>
                  <w:vAlign w:val="center"/>
                  <w:hideMark/>
                </w:tcPr>
                <w:p w14:paraId="432E602E" w14:textId="274095E4"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FF4671">
                    <w:rPr>
                      <w:rFonts w:asciiTheme="minorEastAsia" w:eastAsiaTheme="minorEastAsia" w:hAnsiTheme="minorEastAsia" w:cs="宋体" w:hint="eastAsia"/>
                      <w:color w:val="000000"/>
                      <w:kern w:val="0"/>
                      <w:sz w:val="16"/>
                      <w:szCs w:val="16"/>
                    </w:rPr>
                    <w:t>国家级、中型</w:t>
                  </w:r>
                </w:p>
              </w:tc>
              <w:tc>
                <w:tcPr>
                  <w:tcW w:w="1220" w:type="dxa"/>
                  <w:tcBorders>
                    <w:top w:val="nil"/>
                    <w:left w:val="nil"/>
                    <w:bottom w:val="nil"/>
                    <w:right w:val="nil"/>
                  </w:tcBorders>
                  <w:shd w:val="clear" w:color="auto" w:fill="auto"/>
                  <w:noWrap/>
                  <w:vAlign w:val="center"/>
                  <w:hideMark/>
                </w:tcPr>
                <w:p w14:paraId="652CA5E4" w14:textId="2399696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516812" w:rsidRPr="00E8786F" w14:paraId="0CF40C04" w14:textId="77777777" w:rsidTr="00650E49">
              <w:trPr>
                <w:trHeight w:val="369"/>
              </w:trPr>
              <w:tc>
                <w:tcPr>
                  <w:tcW w:w="536" w:type="dxa"/>
                  <w:tcBorders>
                    <w:top w:val="nil"/>
                    <w:left w:val="nil"/>
                    <w:bottom w:val="nil"/>
                    <w:right w:val="nil"/>
                  </w:tcBorders>
                  <w:shd w:val="clear" w:color="auto" w:fill="auto"/>
                  <w:noWrap/>
                  <w:vAlign w:val="center"/>
                  <w:hideMark/>
                </w:tcPr>
                <w:p w14:paraId="7A12ABDD"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32</w:t>
                  </w:r>
                </w:p>
              </w:tc>
              <w:tc>
                <w:tcPr>
                  <w:tcW w:w="868" w:type="dxa"/>
                  <w:tcBorders>
                    <w:top w:val="nil"/>
                    <w:left w:val="nil"/>
                    <w:bottom w:val="nil"/>
                    <w:right w:val="nil"/>
                  </w:tcBorders>
                  <w:shd w:val="clear" w:color="auto" w:fill="auto"/>
                  <w:noWrap/>
                  <w:vAlign w:val="center"/>
                  <w:hideMark/>
                </w:tcPr>
                <w:p w14:paraId="3958304D"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2021.08</w:t>
                  </w:r>
                </w:p>
              </w:tc>
              <w:tc>
                <w:tcPr>
                  <w:tcW w:w="4962" w:type="dxa"/>
                  <w:tcBorders>
                    <w:top w:val="nil"/>
                    <w:left w:val="nil"/>
                    <w:bottom w:val="nil"/>
                    <w:right w:val="nil"/>
                  </w:tcBorders>
                  <w:shd w:val="clear" w:color="auto" w:fill="auto"/>
                  <w:noWrap/>
                  <w:vAlign w:val="center"/>
                  <w:hideMark/>
                </w:tcPr>
                <w:p w14:paraId="0741CCEC" w14:textId="77777777" w:rsidR="00516812" w:rsidRPr="00D303CC" w:rsidRDefault="00516812" w:rsidP="00516812">
                  <w:pPr>
                    <w:widowControl/>
                    <w:jc w:val="left"/>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G110国道白石头沟桥加固维修工程施工图设计</w:t>
                  </w:r>
                </w:p>
              </w:tc>
              <w:tc>
                <w:tcPr>
                  <w:tcW w:w="1351" w:type="dxa"/>
                  <w:tcBorders>
                    <w:top w:val="nil"/>
                    <w:left w:val="nil"/>
                    <w:bottom w:val="nil"/>
                    <w:right w:val="nil"/>
                  </w:tcBorders>
                  <w:shd w:val="clear" w:color="auto" w:fill="auto"/>
                  <w:noWrap/>
                  <w:vAlign w:val="center"/>
                  <w:hideMark/>
                </w:tcPr>
                <w:p w14:paraId="025F3023" w14:textId="272E2945"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FF4671">
                    <w:rPr>
                      <w:rFonts w:asciiTheme="minorEastAsia" w:eastAsiaTheme="minorEastAsia" w:hAnsiTheme="minorEastAsia" w:cs="宋体" w:hint="eastAsia"/>
                      <w:color w:val="000000"/>
                      <w:kern w:val="0"/>
                      <w:sz w:val="16"/>
                      <w:szCs w:val="16"/>
                    </w:rPr>
                    <w:t>省级、中型</w:t>
                  </w:r>
                </w:p>
              </w:tc>
              <w:tc>
                <w:tcPr>
                  <w:tcW w:w="1220" w:type="dxa"/>
                  <w:tcBorders>
                    <w:top w:val="nil"/>
                    <w:left w:val="nil"/>
                    <w:bottom w:val="nil"/>
                    <w:right w:val="nil"/>
                  </w:tcBorders>
                  <w:shd w:val="clear" w:color="auto" w:fill="auto"/>
                  <w:noWrap/>
                  <w:vAlign w:val="center"/>
                  <w:hideMark/>
                </w:tcPr>
                <w:p w14:paraId="18C65D3F" w14:textId="2E99EBCC"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516812" w:rsidRPr="00E8786F" w14:paraId="049B01EF" w14:textId="77777777" w:rsidTr="00650E49">
              <w:trPr>
                <w:trHeight w:val="369"/>
              </w:trPr>
              <w:tc>
                <w:tcPr>
                  <w:tcW w:w="536" w:type="dxa"/>
                  <w:tcBorders>
                    <w:top w:val="nil"/>
                    <w:left w:val="nil"/>
                    <w:bottom w:val="nil"/>
                    <w:right w:val="nil"/>
                  </w:tcBorders>
                  <w:shd w:val="clear" w:color="auto" w:fill="auto"/>
                  <w:noWrap/>
                  <w:vAlign w:val="center"/>
                  <w:hideMark/>
                </w:tcPr>
                <w:p w14:paraId="097D9C92"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33</w:t>
                  </w:r>
                </w:p>
              </w:tc>
              <w:tc>
                <w:tcPr>
                  <w:tcW w:w="868" w:type="dxa"/>
                  <w:tcBorders>
                    <w:top w:val="nil"/>
                    <w:left w:val="nil"/>
                    <w:bottom w:val="nil"/>
                    <w:right w:val="nil"/>
                  </w:tcBorders>
                  <w:shd w:val="clear" w:color="auto" w:fill="auto"/>
                  <w:noWrap/>
                  <w:vAlign w:val="center"/>
                  <w:hideMark/>
                </w:tcPr>
                <w:p w14:paraId="32EC3979"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2021.08</w:t>
                  </w:r>
                </w:p>
              </w:tc>
              <w:tc>
                <w:tcPr>
                  <w:tcW w:w="4962" w:type="dxa"/>
                  <w:tcBorders>
                    <w:top w:val="nil"/>
                    <w:left w:val="nil"/>
                    <w:bottom w:val="nil"/>
                    <w:right w:val="nil"/>
                  </w:tcBorders>
                  <w:shd w:val="clear" w:color="auto" w:fill="auto"/>
                  <w:noWrap/>
                  <w:vAlign w:val="center"/>
                  <w:hideMark/>
                </w:tcPr>
                <w:p w14:paraId="2B65A5C8" w14:textId="77777777" w:rsidR="00516812" w:rsidRPr="00D303CC" w:rsidRDefault="00516812" w:rsidP="00516812">
                  <w:pPr>
                    <w:widowControl/>
                    <w:jc w:val="left"/>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G5901保和少互通立交A匝道桥独柱墩整治专项工程施工图设计</w:t>
                  </w:r>
                </w:p>
              </w:tc>
              <w:tc>
                <w:tcPr>
                  <w:tcW w:w="1351" w:type="dxa"/>
                  <w:tcBorders>
                    <w:top w:val="nil"/>
                    <w:left w:val="nil"/>
                    <w:bottom w:val="nil"/>
                    <w:right w:val="nil"/>
                  </w:tcBorders>
                  <w:shd w:val="clear" w:color="auto" w:fill="auto"/>
                  <w:noWrap/>
                  <w:vAlign w:val="center"/>
                  <w:hideMark/>
                </w:tcPr>
                <w:p w14:paraId="7595C6CA" w14:textId="32FF980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FF4671">
                    <w:rPr>
                      <w:rFonts w:asciiTheme="minorEastAsia" w:eastAsiaTheme="minorEastAsia" w:hAnsiTheme="minorEastAsia" w:cs="宋体" w:hint="eastAsia"/>
                      <w:color w:val="000000"/>
                      <w:kern w:val="0"/>
                      <w:sz w:val="16"/>
                      <w:szCs w:val="16"/>
                    </w:rPr>
                    <w:t>国家级、中型</w:t>
                  </w:r>
                </w:p>
              </w:tc>
              <w:tc>
                <w:tcPr>
                  <w:tcW w:w="1220" w:type="dxa"/>
                  <w:tcBorders>
                    <w:top w:val="nil"/>
                    <w:left w:val="nil"/>
                    <w:bottom w:val="nil"/>
                    <w:right w:val="nil"/>
                  </w:tcBorders>
                  <w:shd w:val="clear" w:color="auto" w:fill="auto"/>
                  <w:noWrap/>
                  <w:vAlign w:val="center"/>
                  <w:hideMark/>
                </w:tcPr>
                <w:p w14:paraId="0DF82B1F" w14:textId="75FE8E50"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516812" w:rsidRPr="00E8786F" w14:paraId="3C75DEB6" w14:textId="77777777" w:rsidTr="00650E49">
              <w:trPr>
                <w:trHeight w:val="369"/>
              </w:trPr>
              <w:tc>
                <w:tcPr>
                  <w:tcW w:w="536" w:type="dxa"/>
                  <w:tcBorders>
                    <w:top w:val="nil"/>
                    <w:left w:val="nil"/>
                    <w:bottom w:val="nil"/>
                    <w:right w:val="nil"/>
                  </w:tcBorders>
                  <w:shd w:val="clear" w:color="auto" w:fill="auto"/>
                  <w:noWrap/>
                  <w:vAlign w:val="center"/>
                  <w:hideMark/>
                </w:tcPr>
                <w:p w14:paraId="49A5CDBE"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34</w:t>
                  </w:r>
                </w:p>
              </w:tc>
              <w:tc>
                <w:tcPr>
                  <w:tcW w:w="868" w:type="dxa"/>
                  <w:tcBorders>
                    <w:top w:val="nil"/>
                    <w:left w:val="nil"/>
                    <w:bottom w:val="nil"/>
                    <w:right w:val="nil"/>
                  </w:tcBorders>
                  <w:shd w:val="clear" w:color="auto" w:fill="auto"/>
                  <w:noWrap/>
                  <w:vAlign w:val="center"/>
                  <w:hideMark/>
                </w:tcPr>
                <w:p w14:paraId="78D2DA65"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2021.08</w:t>
                  </w:r>
                </w:p>
              </w:tc>
              <w:tc>
                <w:tcPr>
                  <w:tcW w:w="4962" w:type="dxa"/>
                  <w:tcBorders>
                    <w:top w:val="nil"/>
                    <w:left w:val="nil"/>
                    <w:bottom w:val="nil"/>
                    <w:right w:val="nil"/>
                  </w:tcBorders>
                  <w:shd w:val="clear" w:color="auto" w:fill="auto"/>
                  <w:noWrap/>
                  <w:vAlign w:val="center"/>
                  <w:hideMark/>
                </w:tcPr>
                <w:p w14:paraId="4C1155DE" w14:textId="77777777" w:rsidR="00516812" w:rsidRPr="00D303CC" w:rsidRDefault="00516812" w:rsidP="00516812">
                  <w:pPr>
                    <w:widowControl/>
                    <w:jc w:val="left"/>
                    <w:rPr>
                      <w:rFonts w:asciiTheme="minorEastAsia" w:eastAsiaTheme="minorEastAsia" w:hAnsiTheme="minorEastAsia" w:cs="宋体"/>
                      <w:color w:val="000000"/>
                      <w:kern w:val="0"/>
                      <w:sz w:val="16"/>
                      <w:szCs w:val="16"/>
                    </w:rPr>
                  </w:pPr>
                  <w:bookmarkStart w:id="3" w:name="_Hlk114764737"/>
                  <w:r w:rsidRPr="00D303CC">
                    <w:rPr>
                      <w:rFonts w:asciiTheme="minorEastAsia" w:eastAsiaTheme="minorEastAsia" w:hAnsiTheme="minorEastAsia" w:cs="宋体" w:hint="eastAsia"/>
                      <w:color w:val="000000"/>
                      <w:kern w:val="0"/>
                      <w:sz w:val="16"/>
                      <w:szCs w:val="16"/>
                    </w:rPr>
                    <w:t>G65包茂高速独柱墩专项整治工程施工图设计</w:t>
                  </w:r>
                  <w:bookmarkEnd w:id="3"/>
                </w:p>
              </w:tc>
              <w:tc>
                <w:tcPr>
                  <w:tcW w:w="1351" w:type="dxa"/>
                  <w:tcBorders>
                    <w:top w:val="nil"/>
                    <w:left w:val="nil"/>
                    <w:bottom w:val="nil"/>
                    <w:right w:val="nil"/>
                  </w:tcBorders>
                  <w:shd w:val="clear" w:color="auto" w:fill="auto"/>
                  <w:noWrap/>
                  <w:vAlign w:val="center"/>
                  <w:hideMark/>
                </w:tcPr>
                <w:p w14:paraId="5018052E" w14:textId="66106032"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FF4671">
                    <w:rPr>
                      <w:rFonts w:asciiTheme="minorEastAsia" w:eastAsiaTheme="minorEastAsia" w:hAnsiTheme="minorEastAsia" w:cs="宋体" w:hint="eastAsia"/>
                      <w:color w:val="000000"/>
                      <w:kern w:val="0"/>
                      <w:sz w:val="16"/>
                      <w:szCs w:val="16"/>
                    </w:rPr>
                    <w:t>国家级、中型</w:t>
                  </w:r>
                </w:p>
              </w:tc>
              <w:tc>
                <w:tcPr>
                  <w:tcW w:w="1220" w:type="dxa"/>
                  <w:tcBorders>
                    <w:top w:val="nil"/>
                    <w:left w:val="nil"/>
                    <w:bottom w:val="nil"/>
                    <w:right w:val="nil"/>
                  </w:tcBorders>
                  <w:shd w:val="clear" w:color="auto" w:fill="auto"/>
                  <w:noWrap/>
                  <w:vAlign w:val="center"/>
                  <w:hideMark/>
                </w:tcPr>
                <w:p w14:paraId="448BA641" w14:textId="2F5DDE96"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516812" w:rsidRPr="00E8786F" w14:paraId="3DBD22AC" w14:textId="77777777" w:rsidTr="00650E49">
              <w:trPr>
                <w:trHeight w:val="369"/>
              </w:trPr>
              <w:tc>
                <w:tcPr>
                  <w:tcW w:w="536" w:type="dxa"/>
                  <w:tcBorders>
                    <w:top w:val="nil"/>
                    <w:left w:val="nil"/>
                    <w:bottom w:val="nil"/>
                    <w:right w:val="nil"/>
                  </w:tcBorders>
                  <w:shd w:val="clear" w:color="auto" w:fill="auto"/>
                  <w:noWrap/>
                  <w:vAlign w:val="center"/>
                  <w:hideMark/>
                </w:tcPr>
                <w:p w14:paraId="10EDB074"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35</w:t>
                  </w:r>
                </w:p>
              </w:tc>
              <w:tc>
                <w:tcPr>
                  <w:tcW w:w="868" w:type="dxa"/>
                  <w:tcBorders>
                    <w:top w:val="nil"/>
                    <w:left w:val="nil"/>
                    <w:bottom w:val="nil"/>
                    <w:right w:val="nil"/>
                  </w:tcBorders>
                  <w:shd w:val="clear" w:color="auto" w:fill="auto"/>
                  <w:noWrap/>
                  <w:vAlign w:val="center"/>
                  <w:hideMark/>
                </w:tcPr>
                <w:p w14:paraId="09971ECC"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2021.08</w:t>
                  </w:r>
                </w:p>
              </w:tc>
              <w:tc>
                <w:tcPr>
                  <w:tcW w:w="4962" w:type="dxa"/>
                  <w:tcBorders>
                    <w:top w:val="nil"/>
                    <w:left w:val="nil"/>
                    <w:bottom w:val="nil"/>
                    <w:right w:val="nil"/>
                  </w:tcBorders>
                  <w:shd w:val="clear" w:color="auto" w:fill="auto"/>
                  <w:noWrap/>
                  <w:vAlign w:val="center"/>
                  <w:hideMark/>
                </w:tcPr>
                <w:p w14:paraId="0585249F" w14:textId="77777777" w:rsidR="00516812" w:rsidRPr="00D303CC" w:rsidRDefault="00516812" w:rsidP="00516812">
                  <w:pPr>
                    <w:widowControl/>
                    <w:jc w:val="left"/>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G59呼北高速公路宝贝河特大桥维修工程施工图设计</w:t>
                  </w:r>
                </w:p>
              </w:tc>
              <w:tc>
                <w:tcPr>
                  <w:tcW w:w="1351" w:type="dxa"/>
                  <w:tcBorders>
                    <w:top w:val="nil"/>
                    <w:left w:val="nil"/>
                    <w:bottom w:val="nil"/>
                    <w:right w:val="nil"/>
                  </w:tcBorders>
                  <w:shd w:val="clear" w:color="auto" w:fill="auto"/>
                  <w:noWrap/>
                  <w:vAlign w:val="center"/>
                  <w:hideMark/>
                </w:tcPr>
                <w:p w14:paraId="5FDA9731" w14:textId="79D6A6F9"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FF4671">
                    <w:rPr>
                      <w:rFonts w:asciiTheme="minorEastAsia" w:eastAsiaTheme="minorEastAsia" w:hAnsiTheme="minorEastAsia" w:cs="宋体" w:hint="eastAsia"/>
                      <w:color w:val="000000"/>
                      <w:kern w:val="0"/>
                      <w:sz w:val="16"/>
                      <w:szCs w:val="16"/>
                    </w:rPr>
                    <w:t>国家级、中型</w:t>
                  </w:r>
                </w:p>
              </w:tc>
              <w:tc>
                <w:tcPr>
                  <w:tcW w:w="1220" w:type="dxa"/>
                  <w:tcBorders>
                    <w:top w:val="nil"/>
                    <w:left w:val="nil"/>
                    <w:bottom w:val="nil"/>
                    <w:right w:val="nil"/>
                  </w:tcBorders>
                  <w:shd w:val="clear" w:color="auto" w:fill="auto"/>
                  <w:noWrap/>
                  <w:vAlign w:val="center"/>
                  <w:hideMark/>
                </w:tcPr>
                <w:p w14:paraId="5FE70BD0" w14:textId="55D7F6DA"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516812" w:rsidRPr="00E8786F" w14:paraId="611E64DA" w14:textId="77777777" w:rsidTr="00650E49">
              <w:trPr>
                <w:trHeight w:val="369"/>
              </w:trPr>
              <w:tc>
                <w:tcPr>
                  <w:tcW w:w="536" w:type="dxa"/>
                  <w:tcBorders>
                    <w:top w:val="nil"/>
                    <w:left w:val="nil"/>
                    <w:bottom w:val="nil"/>
                    <w:right w:val="nil"/>
                  </w:tcBorders>
                  <w:shd w:val="clear" w:color="auto" w:fill="auto"/>
                  <w:noWrap/>
                  <w:vAlign w:val="center"/>
                  <w:hideMark/>
                </w:tcPr>
                <w:p w14:paraId="1BE800D8"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36</w:t>
                  </w:r>
                </w:p>
              </w:tc>
              <w:tc>
                <w:tcPr>
                  <w:tcW w:w="868" w:type="dxa"/>
                  <w:tcBorders>
                    <w:top w:val="nil"/>
                    <w:left w:val="nil"/>
                    <w:bottom w:val="nil"/>
                    <w:right w:val="nil"/>
                  </w:tcBorders>
                  <w:shd w:val="clear" w:color="auto" w:fill="auto"/>
                  <w:noWrap/>
                  <w:vAlign w:val="center"/>
                  <w:hideMark/>
                </w:tcPr>
                <w:p w14:paraId="2E752893"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2021.08</w:t>
                  </w:r>
                </w:p>
              </w:tc>
              <w:tc>
                <w:tcPr>
                  <w:tcW w:w="4962" w:type="dxa"/>
                  <w:tcBorders>
                    <w:top w:val="nil"/>
                    <w:left w:val="nil"/>
                    <w:bottom w:val="nil"/>
                    <w:right w:val="nil"/>
                  </w:tcBorders>
                  <w:shd w:val="clear" w:color="auto" w:fill="auto"/>
                  <w:noWrap/>
                  <w:vAlign w:val="center"/>
                  <w:hideMark/>
                </w:tcPr>
                <w:p w14:paraId="5FA25B87" w14:textId="77777777" w:rsidR="00516812" w:rsidRPr="00D303CC" w:rsidRDefault="00516812" w:rsidP="00516812">
                  <w:pPr>
                    <w:widowControl/>
                    <w:jc w:val="left"/>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G5901绕城高速公路大黑河大桥维修工程施工图设计</w:t>
                  </w:r>
                </w:p>
              </w:tc>
              <w:tc>
                <w:tcPr>
                  <w:tcW w:w="1351" w:type="dxa"/>
                  <w:tcBorders>
                    <w:top w:val="nil"/>
                    <w:left w:val="nil"/>
                    <w:bottom w:val="nil"/>
                    <w:right w:val="nil"/>
                  </w:tcBorders>
                  <w:shd w:val="clear" w:color="auto" w:fill="auto"/>
                  <w:noWrap/>
                  <w:vAlign w:val="center"/>
                  <w:hideMark/>
                </w:tcPr>
                <w:p w14:paraId="729E38DC" w14:textId="3E445239"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FF4671">
                    <w:rPr>
                      <w:rFonts w:asciiTheme="minorEastAsia" w:eastAsiaTheme="minorEastAsia" w:hAnsiTheme="minorEastAsia" w:cs="宋体" w:hint="eastAsia"/>
                      <w:color w:val="000000"/>
                      <w:kern w:val="0"/>
                      <w:sz w:val="16"/>
                      <w:szCs w:val="16"/>
                    </w:rPr>
                    <w:t>国家级、中型</w:t>
                  </w:r>
                </w:p>
              </w:tc>
              <w:tc>
                <w:tcPr>
                  <w:tcW w:w="1220" w:type="dxa"/>
                  <w:tcBorders>
                    <w:top w:val="nil"/>
                    <w:left w:val="nil"/>
                    <w:bottom w:val="nil"/>
                    <w:right w:val="nil"/>
                  </w:tcBorders>
                  <w:shd w:val="clear" w:color="auto" w:fill="auto"/>
                  <w:noWrap/>
                  <w:vAlign w:val="center"/>
                  <w:hideMark/>
                </w:tcPr>
                <w:p w14:paraId="3AF84290" w14:textId="1D1F0678"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516812" w:rsidRPr="00E8786F" w14:paraId="651CDD42" w14:textId="77777777" w:rsidTr="00650E49">
              <w:trPr>
                <w:trHeight w:val="369"/>
              </w:trPr>
              <w:tc>
                <w:tcPr>
                  <w:tcW w:w="536" w:type="dxa"/>
                  <w:tcBorders>
                    <w:top w:val="nil"/>
                    <w:left w:val="nil"/>
                    <w:bottom w:val="nil"/>
                    <w:right w:val="nil"/>
                  </w:tcBorders>
                  <w:shd w:val="clear" w:color="auto" w:fill="auto"/>
                  <w:noWrap/>
                  <w:vAlign w:val="center"/>
                  <w:hideMark/>
                </w:tcPr>
                <w:p w14:paraId="660FF787"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37</w:t>
                  </w:r>
                </w:p>
              </w:tc>
              <w:tc>
                <w:tcPr>
                  <w:tcW w:w="868" w:type="dxa"/>
                  <w:tcBorders>
                    <w:top w:val="nil"/>
                    <w:left w:val="nil"/>
                    <w:bottom w:val="nil"/>
                    <w:right w:val="nil"/>
                  </w:tcBorders>
                  <w:shd w:val="clear" w:color="auto" w:fill="auto"/>
                  <w:noWrap/>
                  <w:vAlign w:val="center"/>
                  <w:hideMark/>
                </w:tcPr>
                <w:p w14:paraId="0D97EB4F"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2021.06</w:t>
                  </w:r>
                </w:p>
              </w:tc>
              <w:tc>
                <w:tcPr>
                  <w:tcW w:w="4962" w:type="dxa"/>
                  <w:tcBorders>
                    <w:top w:val="nil"/>
                    <w:left w:val="nil"/>
                    <w:bottom w:val="nil"/>
                    <w:right w:val="nil"/>
                  </w:tcBorders>
                  <w:shd w:val="clear" w:color="auto" w:fill="auto"/>
                  <w:noWrap/>
                  <w:vAlign w:val="center"/>
                  <w:hideMark/>
                </w:tcPr>
                <w:p w14:paraId="182AF371" w14:textId="77777777" w:rsidR="00516812" w:rsidRPr="00D303CC" w:rsidRDefault="00516812" w:rsidP="00516812">
                  <w:pPr>
                    <w:widowControl/>
                    <w:jc w:val="left"/>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辽宁省高速公路声屏障设置工程施工图设计</w:t>
                  </w:r>
                </w:p>
              </w:tc>
              <w:tc>
                <w:tcPr>
                  <w:tcW w:w="1351" w:type="dxa"/>
                  <w:tcBorders>
                    <w:top w:val="nil"/>
                    <w:left w:val="nil"/>
                    <w:bottom w:val="nil"/>
                    <w:right w:val="nil"/>
                  </w:tcBorders>
                  <w:shd w:val="clear" w:color="auto" w:fill="auto"/>
                  <w:noWrap/>
                  <w:vAlign w:val="center"/>
                  <w:hideMark/>
                </w:tcPr>
                <w:p w14:paraId="42CA034D" w14:textId="3FEE2728"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FF4671">
                    <w:rPr>
                      <w:rFonts w:asciiTheme="minorEastAsia" w:eastAsiaTheme="minorEastAsia" w:hAnsiTheme="minorEastAsia" w:cs="宋体" w:hint="eastAsia"/>
                      <w:color w:val="000000"/>
                      <w:kern w:val="0"/>
                      <w:sz w:val="16"/>
                      <w:szCs w:val="16"/>
                    </w:rPr>
                    <w:t>国家级、大型</w:t>
                  </w:r>
                </w:p>
              </w:tc>
              <w:tc>
                <w:tcPr>
                  <w:tcW w:w="1220" w:type="dxa"/>
                  <w:tcBorders>
                    <w:top w:val="nil"/>
                    <w:left w:val="nil"/>
                    <w:bottom w:val="nil"/>
                    <w:right w:val="nil"/>
                  </w:tcBorders>
                  <w:shd w:val="clear" w:color="auto" w:fill="auto"/>
                  <w:noWrap/>
                  <w:vAlign w:val="center"/>
                  <w:hideMark/>
                </w:tcPr>
                <w:p w14:paraId="5AED853A" w14:textId="4645BBAE"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516812" w:rsidRPr="00E8786F" w14:paraId="11D454C8" w14:textId="77777777" w:rsidTr="00650E49">
              <w:trPr>
                <w:trHeight w:val="369"/>
              </w:trPr>
              <w:tc>
                <w:tcPr>
                  <w:tcW w:w="536" w:type="dxa"/>
                  <w:tcBorders>
                    <w:top w:val="nil"/>
                    <w:left w:val="nil"/>
                    <w:bottom w:val="nil"/>
                    <w:right w:val="nil"/>
                  </w:tcBorders>
                  <w:shd w:val="clear" w:color="auto" w:fill="auto"/>
                  <w:noWrap/>
                  <w:vAlign w:val="center"/>
                  <w:hideMark/>
                </w:tcPr>
                <w:p w14:paraId="1F6108FE"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38</w:t>
                  </w:r>
                </w:p>
              </w:tc>
              <w:tc>
                <w:tcPr>
                  <w:tcW w:w="868" w:type="dxa"/>
                  <w:tcBorders>
                    <w:top w:val="nil"/>
                    <w:left w:val="nil"/>
                    <w:bottom w:val="nil"/>
                    <w:right w:val="nil"/>
                  </w:tcBorders>
                  <w:shd w:val="clear" w:color="auto" w:fill="auto"/>
                  <w:noWrap/>
                  <w:vAlign w:val="center"/>
                  <w:hideMark/>
                </w:tcPr>
                <w:p w14:paraId="68A2ADD8"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2021.06</w:t>
                  </w:r>
                </w:p>
              </w:tc>
              <w:tc>
                <w:tcPr>
                  <w:tcW w:w="4962" w:type="dxa"/>
                  <w:tcBorders>
                    <w:top w:val="nil"/>
                    <w:left w:val="nil"/>
                    <w:bottom w:val="nil"/>
                    <w:right w:val="nil"/>
                  </w:tcBorders>
                  <w:shd w:val="clear" w:color="auto" w:fill="auto"/>
                  <w:noWrap/>
                  <w:vAlign w:val="center"/>
                  <w:hideMark/>
                </w:tcPr>
                <w:p w14:paraId="43F432CD" w14:textId="77777777" w:rsidR="00516812" w:rsidRPr="00D303CC" w:rsidRDefault="00516812" w:rsidP="00516812">
                  <w:pPr>
                    <w:widowControl/>
                    <w:jc w:val="left"/>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呼市绕城高速（G5901）金山互通立交A匝道桥特殊检测</w:t>
                  </w:r>
                </w:p>
              </w:tc>
              <w:tc>
                <w:tcPr>
                  <w:tcW w:w="1351" w:type="dxa"/>
                  <w:tcBorders>
                    <w:top w:val="nil"/>
                    <w:left w:val="nil"/>
                    <w:bottom w:val="nil"/>
                    <w:right w:val="nil"/>
                  </w:tcBorders>
                  <w:shd w:val="clear" w:color="auto" w:fill="auto"/>
                  <w:noWrap/>
                  <w:vAlign w:val="center"/>
                  <w:hideMark/>
                </w:tcPr>
                <w:p w14:paraId="0A4DBB91" w14:textId="1FE54AE4"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FF4671">
                    <w:rPr>
                      <w:rFonts w:asciiTheme="minorEastAsia" w:eastAsiaTheme="minorEastAsia" w:hAnsiTheme="minorEastAsia" w:cs="宋体" w:hint="eastAsia"/>
                      <w:color w:val="000000"/>
                      <w:kern w:val="0"/>
                      <w:sz w:val="16"/>
                      <w:szCs w:val="16"/>
                    </w:rPr>
                    <w:t>国家级、中型</w:t>
                  </w:r>
                </w:p>
              </w:tc>
              <w:tc>
                <w:tcPr>
                  <w:tcW w:w="1220" w:type="dxa"/>
                  <w:tcBorders>
                    <w:top w:val="nil"/>
                    <w:left w:val="nil"/>
                    <w:bottom w:val="nil"/>
                    <w:right w:val="nil"/>
                  </w:tcBorders>
                  <w:shd w:val="clear" w:color="auto" w:fill="auto"/>
                  <w:noWrap/>
                  <w:vAlign w:val="center"/>
                  <w:hideMark/>
                </w:tcPr>
                <w:p w14:paraId="63215C07" w14:textId="6B4C9A9C"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主要负责人</w:t>
                  </w:r>
                </w:p>
              </w:tc>
            </w:tr>
            <w:tr w:rsidR="00516812" w:rsidRPr="00E8786F" w14:paraId="340398A1" w14:textId="77777777" w:rsidTr="00650E49">
              <w:trPr>
                <w:trHeight w:val="369"/>
              </w:trPr>
              <w:tc>
                <w:tcPr>
                  <w:tcW w:w="536" w:type="dxa"/>
                  <w:tcBorders>
                    <w:top w:val="nil"/>
                    <w:left w:val="nil"/>
                    <w:bottom w:val="nil"/>
                    <w:right w:val="nil"/>
                  </w:tcBorders>
                  <w:shd w:val="clear" w:color="auto" w:fill="auto"/>
                  <w:noWrap/>
                  <w:vAlign w:val="center"/>
                  <w:hideMark/>
                </w:tcPr>
                <w:p w14:paraId="19C54723"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39</w:t>
                  </w:r>
                </w:p>
              </w:tc>
              <w:tc>
                <w:tcPr>
                  <w:tcW w:w="868" w:type="dxa"/>
                  <w:tcBorders>
                    <w:top w:val="nil"/>
                    <w:left w:val="nil"/>
                    <w:bottom w:val="nil"/>
                    <w:right w:val="nil"/>
                  </w:tcBorders>
                  <w:shd w:val="clear" w:color="auto" w:fill="auto"/>
                  <w:noWrap/>
                  <w:vAlign w:val="center"/>
                  <w:hideMark/>
                </w:tcPr>
                <w:p w14:paraId="4046D252"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2021.06</w:t>
                  </w:r>
                </w:p>
              </w:tc>
              <w:tc>
                <w:tcPr>
                  <w:tcW w:w="4962" w:type="dxa"/>
                  <w:tcBorders>
                    <w:top w:val="nil"/>
                    <w:left w:val="nil"/>
                    <w:bottom w:val="nil"/>
                    <w:right w:val="nil"/>
                  </w:tcBorders>
                  <w:shd w:val="clear" w:color="auto" w:fill="auto"/>
                  <w:noWrap/>
                  <w:vAlign w:val="center"/>
                  <w:hideMark/>
                </w:tcPr>
                <w:p w14:paraId="77FF6E00" w14:textId="77777777" w:rsidR="00516812" w:rsidRPr="00D303CC" w:rsidRDefault="00516812" w:rsidP="00516812">
                  <w:pPr>
                    <w:widowControl/>
                    <w:jc w:val="left"/>
                    <w:rPr>
                      <w:rFonts w:asciiTheme="minorEastAsia" w:eastAsiaTheme="minorEastAsia" w:hAnsiTheme="minorEastAsia" w:cs="宋体"/>
                      <w:color w:val="000000"/>
                      <w:kern w:val="0"/>
                      <w:sz w:val="16"/>
                      <w:szCs w:val="16"/>
                    </w:rPr>
                  </w:pPr>
                  <w:bookmarkStart w:id="4" w:name="_Hlk114764897"/>
                  <w:r w:rsidRPr="00D303CC">
                    <w:rPr>
                      <w:rFonts w:asciiTheme="minorEastAsia" w:eastAsiaTheme="minorEastAsia" w:hAnsiTheme="minorEastAsia" w:cs="宋体" w:hint="eastAsia"/>
                      <w:color w:val="000000"/>
                      <w:kern w:val="0"/>
                      <w:sz w:val="16"/>
                      <w:szCs w:val="16"/>
                    </w:rPr>
                    <w:t>内蒙古乌兰察布市208国道桥涵检测</w:t>
                  </w:r>
                  <w:bookmarkEnd w:id="4"/>
                </w:p>
              </w:tc>
              <w:tc>
                <w:tcPr>
                  <w:tcW w:w="1351" w:type="dxa"/>
                  <w:tcBorders>
                    <w:top w:val="nil"/>
                    <w:left w:val="nil"/>
                    <w:bottom w:val="nil"/>
                    <w:right w:val="nil"/>
                  </w:tcBorders>
                  <w:shd w:val="clear" w:color="auto" w:fill="auto"/>
                  <w:noWrap/>
                  <w:vAlign w:val="center"/>
                  <w:hideMark/>
                </w:tcPr>
                <w:p w14:paraId="1D2BEA84" w14:textId="662E9C3D"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FF4671">
                    <w:rPr>
                      <w:rFonts w:asciiTheme="minorEastAsia" w:eastAsiaTheme="minorEastAsia" w:hAnsiTheme="minorEastAsia" w:cs="宋体" w:hint="eastAsia"/>
                      <w:color w:val="000000"/>
                      <w:kern w:val="0"/>
                      <w:sz w:val="16"/>
                      <w:szCs w:val="16"/>
                    </w:rPr>
                    <w:t>省级、中型</w:t>
                  </w:r>
                </w:p>
              </w:tc>
              <w:tc>
                <w:tcPr>
                  <w:tcW w:w="1220" w:type="dxa"/>
                  <w:tcBorders>
                    <w:top w:val="nil"/>
                    <w:left w:val="nil"/>
                    <w:bottom w:val="nil"/>
                    <w:right w:val="nil"/>
                  </w:tcBorders>
                  <w:shd w:val="clear" w:color="auto" w:fill="auto"/>
                  <w:noWrap/>
                  <w:vAlign w:val="center"/>
                  <w:hideMark/>
                </w:tcPr>
                <w:p w14:paraId="38D08ED0" w14:textId="0D79CFC9"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516812" w:rsidRPr="00E8786F" w14:paraId="34F41F97" w14:textId="77777777" w:rsidTr="00650E49">
              <w:trPr>
                <w:trHeight w:val="440"/>
              </w:trPr>
              <w:tc>
                <w:tcPr>
                  <w:tcW w:w="536" w:type="dxa"/>
                  <w:tcBorders>
                    <w:top w:val="nil"/>
                    <w:left w:val="nil"/>
                    <w:bottom w:val="nil"/>
                    <w:right w:val="nil"/>
                  </w:tcBorders>
                  <w:shd w:val="clear" w:color="auto" w:fill="auto"/>
                  <w:noWrap/>
                  <w:vAlign w:val="center"/>
                  <w:hideMark/>
                </w:tcPr>
                <w:p w14:paraId="090334E1"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40</w:t>
                  </w:r>
                </w:p>
              </w:tc>
              <w:tc>
                <w:tcPr>
                  <w:tcW w:w="868" w:type="dxa"/>
                  <w:tcBorders>
                    <w:top w:val="nil"/>
                    <w:left w:val="nil"/>
                    <w:bottom w:val="nil"/>
                    <w:right w:val="nil"/>
                  </w:tcBorders>
                  <w:shd w:val="clear" w:color="auto" w:fill="auto"/>
                  <w:noWrap/>
                  <w:vAlign w:val="center"/>
                  <w:hideMark/>
                </w:tcPr>
                <w:p w14:paraId="5B104DCA"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2021.06</w:t>
                  </w:r>
                </w:p>
              </w:tc>
              <w:tc>
                <w:tcPr>
                  <w:tcW w:w="4962" w:type="dxa"/>
                  <w:tcBorders>
                    <w:top w:val="nil"/>
                    <w:left w:val="nil"/>
                    <w:bottom w:val="nil"/>
                    <w:right w:val="nil"/>
                  </w:tcBorders>
                  <w:shd w:val="clear" w:color="auto" w:fill="auto"/>
                  <w:noWrap/>
                  <w:vAlign w:val="center"/>
                  <w:hideMark/>
                </w:tcPr>
                <w:p w14:paraId="1B85251D" w14:textId="77777777" w:rsidR="00516812" w:rsidRPr="00D303CC" w:rsidRDefault="00516812" w:rsidP="00516812">
                  <w:pPr>
                    <w:widowControl/>
                    <w:jc w:val="left"/>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2021年辽宁省高速公路锦州分公司桥梁维修加固及病害处治施工图设计</w:t>
                  </w:r>
                </w:p>
              </w:tc>
              <w:tc>
                <w:tcPr>
                  <w:tcW w:w="1351" w:type="dxa"/>
                  <w:tcBorders>
                    <w:top w:val="nil"/>
                    <w:left w:val="nil"/>
                    <w:bottom w:val="nil"/>
                    <w:right w:val="nil"/>
                  </w:tcBorders>
                  <w:shd w:val="clear" w:color="auto" w:fill="auto"/>
                  <w:noWrap/>
                  <w:vAlign w:val="center"/>
                  <w:hideMark/>
                </w:tcPr>
                <w:p w14:paraId="5DED7E22"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国家级、大型</w:t>
                  </w:r>
                </w:p>
              </w:tc>
              <w:tc>
                <w:tcPr>
                  <w:tcW w:w="1220" w:type="dxa"/>
                  <w:tcBorders>
                    <w:top w:val="nil"/>
                    <w:left w:val="nil"/>
                    <w:bottom w:val="nil"/>
                    <w:right w:val="nil"/>
                  </w:tcBorders>
                  <w:shd w:val="clear" w:color="auto" w:fill="auto"/>
                  <w:noWrap/>
                  <w:vAlign w:val="center"/>
                  <w:hideMark/>
                </w:tcPr>
                <w:p w14:paraId="7B0CCBD2" w14:textId="48172D65"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516812" w:rsidRPr="00E8786F" w14:paraId="225D6248" w14:textId="77777777" w:rsidTr="00650E49">
              <w:trPr>
                <w:trHeight w:val="369"/>
              </w:trPr>
              <w:tc>
                <w:tcPr>
                  <w:tcW w:w="536" w:type="dxa"/>
                  <w:tcBorders>
                    <w:top w:val="nil"/>
                    <w:left w:val="nil"/>
                    <w:bottom w:val="nil"/>
                    <w:right w:val="nil"/>
                  </w:tcBorders>
                  <w:shd w:val="clear" w:color="auto" w:fill="auto"/>
                  <w:noWrap/>
                  <w:vAlign w:val="center"/>
                  <w:hideMark/>
                </w:tcPr>
                <w:p w14:paraId="146CB7B4"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41</w:t>
                  </w:r>
                </w:p>
              </w:tc>
              <w:tc>
                <w:tcPr>
                  <w:tcW w:w="868" w:type="dxa"/>
                  <w:tcBorders>
                    <w:top w:val="nil"/>
                    <w:left w:val="nil"/>
                    <w:bottom w:val="nil"/>
                    <w:right w:val="nil"/>
                  </w:tcBorders>
                  <w:shd w:val="clear" w:color="auto" w:fill="auto"/>
                  <w:noWrap/>
                  <w:vAlign w:val="center"/>
                  <w:hideMark/>
                </w:tcPr>
                <w:p w14:paraId="29D031AF"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2021.06</w:t>
                  </w:r>
                </w:p>
              </w:tc>
              <w:tc>
                <w:tcPr>
                  <w:tcW w:w="4962" w:type="dxa"/>
                  <w:tcBorders>
                    <w:top w:val="nil"/>
                    <w:left w:val="nil"/>
                    <w:bottom w:val="nil"/>
                    <w:right w:val="nil"/>
                  </w:tcBorders>
                  <w:shd w:val="clear" w:color="auto" w:fill="auto"/>
                  <w:noWrap/>
                  <w:vAlign w:val="center"/>
                  <w:hideMark/>
                </w:tcPr>
                <w:p w14:paraId="330ED061" w14:textId="77777777" w:rsidR="00516812" w:rsidRPr="00D303CC" w:rsidRDefault="00516812" w:rsidP="00516812">
                  <w:pPr>
                    <w:widowControl/>
                    <w:jc w:val="left"/>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2021年辽宁省高速公路阜新分公司桥梁维修加固及病害处治施工图设计</w:t>
                  </w:r>
                </w:p>
              </w:tc>
              <w:tc>
                <w:tcPr>
                  <w:tcW w:w="1351" w:type="dxa"/>
                  <w:tcBorders>
                    <w:top w:val="nil"/>
                    <w:left w:val="nil"/>
                    <w:bottom w:val="nil"/>
                    <w:right w:val="nil"/>
                  </w:tcBorders>
                  <w:shd w:val="clear" w:color="auto" w:fill="auto"/>
                  <w:noWrap/>
                  <w:vAlign w:val="center"/>
                  <w:hideMark/>
                </w:tcPr>
                <w:p w14:paraId="5A5CEFDB"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国家级、大型</w:t>
                  </w:r>
                </w:p>
              </w:tc>
              <w:tc>
                <w:tcPr>
                  <w:tcW w:w="1220" w:type="dxa"/>
                  <w:tcBorders>
                    <w:top w:val="nil"/>
                    <w:left w:val="nil"/>
                    <w:bottom w:val="nil"/>
                    <w:right w:val="nil"/>
                  </w:tcBorders>
                  <w:shd w:val="clear" w:color="auto" w:fill="auto"/>
                  <w:noWrap/>
                  <w:vAlign w:val="center"/>
                  <w:hideMark/>
                </w:tcPr>
                <w:p w14:paraId="3A6A7D80" w14:textId="65E84B06"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516812" w:rsidRPr="00E8786F" w14:paraId="74385495" w14:textId="77777777" w:rsidTr="00650E49">
              <w:trPr>
                <w:trHeight w:val="369"/>
              </w:trPr>
              <w:tc>
                <w:tcPr>
                  <w:tcW w:w="536" w:type="dxa"/>
                  <w:tcBorders>
                    <w:top w:val="nil"/>
                    <w:left w:val="nil"/>
                    <w:bottom w:val="nil"/>
                    <w:right w:val="nil"/>
                  </w:tcBorders>
                  <w:shd w:val="clear" w:color="auto" w:fill="auto"/>
                  <w:noWrap/>
                  <w:vAlign w:val="center"/>
                  <w:hideMark/>
                </w:tcPr>
                <w:p w14:paraId="73902245"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42</w:t>
                  </w:r>
                </w:p>
              </w:tc>
              <w:tc>
                <w:tcPr>
                  <w:tcW w:w="868" w:type="dxa"/>
                  <w:tcBorders>
                    <w:top w:val="nil"/>
                    <w:left w:val="nil"/>
                    <w:bottom w:val="nil"/>
                    <w:right w:val="nil"/>
                  </w:tcBorders>
                  <w:shd w:val="clear" w:color="auto" w:fill="auto"/>
                  <w:noWrap/>
                  <w:vAlign w:val="center"/>
                  <w:hideMark/>
                </w:tcPr>
                <w:p w14:paraId="7B7FA128"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2021.06</w:t>
                  </w:r>
                </w:p>
              </w:tc>
              <w:tc>
                <w:tcPr>
                  <w:tcW w:w="4962" w:type="dxa"/>
                  <w:tcBorders>
                    <w:top w:val="nil"/>
                    <w:left w:val="nil"/>
                    <w:bottom w:val="nil"/>
                    <w:right w:val="nil"/>
                  </w:tcBorders>
                  <w:shd w:val="clear" w:color="auto" w:fill="auto"/>
                  <w:noWrap/>
                  <w:vAlign w:val="center"/>
                  <w:hideMark/>
                </w:tcPr>
                <w:p w14:paraId="6A56718B" w14:textId="77777777" w:rsidR="00516812" w:rsidRPr="00D303CC" w:rsidRDefault="00516812" w:rsidP="00516812">
                  <w:pPr>
                    <w:widowControl/>
                    <w:jc w:val="left"/>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2021年辽宁省高速公路桃仙分公司桥梁维修加固及病害处治施工图设计</w:t>
                  </w:r>
                </w:p>
              </w:tc>
              <w:tc>
                <w:tcPr>
                  <w:tcW w:w="1351" w:type="dxa"/>
                  <w:tcBorders>
                    <w:top w:val="nil"/>
                    <w:left w:val="nil"/>
                    <w:bottom w:val="nil"/>
                    <w:right w:val="nil"/>
                  </w:tcBorders>
                  <w:shd w:val="clear" w:color="auto" w:fill="auto"/>
                  <w:noWrap/>
                  <w:vAlign w:val="center"/>
                  <w:hideMark/>
                </w:tcPr>
                <w:p w14:paraId="114EBEA3"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国家级、大型</w:t>
                  </w:r>
                </w:p>
              </w:tc>
              <w:tc>
                <w:tcPr>
                  <w:tcW w:w="1220" w:type="dxa"/>
                  <w:tcBorders>
                    <w:top w:val="nil"/>
                    <w:left w:val="nil"/>
                    <w:bottom w:val="nil"/>
                    <w:right w:val="nil"/>
                  </w:tcBorders>
                  <w:shd w:val="clear" w:color="auto" w:fill="auto"/>
                  <w:noWrap/>
                  <w:vAlign w:val="center"/>
                  <w:hideMark/>
                </w:tcPr>
                <w:p w14:paraId="14F41E3A" w14:textId="74001572"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516812" w:rsidRPr="00E8786F" w14:paraId="797CA49D" w14:textId="77777777" w:rsidTr="00650E49">
              <w:trPr>
                <w:trHeight w:val="369"/>
              </w:trPr>
              <w:tc>
                <w:tcPr>
                  <w:tcW w:w="536" w:type="dxa"/>
                  <w:tcBorders>
                    <w:top w:val="nil"/>
                    <w:left w:val="nil"/>
                    <w:bottom w:val="nil"/>
                    <w:right w:val="nil"/>
                  </w:tcBorders>
                  <w:shd w:val="clear" w:color="auto" w:fill="auto"/>
                  <w:noWrap/>
                  <w:vAlign w:val="center"/>
                  <w:hideMark/>
                </w:tcPr>
                <w:p w14:paraId="3011DD34"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43</w:t>
                  </w:r>
                </w:p>
              </w:tc>
              <w:tc>
                <w:tcPr>
                  <w:tcW w:w="868" w:type="dxa"/>
                  <w:tcBorders>
                    <w:top w:val="nil"/>
                    <w:left w:val="nil"/>
                    <w:bottom w:val="nil"/>
                    <w:right w:val="nil"/>
                  </w:tcBorders>
                  <w:shd w:val="clear" w:color="auto" w:fill="auto"/>
                  <w:noWrap/>
                  <w:vAlign w:val="center"/>
                  <w:hideMark/>
                </w:tcPr>
                <w:p w14:paraId="385FDE25"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2021.06</w:t>
                  </w:r>
                </w:p>
              </w:tc>
              <w:tc>
                <w:tcPr>
                  <w:tcW w:w="4962" w:type="dxa"/>
                  <w:tcBorders>
                    <w:top w:val="nil"/>
                    <w:left w:val="nil"/>
                    <w:bottom w:val="nil"/>
                    <w:right w:val="nil"/>
                  </w:tcBorders>
                  <w:shd w:val="clear" w:color="auto" w:fill="auto"/>
                  <w:noWrap/>
                  <w:vAlign w:val="center"/>
                  <w:hideMark/>
                </w:tcPr>
                <w:p w14:paraId="50DA0B81" w14:textId="77777777" w:rsidR="00516812" w:rsidRPr="00D303CC" w:rsidRDefault="00516812" w:rsidP="00516812">
                  <w:pPr>
                    <w:widowControl/>
                    <w:jc w:val="left"/>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2021年辽宁省高速公路沈阳分公司桥梁维修加固及病害处治施工图设计</w:t>
                  </w:r>
                </w:p>
              </w:tc>
              <w:tc>
                <w:tcPr>
                  <w:tcW w:w="1351" w:type="dxa"/>
                  <w:tcBorders>
                    <w:top w:val="nil"/>
                    <w:left w:val="nil"/>
                    <w:bottom w:val="nil"/>
                    <w:right w:val="nil"/>
                  </w:tcBorders>
                  <w:shd w:val="clear" w:color="auto" w:fill="auto"/>
                  <w:noWrap/>
                  <w:vAlign w:val="center"/>
                  <w:hideMark/>
                </w:tcPr>
                <w:p w14:paraId="57F83A70"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国家级、大型</w:t>
                  </w:r>
                </w:p>
              </w:tc>
              <w:tc>
                <w:tcPr>
                  <w:tcW w:w="1220" w:type="dxa"/>
                  <w:tcBorders>
                    <w:top w:val="nil"/>
                    <w:left w:val="nil"/>
                    <w:bottom w:val="nil"/>
                    <w:right w:val="nil"/>
                  </w:tcBorders>
                  <w:shd w:val="clear" w:color="auto" w:fill="auto"/>
                  <w:noWrap/>
                  <w:vAlign w:val="center"/>
                  <w:hideMark/>
                </w:tcPr>
                <w:p w14:paraId="68E6CE13" w14:textId="3BF24F70"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516812" w:rsidRPr="00E8786F" w14:paraId="1235AB00" w14:textId="77777777" w:rsidTr="00650E49">
              <w:trPr>
                <w:trHeight w:val="369"/>
              </w:trPr>
              <w:tc>
                <w:tcPr>
                  <w:tcW w:w="536" w:type="dxa"/>
                  <w:tcBorders>
                    <w:top w:val="nil"/>
                    <w:left w:val="nil"/>
                    <w:bottom w:val="nil"/>
                    <w:right w:val="nil"/>
                  </w:tcBorders>
                  <w:shd w:val="clear" w:color="auto" w:fill="auto"/>
                  <w:noWrap/>
                  <w:vAlign w:val="center"/>
                  <w:hideMark/>
                </w:tcPr>
                <w:p w14:paraId="3DC40296"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44</w:t>
                  </w:r>
                </w:p>
              </w:tc>
              <w:tc>
                <w:tcPr>
                  <w:tcW w:w="868" w:type="dxa"/>
                  <w:tcBorders>
                    <w:top w:val="nil"/>
                    <w:left w:val="nil"/>
                    <w:bottom w:val="nil"/>
                    <w:right w:val="nil"/>
                  </w:tcBorders>
                  <w:shd w:val="clear" w:color="auto" w:fill="auto"/>
                  <w:noWrap/>
                  <w:vAlign w:val="center"/>
                  <w:hideMark/>
                </w:tcPr>
                <w:p w14:paraId="23A40F88"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2021.06</w:t>
                  </w:r>
                </w:p>
              </w:tc>
              <w:tc>
                <w:tcPr>
                  <w:tcW w:w="4962" w:type="dxa"/>
                  <w:tcBorders>
                    <w:top w:val="nil"/>
                    <w:left w:val="nil"/>
                    <w:bottom w:val="nil"/>
                    <w:right w:val="nil"/>
                  </w:tcBorders>
                  <w:shd w:val="clear" w:color="auto" w:fill="auto"/>
                  <w:noWrap/>
                  <w:vAlign w:val="center"/>
                  <w:hideMark/>
                </w:tcPr>
                <w:p w14:paraId="67F4A27B" w14:textId="77777777" w:rsidR="00516812" w:rsidRPr="00D303CC" w:rsidRDefault="00516812" w:rsidP="00516812">
                  <w:pPr>
                    <w:widowControl/>
                    <w:jc w:val="left"/>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2021年辽宁省高速公路辽阳分公司桥梁维修加固及病害处治施工图设计</w:t>
                  </w:r>
                </w:p>
              </w:tc>
              <w:tc>
                <w:tcPr>
                  <w:tcW w:w="1351" w:type="dxa"/>
                  <w:tcBorders>
                    <w:top w:val="nil"/>
                    <w:left w:val="nil"/>
                    <w:bottom w:val="nil"/>
                    <w:right w:val="nil"/>
                  </w:tcBorders>
                  <w:shd w:val="clear" w:color="auto" w:fill="auto"/>
                  <w:noWrap/>
                  <w:vAlign w:val="center"/>
                  <w:hideMark/>
                </w:tcPr>
                <w:p w14:paraId="2F0A2CDD"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国家级、大型</w:t>
                  </w:r>
                </w:p>
              </w:tc>
              <w:tc>
                <w:tcPr>
                  <w:tcW w:w="1220" w:type="dxa"/>
                  <w:tcBorders>
                    <w:top w:val="nil"/>
                    <w:left w:val="nil"/>
                    <w:bottom w:val="nil"/>
                    <w:right w:val="nil"/>
                  </w:tcBorders>
                  <w:shd w:val="clear" w:color="auto" w:fill="auto"/>
                  <w:noWrap/>
                  <w:vAlign w:val="center"/>
                  <w:hideMark/>
                </w:tcPr>
                <w:p w14:paraId="3467EE81" w14:textId="4044DC12"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516812" w:rsidRPr="00E8786F" w14:paraId="6D356ACC" w14:textId="77777777" w:rsidTr="00650E49">
              <w:trPr>
                <w:trHeight w:val="369"/>
              </w:trPr>
              <w:tc>
                <w:tcPr>
                  <w:tcW w:w="536" w:type="dxa"/>
                  <w:tcBorders>
                    <w:top w:val="nil"/>
                    <w:left w:val="nil"/>
                    <w:bottom w:val="nil"/>
                    <w:right w:val="nil"/>
                  </w:tcBorders>
                  <w:shd w:val="clear" w:color="auto" w:fill="auto"/>
                  <w:noWrap/>
                  <w:vAlign w:val="center"/>
                  <w:hideMark/>
                </w:tcPr>
                <w:p w14:paraId="2FEDD433"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45</w:t>
                  </w:r>
                </w:p>
              </w:tc>
              <w:tc>
                <w:tcPr>
                  <w:tcW w:w="868" w:type="dxa"/>
                  <w:tcBorders>
                    <w:top w:val="nil"/>
                    <w:left w:val="nil"/>
                    <w:bottom w:val="nil"/>
                    <w:right w:val="nil"/>
                  </w:tcBorders>
                  <w:shd w:val="clear" w:color="auto" w:fill="auto"/>
                  <w:noWrap/>
                  <w:vAlign w:val="center"/>
                  <w:hideMark/>
                </w:tcPr>
                <w:p w14:paraId="51F28104"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2021.06</w:t>
                  </w:r>
                </w:p>
              </w:tc>
              <w:tc>
                <w:tcPr>
                  <w:tcW w:w="4962" w:type="dxa"/>
                  <w:tcBorders>
                    <w:top w:val="nil"/>
                    <w:left w:val="nil"/>
                    <w:bottom w:val="nil"/>
                    <w:right w:val="nil"/>
                  </w:tcBorders>
                  <w:shd w:val="clear" w:color="auto" w:fill="auto"/>
                  <w:noWrap/>
                  <w:vAlign w:val="center"/>
                  <w:hideMark/>
                </w:tcPr>
                <w:p w14:paraId="5F4C6426" w14:textId="77777777" w:rsidR="00516812" w:rsidRPr="00D303CC" w:rsidRDefault="00516812" w:rsidP="00516812">
                  <w:pPr>
                    <w:widowControl/>
                    <w:jc w:val="left"/>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2021年辽宁省高速公路朝阳分公司桥梁维修加固及病害处治施工图设计</w:t>
                  </w:r>
                </w:p>
              </w:tc>
              <w:tc>
                <w:tcPr>
                  <w:tcW w:w="1351" w:type="dxa"/>
                  <w:tcBorders>
                    <w:top w:val="nil"/>
                    <w:left w:val="nil"/>
                    <w:bottom w:val="nil"/>
                    <w:right w:val="nil"/>
                  </w:tcBorders>
                  <w:shd w:val="clear" w:color="auto" w:fill="auto"/>
                  <w:noWrap/>
                  <w:vAlign w:val="center"/>
                  <w:hideMark/>
                </w:tcPr>
                <w:p w14:paraId="10AADCA6"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国家级、大型</w:t>
                  </w:r>
                </w:p>
              </w:tc>
              <w:tc>
                <w:tcPr>
                  <w:tcW w:w="1220" w:type="dxa"/>
                  <w:tcBorders>
                    <w:top w:val="nil"/>
                    <w:left w:val="nil"/>
                    <w:bottom w:val="nil"/>
                    <w:right w:val="nil"/>
                  </w:tcBorders>
                  <w:shd w:val="clear" w:color="auto" w:fill="auto"/>
                  <w:noWrap/>
                  <w:vAlign w:val="center"/>
                  <w:hideMark/>
                </w:tcPr>
                <w:p w14:paraId="05DF93CA" w14:textId="2E8498BB"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516812" w:rsidRPr="00E8786F" w14:paraId="030DBB49" w14:textId="77777777" w:rsidTr="00650E49">
              <w:trPr>
                <w:trHeight w:val="369"/>
              </w:trPr>
              <w:tc>
                <w:tcPr>
                  <w:tcW w:w="536" w:type="dxa"/>
                  <w:tcBorders>
                    <w:top w:val="nil"/>
                    <w:left w:val="nil"/>
                    <w:bottom w:val="nil"/>
                    <w:right w:val="nil"/>
                  </w:tcBorders>
                  <w:shd w:val="clear" w:color="auto" w:fill="auto"/>
                  <w:noWrap/>
                  <w:vAlign w:val="center"/>
                  <w:hideMark/>
                </w:tcPr>
                <w:p w14:paraId="354EF9B7"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46</w:t>
                  </w:r>
                </w:p>
              </w:tc>
              <w:tc>
                <w:tcPr>
                  <w:tcW w:w="868" w:type="dxa"/>
                  <w:tcBorders>
                    <w:top w:val="nil"/>
                    <w:left w:val="nil"/>
                    <w:bottom w:val="nil"/>
                    <w:right w:val="nil"/>
                  </w:tcBorders>
                  <w:shd w:val="clear" w:color="auto" w:fill="auto"/>
                  <w:noWrap/>
                  <w:vAlign w:val="center"/>
                  <w:hideMark/>
                </w:tcPr>
                <w:p w14:paraId="31CEA0A5"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2021.06</w:t>
                  </w:r>
                </w:p>
              </w:tc>
              <w:tc>
                <w:tcPr>
                  <w:tcW w:w="4962" w:type="dxa"/>
                  <w:tcBorders>
                    <w:top w:val="nil"/>
                    <w:left w:val="nil"/>
                    <w:bottom w:val="nil"/>
                    <w:right w:val="nil"/>
                  </w:tcBorders>
                  <w:shd w:val="clear" w:color="auto" w:fill="auto"/>
                  <w:noWrap/>
                  <w:vAlign w:val="center"/>
                  <w:hideMark/>
                </w:tcPr>
                <w:p w14:paraId="5EF5B880" w14:textId="77777777" w:rsidR="00516812" w:rsidRPr="00D303CC" w:rsidRDefault="00516812" w:rsidP="00516812">
                  <w:pPr>
                    <w:widowControl/>
                    <w:jc w:val="left"/>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2021年辽宁省高速公路本溪分公司桥梁维修加固及病害处治施工图设计</w:t>
                  </w:r>
                </w:p>
              </w:tc>
              <w:tc>
                <w:tcPr>
                  <w:tcW w:w="1351" w:type="dxa"/>
                  <w:tcBorders>
                    <w:top w:val="nil"/>
                    <w:left w:val="nil"/>
                    <w:bottom w:val="nil"/>
                    <w:right w:val="nil"/>
                  </w:tcBorders>
                  <w:shd w:val="clear" w:color="auto" w:fill="auto"/>
                  <w:noWrap/>
                  <w:vAlign w:val="center"/>
                  <w:hideMark/>
                </w:tcPr>
                <w:p w14:paraId="13B3E92F"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国家级、大型</w:t>
                  </w:r>
                </w:p>
              </w:tc>
              <w:tc>
                <w:tcPr>
                  <w:tcW w:w="1220" w:type="dxa"/>
                  <w:tcBorders>
                    <w:top w:val="nil"/>
                    <w:left w:val="nil"/>
                    <w:bottom w:val="nil"/>
                    <w:right w:val="nil"/>
                  </w:tcBorders>
                  <w:shd w:val="clear" w:color="auto" w:fill="auto"/>
                  <w:noWrap/>
                  <w:vAlign w:val="center"/>
                  <w:hideMark/>
                </w:tcPr>
                <w:p w14:paraId="78056C04" w14:textId="5B6B445E"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516812" w:rsidRPr="00E8786F" w14:paraId="19E218BD" w14:textId="77777777" w:rsidTr="00650E49">
              <w:trPr>
                <w:trHeight w:val="369"/>
              </w:trPr>
              <w:tc>
                <w:tcPr>
                  <w:tcW w:w="536" w:type="dxa"/>
                  <w:tcBorders>
                    <w:top w:val="nil"/>
                    <w:left w:val="nil"/>
                    <w:bottom w:val="nil"/>
                    <w:right w:val="nil"/>
                  </w:tcBorders>
                  <w:shd w:val="clear" w:color="auto" w:fill="auto"/>
                  <w:noWrap/>
                  <w:vAlign w:val="center"/>
                  <w:hideMark/>
                </w:tcPr>
                <w:p w14:paraId="40D68D4D"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47</w:t>
                  </w:r>
                </w:p>
              </w:tc>
              <w:tc>
                <w:tcPr>
                  <w:tcW w:w="868" w:type="dxa"/>
                  <w:tcBorders>
                    <w:top w:val="nil"/>
                    <w:left w:val="nil"/>
                    <w:bottom w:val="nil"/>
                    <w:right w:val="nil"/>
                  </w:tcBorders>
                  <w:shd w:val="clear" w:color="auto" w:fill="auto"/>
                  <w:noWrap/>
                  <w:vAlign w:val="center"/>
                  <w:hideMark/>
                </w:tcPr>
                <w:p w14:paraId="01F79C25"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2021.06</w:t>
                  </w:r>
                </w:p>
              </w:tc>
              <w:tc>
                <w:tcPr>
                  <w:tcW w:w="4962" w:type="dxa"/>
                  <w:tcBorders>
                    <w:top w:val="nil"/>
                    <w:left w:val="nil"/>
                    <w:bottom w:val="nil"/>
                    <w:right w:val="nil"/>
                  </w:tcBorders>
                  <w:shd w:val="clear" w:color="auto" w:fill="auto"/>
                  <w:noWrap/>
                  <w:vAlign w:val="center"/>
                  <w:hideMark/>
                </w:tcPr>
                <w:p w14:paraId="132DE168" w14:textId="77777777" w:rsidR="00516812" w:rsidRPr="00D303CC" w:rsidRDefault="00516812" w:rsidP="00516812">
                  <w:pPr>
                    <w:widowControl/>
                    <w:jc w:val="left"/>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2021年辽宁省高速公路葫芦岛分公司桥梁维修加固及病害处治施工图设计</w:t>
                  </w:r>
                </w:p>
              </w:tc>
              <w:tc>
                <w:tcPr>
                  <w:tcW w:w="1351" w:type="dxa"/>
                  <w:tcBorders>
                    <w:top w:val="nil"/>
                    <w:left w:val="nil"/>
                    <w:bottom w:val="nil"/>
                    <w:right w:val="nil"/>
                  </w:tcBorders>
                  <w:shd w:val="clear" w:color="auto" w:fill="auto"/>
                  <w:noWrap/>
                  <w:vAlign w:val="center"/>
                  <w:hideMark/>
                </w:tcPr>
                <w:p w14:paraId="622CFB78"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国家级、大型</w:t>
                  </w:r>
                </w:p>
              </w:tc>
              <w:tc>
                <w:tcPr>
                  <w:tcW w:w="1220" w:type="dxa"/>
                  <w:tcBorders>
                    <w:top w:val="nil"/>
                    <w:left w:val="nil"/>
                    <w:bottom w:val="nil"/>
                    <w:right w:val="nil"/>
                  </w:tcBorders>
                  <w:shd w:val="clear" w:color="auto" w:fill="auto"/>
                  <w:noWrap/>
                  <w:vAlign w:val="center"/>
                  <w:hideMark/>
                </w:tcPr>
                <w:p w14:paraId="72B80D46" w14:textId="2C45E004"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516812" w:rsidRPr="00E8786F" w14:paraId="24208071" w14:textId="77777777" w:rsidTr="00650E49">
              <w:trPr>
                <w:trHeight w:val="369"/>
              </w:trPr>
              <w:tc>
                <w:tcPr>
                  <w:tcW w:w="536" w:type="dxa"/>
                  <w:tcBorders>
                    <w:top w:val="nil"/>
                    <w:left w:val="nil"/>
                    <w:bottom w:val="nil"/>
                    <w:right w:val="nil"/>
                  </w:tcBorders>
                  <w:shd w:val="clear" w:color="auto" w:fill="auto"/>
                  <w:noWrap/>
                  <w:vAlign w:val="center"/>
                  <w:hideMark/>
                </w:tcPr>
                <w:p w14:paraId="11DBCA21"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48</w:t>
                  </w:r>
                </w:p>
              </w:tc>
              <w:tc>
                <w:tcPr>
                  <w:tcW w:w="868" w:type="dxa"/>
                  <w:tcBorders>
                    <w:top w:val="nil"/>
                    <w:left w:val="nil"/>
                    <w:bottom w:val="nil"/>
                    <w:right w:val="nil"/>
                  </w:tcBorders>
                  <w:shd w:val="clear" w:color="auto" w:fill="auto"/>
                  <w:noWrap/>
                  <w:vAlign w:val="center"/>
                  <w:hideMark/>
                </w:tcPr>
                <w:p w14:paraId="37E601B2"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2021.06</w:t>
                  </w:r>
                </w:p>
              </w:tc>
              <w:tc>
                <w:tcPr>
                  <w:tcW w:w="4962" w:type="dxa"/>
                  <w:tcBorders>
                    <w:top w:val="nil"/>
                    <w:left w:val="nil"/>
                    <w:bottom w:val="nil"/>
                    <w:right w:val="nil"/>
                  </w:tcBorders>
                  <w:shd w:val="clear" w:color="auto" w:fill="auto"/>
                  <w:noWrap/>
                  <w:vAlign w:val="center"/>
                  <w:hideMark/>
                </w:tcPr>
                <w:p w14:paraId="0DDBDBDD" w14:textId="77777777" w:rsidR="00516812" w:rsidRPr="00D303CC" w:rsidRDefault="00516812" w:rsidP="00516812">
                  <w:pPr>
                    <w:widowControl/>
                    <w:jc w:val="left"/>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2021年辽宁省高速公路大连分公司桥梁维修加固及病害处治施工图设计</w:t>
                  </w:r>
                </w:p>
              </w:tc>
              <w:tc>
                <w:tcPr>
                  <w:tcW w:w="1351" w:type="dxa"/>
                  <w:tcBorders>
                    <w:top w:val="nil"/>
                    <w:left w:val="nil"/>
                    <w:bottom w:val="nil"/>
                    <w:right w:val="nil"/>
                  </w:tcBorders>
                  <w:shd w:val="clear" w:color="auto" w:fill="auto"/>
                  <w:noWrap/>
                  <w:vAlign w:val="center"/>
                  <w:hideMark/>
                </w:tcPr>
                <w:p w14:paraId="468E6ABA"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国家级、大型</w:t>
                  </w:r>
                </w:p>
              </w:tc>
              <w:tc>
                <w:tcPr>
                  <w:tcW w:w="1220" w:type="dxa"/>
                  <w:tcBorders>
                    <w:top w:val="nil"/>
                    <w:left w:val="nil"/>
                    <w:bottom w:val="nil"/>
                    <w:right w:val="nil"/>
                  </w:tcBorders>
                  <w:shd w:val="clear" w:color="auto" w:fill="auto"/>
                  <w:noWrap/>
                  <w:vAlign w:val="center"/>
                  <w:hideMark/>
                </w:tcPr>
                <w:p w14:paraId="60A1394F" w14:textId="673596D2"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516812" w:rsidRPr="00E8786F" w14:paraId="58488A2C" w14:textId="77777777" w:rsidTr="00650E49">
              <w:trPr>
                <w:trHeight w:val="369"/>
              </w:trPr>
              <w:tc>
                <w:tcPr>
                  <w:tcW w:w="536" w:type="dxa"/>
                  <w:tcBorders>
                    <w:top w:val="nil"/>
                    <w:left w:val="nil"/>
                    <w:bottom w:val="nil"/>
                    <w:right w:val="nil"/>
                  </w:tcBorders>
                  <w:shd w:val="clear" w:color="auto" w:fill="auto"/>
                  <w:noWrap/>
                  <w:vAlign w:val="center"/>
                  <w:hideMark/>
                </w:tcPr>
                <w:p w14:paraId="0DEC2261"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49</w:t>
                  </w:r>
                </w:p>
              </w:tc>
              <w:tc>
                <w:tcPr>
                  <w:tcW w:w="868" w:type="dxa"/>
                  <w:tcBorders>
                    <w:top w:val="nil"/>
                    <w:left w:val="nil"/>
                    <w:bottom w:val="nil"/>
                    <w:right w:val="nil"/>
                  </w:tcBorders>
                  <w:shd w:val="clear" w:color="auto" w:fill="auto"/>
                  <w:noWrap/>
                  <w:vAlign w:val="center"/>
                  <w:hideMark/>
                </w:tcPr>
                <w:p w14:paraId="36EFA6F9"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2021.06</w:t>
                  </w:r>
                </w:p>
              </w:tc>
              <w:tc>
                <w:tcPr>
                  <w:tcW w:w="4962" w:type="dxa"/>
                  <w:tcBorders>
                    <w:top w:val="nil"/>
                    <w:left w:val="nil"/>
                    <w:bottom w:val="nil"/>
                    <w:right w:val="nil"/>
                  </w:tcBorders>
                  <w:shd w:val="clear" w:color="auto" w:fill="auto"/>
                  <w:noWrap/>
                  <w:vAlign w:val="center"/>
                  <w:hideMark/>
                </w:tcPr>
                <w:p w14:paraId="22E58017" w14:textId="77777777" w:rsidR="00516812" w:rsidRPr="00D303CC" w:rsidRDefault="00516812" w:rsidP="00516812">
                  <w:pPr>
                    <w:widowControl/>
                    <w:jc w:val="left"/>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2021年辽宁省高速公路丹东分公司桥梁维修加固及病害处治施工图设计</w:t>
                  </w:r>
                </w:p>
              </w:tc>
              <w:tc>
                <w:tcPr>
                  <w:tcW w:w="1351" w:type="dxa"/>
                  <w:tcBorders>
                    <w:top w:val="nil"/>
                    <w:left w:val="nil"/>
                    <w:bottom w:val="nil"/>
                    <w:right w:val="nil"/>
                  </w:tcBorders>
                  <w:shd w:val="clear" w:color="auto" w:fill="auto"/>
                  <w:noWrap/>
                  <w:vAlign w:val="center"/>
                  <w:hideMark/>
                </w:tcPr>
                <w:p w14:paraId="596FBFD5"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国家级、大型</w:t>
                  </w:r>
                </w:p>
              </w:tc>
              <w:tc>
                <w:tcPr>
                  <w:tcW w:w="1220" w:type="dxa"/>
                  <w:tcBorders>
                    <w:top w:val="nil"/>
                    <w:left w:val="nil"/>
                    <w:bottom w:val="nil"/>
                    <w:right w:val="nil"/>
                  </w:tcBorders>
                  <w:shd w:val="clear" w:color="auto" w:fill="auto"/>
                  <w:noWrap/>
                  <w:vAlign w:val="center"/>
                  <w:hideMark/>
                </w:tcPr>
                <w:p w14:paraId="2F1F212D" w14:textId="1569C2A6"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516812" w:rsidRPr="00E8786F" w14:paraId="5FBEE3A2" w14:textId="77777777" w:rsidTr="00650E49">
              <w:trPr>
                <w:trHeight w:val="369"/>
              </w:trPr>
              <w:tc>
                <w:tcPr>
                  <w:tcW w:w="536" w:type="dxa"/>
                  <w:tcBorders>
                    <w:top w:val="nil"/>
                    <w:left w:val="nil"/>
                    <w:bottom w:val="nil"/>
                    <w:right w:val="nil"/>
                  </w:tcBorders>
                  <w:shd w:val="clear" w:color="auto" w:fill="auto"/>
                  <w:noWrap/>
                  <w:vAlign w:val="center"/>
                  <w:hideMark/>
                </w:tcPr>
                <w:p w14:paraId="71E9971E"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50</w:t>
                  </w:r>
                </w:p>
              </w:tc>
              <w:tc>
                <w:tcPr>
                  <w:tcW w:w="868" w:type="dxa"/>
                  <w:tcBorders>
                    <w:top w:val="nil"/>
                    <w:left w:val="nil"/>
                    <w:bottom w:val="nil"/>
                    <w:right w:val="nil"/>
                  </w:tcBorders>
                  <w:shd w:val="clear" w:color="auto" w:fill="auto"/>
                  <w:noWrap/>
                  <w:vAlign w:val="center"/>
                  <w:hideMark/>
                </w:tcPr>
                <w:p w14:paraId="295751A3"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2021.06</w:t>
                  </w:r>
                </w:p>
              </w:tc>
              <w:tc>
                <w:tcPr>
                  <w:tcW w:w="4962" w:type="dxa"/>
                  <w:tcBorders>
                    <w:top w:val="nil"/>
                    <w:left w:val="nil"/>
                    <w:bottom w:val="nil"/>
                    <w:right w:val="nil"/>
                  </w:tcBorders>
                  <w:shd w:val="clear" w:color="auto" w:fill="auto"/>
                  <w:noWrap/>
                  <w:vAlign w:val="center"/>
                  <w:hideMark/>
                </w:tcPr>
                <w:p w14:paraId="15E397E2" w14:textId="77777777" w:rsidR="00516812" w:rsidRPr="00D303CC" w:rsidRDefault="00516812" w:rsidP="00516812">
                  <w:pPr>
                    <w:widowControl/>
                    <w:jc w:val="left"/>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2021年辽宁省高速公路金普分公司桥梁维修加固及病害处治施工图设计</w:t>
                  </w:r>
                </w:p>
              </w:tc>
              <w:tc>
                <w:tcPr>
                  <w:tcW w:w="1351" w:type="dxa"/>
                  <w:tcBorders>
                    <w:top w:val="nil"/>
                    <w:left w:val="nil"/>
                    <w:bottom w:val="nil"/>
                    <w:right w:val="nil"/>
                  </w:tcBorders>
                  <w:shd w:val="clear" w:color="auto" w:fill="auto"/>
                  <w:noWrap/>
                  <w:vAlign w:val="center"/>
                  <w:hideMark/>
                </w:tcPr>
                <w:p w14:paraId="57467F62"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国家级、大型</w:t>
                  </w:r>
                </w:p>
              </w:tc>
              <w:tc>
                <w:tcPr>
                  <w:tcW w:w="1220" w:type="dxa"/>
                  <w:tcBorders>
                    <w:top w:val="nil"/>
                    <w:left w:val="nil"/>
                    <w:bottom w:val="nil"/>
                    <w:right w:val="nil"/>
                  </w:tcBorders>
                  <w:shd w:val="clear" w:color="auto" w:fill="auto"/>
                  <w:noWrap/>
                  <w:vAlign w:val="center"/>
                  <w:hideMark/>
                </w:tcPr>
                <w:p w14:paraId="4691BAFA" w14:textId="2F7BD118"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6143CE" w:rsidRPr="00E8786F" w14:paraId="72B5A924" w14:textId="77777777" w:rsidTr="00650E49">
              <w:trPr>
                <w:trHeight w:val="369"/>
              </w:trPr>
              <w:tc>
                <w:tcPr>
                  <w:tcW w:w="8937" w:type="dxa"/>
                  <w:gridSpan w:val="5"/>
                  <w:tcBorders>
                    <w:top w:val="nil"/>
                    <w:left w:val="nil"/>
                    <w:bottom w:val="nil"/>
                    <w:right w:val="nil"/>
                  </w:tcBorders>
                  <w:shd w:val="clear" w:color="auto" w:fill="auto"/>
                  <w:noWrap/>
                  <w:vAlign w:val="center"/>
                </w:tcPr>
                <w:p w14:paraId="392F9D63" w14:textId="77777777" w:rsidR="006143CE" w:rsidRPr="00B86AC1" w:rsidRDefault="006143CE" w:rsidP="006143CE">
                  <w:pPr>
                    <w:rPr>
                      <w:b/>
                      <w:kern w:val="0"/>
                    </w:rPr>
                  </w:pPr>
                  <w:r>
                    <w:rPr>
                      <w:rFonts w:hint="eastAsia"/>
                      <w:b/>
                      <w:kern w:val="0"/>
                    </w:rPr>
                    <w:lastRenderedPageBreak/>
                    <w:t>一、</w:t>
                  </w:r>
                  <w:r w:rsidRPr="00226C3C">
                    <w:rPr>
                      <w:rFonts w:hint="eastAsia"/>
                      <w:b/>
                      <w:kern w:val="0"/>
                    </w:rPr>
                    <w:t>主要业绩成果</w:t>
                  </w:r>
                </w:p>
              </w:tc>
            </w:tr>
            <w:tr w:rsidR="006143CE" w:rsidRPr="00E8786F" w14:paraId="3B6F6B73" w14:textId="77777777" w:rsidTr="00650E49">
              <w:trPr>
                <w:trHeight w:val="369"/>
              </w:trPr>
              <w:tc>
                <w:tcPr>
                  <w:tcW w:w="536" w:type="dxa"/>
                  <w:tcBorders>
                    <w:top w:val="nil"/>
                    <w:left w:val="nil"/>
                    <w:bottom w:val="nil"/>
                    <w:right w:val="nil"/>
                  </w:tcBorders>
                  <w:shd w:val="clear" w:color="auto" w:fill="auto"/>
                  <w:noWrap/>
                  <w:vAlign w:val="center"/>
                </w:tcPr>
                <w:p w14:paraId="3E26C38A" w14:textId="77777777" w:rsidR="006143CE" w:rsidRPr="00CA1152" w:rsidRDefault="006143CE" w:rsidP="006143CE">
                  <w:pPr>
                    <w:widowControl/>
                    <w:jc w:val="center"/>
                    <w:rPr>
                      <w:rFonts w:asciiTheme="minorEastAsia" w:eastAsiaTheme="minorEastAsia" w:hAnsiTheme="minorEastAsia" w:cs="宋体"/>
                      <w:color w:val="000000"/>
                      <w:kern w:val="0"/>
                      <w:sz w:val="16"/>
                      <w:szCs w:val="16"/>
                    </w:rPr>
                  </w:pPr>
                  <w:r w:rsidRPr="00CA1152">
                    <w:rPr>
                      <w:rFonts w:asciiTheme="minorEastAsia" w:eastAsiaTheme="minorEastAsia" w:hAnsiTheme="minorEastAsia" w:cs="宋体" w:hint="eastAsia"/>
                      <w:color w:val="000000"/>
                      <w:kern w:val="0"/>
                      <w:sz w:val="16"/>
                      <w:szCs w:val="16"/>
                    </w:rPr>
                    <w:t>序号</w:t>
                  </w:r>
                </w:p>
              </w:tc>
              <w:tc>
                <w:tcPr>
                  <w:tcW w:w="868" w:type="dxa"/>
                  <w:tcBorders>
                    <w:top w:val="nil"/>
                    <w:left w:val="nil"/>
                    <w:bottom w:val="nil"/>
                    <w:right w:val="nil"/>
                  </w:tcBorders>
                  <w:shd w:val="clear" w:color="auto" w:fill="auto"/>
                  <w:noWrap/>
                  <w:vAlign w:val="center"/>
                </w:tcPr>
                <w:p w14:paraId="7028498A" w14:textId="77777777" w:rsidR="006143CE" w:rsidRPr="00CA1152" w:rsidRDefault="006143CE" w:rsidP="006143CE">
                  <w:pPr>
                    <w:widowControl/>
                    <w:jc w:val="center"/>
                    <w:rPr>
                      <w:rFonts w:asciiTheme="minorEastAsia" w:eastAsiaTheme="minorEastAsia" w:hAnsiTheme="minorEastAsia" w:cs="宋体"/>
                      <w:color w:val="000000"/>
                      <w:kern w:val="0"/>
                      <w:sz w:val="16"/>
                      <w:szCs w:val="16"/>
                    </w:rPr>
                  </w:pPr>
                  <w:r w:rsidRPr="00CA1152">
                    <w:rPr>
                      <w:rFonts w:asciiTheme="minorEastAsia" w:eastAsiaTheme="minorEastAsia" w:hAnsiTheme="minorEastAsia" w:cs="宋体" w:hint="eastAsia"/>
                      <w:color w:val="000000"/>
                      <w:kern w:val="0"/>
                      <w:sz w:val="16"/>
                      <w:szCs w:val="16"/>
                    </w:rPr>
                    <w:t>完成时间</w:t>
                  </w:r>
                </w:p>
              </w:tc>
              <w:tc>
                <w:tcPr>
                  <w:tcW w:w="4962" w:type="dxa"/>
                  <w:tcBorders>
                    <w:top w:val="nil"/>
                    <w:left w:val="nil"/>
                    <w:bottom w:val="nil"/>
                    <w:right w:val="nil"/>
                  </w:tcBorders>
                  <w:shd w:val="clear" w:color="auto" w:fill="auto"/>
                  <w:noWrap/>
                  <w:vAlign w:val="center"/>
                </w:tcPr>
                <w:p w14:paraId="549A2D1D" w14:textId="77777777" w:rsidR="006143CE" w:rsidRPr="00CA1152" w:rsidRDefault="006143CE" w:rsidP="006143CE">
                  <w:pPr>
                    <w:widowControl/>
                    <w:jc w:val="center"/>
                    <w:rPr>
                      <w:rFonts w:asciiTheme="minorEastAsia" w:eastAsiaTheme="minorEastAsia" w:hAnsiTheme="minorEastAsia" w:cs="宋体"/>
                      <w:color w:val="000000"/>
                      <w:kern w:val="0"/>
                      <w:sz w:val="16"/>
                      <w:szCs w:val="16"/>
                    </w:rPr>
                  </w:pPr>
                  <w:r w:rsidRPr="00CA1152">
                    <w:rPr>
                      <w:rFonts w:asciiTheme="minorEastAsia" w:eastAsiaTheme="minorEastAsia" w:hAnsiTheme="minorEastAsia" w:cs="宋体" w:hint="eastAsia"/>
                      <w:color w:val="000000"/>
                      <w:kern w:val="0"/>
                      <w:sz w:val="16"/>
                      <w:szCs w:val="16"/>
                    </w:rPr>
                    <w:t>项目名称</w:t>
                  </w:r>
                </w:p>
              </w:tc>
              <w:tc>
                <w:tcPr>
                  <w:tcW w:w="1351" w:type="dxa"/>
                  <w:tcBorders>
                    <w:top w:val="nil"/>
                    <w:left w:val="nil"/>
                    <w:bottom w:val="nil"/>
                    <w:right w:val="nil"/>
                  </w:tcBorders>
                  <w:shd w:val="clear" w:color="auto" w:fill="auto"/>
                  <w:noWrap/>
                  <w:vAlign w:val="center"/>
                </w:tcPr>
                <w:p w14:paraId="39C1A6A6" w14:textId="77777777" w:rsidR="006143CE" w:rsidRPr="00CA1152" w:rsidRDefault="006143CE" w:rsidP="006143CE">
                  <w:pPr>
                    <w:widowControl/>
                    <w:jc w:val="center"/>
                    <w:rPr>
                      <w:rFonts w:asciiTheme="minorEastAsia" w:eastAsiaTheme="minorEastAsia" w:hAnsiTheme="minorEastAsia" w:cs="宋体"/>
                      <w:color w:val="000000"/>
                      <w:kern w:val="0"/>
                      <w:sz w:val="16"/>
                      <w:szCs w:val="16"/>
                    </w:rPr>
                  </w:pPr>
                  <w:r w:rsidRPr="00CA1152">
                    <w:rPr>
                      <w:rFonts w:asciiTheme="minorEastAsia" w:eastAsiaTheme="minorEastAsia" w:hAnsiTheme="minorEastAsia" w:cs="宋体" w:hint="eastAsia"/>
                      <w:color w:val="000000"/>
                      <w:kern w:val="0"/>
                      <w:sz w:val="16"/>
                      <w:szCs w:val="16"/>
                    </w:rPr>
                    <w:t>项目等级</w:t>
                  </w:r>
                </w:p>
              </w:tc>
              <w:tc>
                <w:tcPr>
                  <w:tcW w:w="1220" w:type="dxa"/>
                  <w:tcBorders>
                    <w:top w:val="nil"/>
                    <w:left w:val="nil"/>
                    <w:bottom w:val="nil"/>
                    <w:right w:val="nil"/>
                  </w:tcBorders>
                  <w:shd w:val="clear" w:color="auto" w:fill="auto"/>
                  <w:noWrap/>
                  <w:vAlign w:val="center"/>
                </w:tcPr>
                <w:p w14:paraId="55230479" w14:textId="77777777" w:rsidR="006143CE" w:rsidRPr="00CA1152" w:rsidRDefault="006143CE" w:rsidP="006143CE">
                  <w:pPr>
                    <w:widowControl/>
                    <w:jc w:val="center"/>
                    <w:rPr>
                      <w:rFonts w:asciiTheme="minorEastAsia" w:eastAsiaTheme="minorEastAsia" w:hAnsiTheme="minorEastAsia" w:cs="宋体"/>
                      <w:color w:val="000000"/>
                      <w:kern w:val="0"/>
                      <w:sz w:val="16"/>
                      <w:szCs w:val="16"/>
                    </w:rPr>
                  </w:pPr>
                  <w:r w:rsidRPr="00CA1152">
                    <w:rPr>
                      <w:rFonts w:asciiTheme="minorEastAsia" w:eastAsiaTheme="minorEastAsia" w:hAnsiTheme="minorEastAsia" w:cs="宋体" w:hint="eastAsia"/>
                      <w:color w:val="000000"/>
                      <w:kern w:val="0"/>
                      <w:sz w:val="16"/>
                      <w:szCs w:val="16"/>
                    </w:rPr>
                    <w:t>承担责任</w:t>
                  </w:r>
                </w:p>
              </w:tc>
            </w:tr>
            <w:tr w:rsidR="00516812" w:rsidRPr="00E8786F" w14:paraId="46D32A35" w14:textId="77777777" w:rsidTr="00650E49">
              <w:trPr>
                <w:trHeight w:val="369"/>
              </w:trPr>
              <w:tc>
                <w:tcPr>
                  <w:tcW w:w="536" w:type="dxa"/>
                  <w:tcBorders>
                    <w:top w:val="nil"/>
                    <w:left w:val="nil"/>
                    <w:bottom w:val="nil"/>
                    <w:right w:val="nil"/>
                  </w:tcBorders>
                  <w:shd w:val="clear" w:color="auto" w:fill="auto"/>
                  <w:noWrap/>
                  <w:vAlign w:val="center"/>
                  <w:hideMark/>
                </w:tcPr>
                <w:p w14:paraId="3C79FE48"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51</w:t>
                  </w:r>
                </w:p>
              </w:tc>
              <w:tc>
                <w:tcPr>
                  <w:tcW w:w="868" w:type="dxa"/>
                  <w:tcBorders>
                    <w:top w:val="nil"/>
                    <w:left w:val="nil"/>
                    <w:bottom w:val="nil"/>
                    <w:right w:val="nil"/>
                  </w:tcBorders>
                  <w:shd w:val="clear" w:color="auto" w:fill="auto"/>
                  <w:noWrap/>
                  <w:vAlign w:val="center"/>
                  <w:hideMark/>
                </w:tcPr>
                <w:p w14:paraId="2F1CF263" w14:textId="77777777" w:rsidR="00516812" w:rsidRPr="00D303CC" w:rsidRDefault="00516812" w:rsidP="00516812">
                  <w:pPr>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2021.06</w:t>
                  </w:r>
                </w:p>
              </w:tc>
              <w:tc>
                <w:tcPr>
                  <w:tcW w:w="4962" w:type="dxa"/>
                  <w:tcBorders>
                    <w:top w:val="nil"/>
                    <w:left w:val="nil"/>
                    <w:bottom w:val="nil"/>
                    <w:right w:val="nil"/>
                  </w:tcBorders>
                  <w:shd w:val="clear" w:color="auto" w:fill="auto"/>
                  <w:noWrap/>
                  <w:vAlign w:val="center"/>
                  <w:hideMark/>
                </w:tcPr>
                <w:p w14:paraId="048B9ED4" w14:textId="77777777" w:rsidR="00516812" w:rsidRPr="00D303CC" w:rsidRDefault="00516812" w:rsidP="00516812">
                  <w:pPr>
                    <w:jc w:val="left"/>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2021年辽宁省高速公路鞍山分公司桥梁维修加固及病害处治施工图设计</w:t>
                  </w:r>
                </w:p>
              </w:tc>
              <w:tc>
                <w:tcPr>
                  <w:tcW w:w="1351" w:type="dxa"/>
                  <w:tcBorders>
                    <w:top w:val="nil"/>
                    <w:left w:val="nil"/>
                    <w:bottom w:val="nil"/>
                    <w:right w:val="nil"/>
                  </w:tcBorders>
                  <w:shd w:val="clear" w:color="auto" w:fill="auto"/>
                  <w:noWrap/>
                  <w:vAlign w:val="center"/>
                  <w:hideMark/>
                </w:tcPr>
                <w:p w14:paraId="7B58DCD7" w14:textId="635A5B5F"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FF4671">
                    <w:rPr>
                      <w:rFonts w:asciiTheme="minorEastAsia" w:eastAsiaTheme="minorEastAsia" w:hAnsiTheme="minorEastAsia" w:cs="宋体" w:hint="eastAsia"/>
                      <w:color w:val="000000"/>
                      <w:kern w:val="0"/>
                      <w:sz w:val="16"/>
                      <w:szCs w:val="16"/>
                    </w:rPr>
                    <w:t>国家级、大型</w:t>
                  </w:r>
                </w:p>
              </w:tc>
              <w:tc>
                <w:tcPr>
                  <w:tcW w:w="1220" w:type="dxa"/>
                  <w:tcBorders>
                    <w:top w:val="nil"/>
                    <w:left w:val="nil"/>
                    <w:bottom w:val="nil"/>
                    <w:right w:val="nil"/>
                  </w:tcBorders>
                  <w:shd w:val="clear" w:color="auto" w:fill="auto"/>
                  <w:noWrap/>
                  <w:vAlign w:val="center"/>
                  <w:hideMark/>
                </w:tcPr>
                <w:p w14:paraId="1B1D1C4B" w14:textId="664E739A"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516812" w:rsidRPr="00E8786F" w14:paraId="007B421E" w14:textId="77777777" w:rsidTr="00650E49">
              <w:trPr>
                <w:trHeight w:val="369"/>
              </w:trPr>
              <w:tc>
                <w:tcPr>
                  <w:tcW w:w="536" w:type="dxa"/>
                  <w:tcBorders>
                    <w:top w:val="nil"/>
                    <w:left w:val="nil"/>
                    <w:bottom w:val="nil"/>
                    <w:right w:val="nil"/>
                  </w:tcBorders>
                  <w:shd w:val="clear" w:color="auto" w:fill="auto"/>
                  <w:noWrap/>
                  <w:vAlign w:val="center"/>
                  <w:hideMark/>
                </w:tcPr>
                <w:p w14:paraId="2E071F9A"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52</w:t>
                  </w:r>
                </w:p>
              </w:tc>
              <w:tc>
                <w:tcPr>
                  <w:tcW w:w="868" w:type="dxa"/>
                  <w:tcBorders>
                    <w:top w:val="nil"/>
                    <w:left w:val="nil"/>
                    <w:bottom w:val="nil"/>
                    <w:right w:val="nil"/>
                  </w:tcBorders>
                  <w:shd w:val="clear" w:color="auto" w:fill="auto"/>
                  <w:noWrap/>
                  <w:vAlign w:val="center"/>
                  <w:hideMark/>
                </w:tcPr>
                <w:p w14:paraId="62542372"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2021.06</w:t>
                  </w:r>
                </w:p>
              </w:tc>
              <w:tc>
                <w:tcPr>
                  <w:tcW w:w="4962" w:type="dxa"/>
                  <w:tcBorders>
                    <w:top w:val="nil"/>
                    <w:left w:val="nil"/>
                    <w:bottom w:val="nil"/>
                    <w:right w:val="nil"/>
                  </w:tcBorders>
                  <w:shd w:val="clear" w:color="auto" w:fill="auto"/>
                  <w:noWrap/>
                  <w:vAlign w:val="center"/>
                  <w:hideMark/>
                </w:tcPr>
                <w:p w14:paraId="50E0B7B6" w14:textId="77777777" w:rsidR="00516812" w:rsidRPr="00D303CC" w:rsidRDefault="00516812" w:rsidP="00516812">
                  <w:pPr>
                    <w:widowControl/>
                    <w:jc w:val="left"/>
                    <w:rPr>
                      <w:rFonts w:asciiTheme="minorEastAsia" w:eastAsiaTheme="minorEastAsia" w:hAnsiTheme="minorEastAsia" w:cs="宋体"/>
                      <w:color w:val="000000"/>
                      <w:kern w:val="0"/>
                      <w:sz w:val="16"/>
                      <w:szCs w:val="16"/>
                    </w:rPr>
                  </w:pPr>
                  <w:bookmarkStart w:id="5" w:name="_Hlk114764974"/>
                  <w:r w:rsidRPr="00D303CC">
                    <w:rPr>
                      <w:rFonts w:asciiTheme="minorEastAsia" w:eastAsiaTheme="minorEastAsia" w:hAnsiTheme="minorEastAsia" w:cs="宋体" w:hint="eastAsia"/>
                      <w:color w:val="000000"/>
                      <w:kern w:val="0"/>
                      <w:sz w:val="16"/>
                      <w:szCs w:val="16"/>
                    </w:rPr>
                    <w:t>沈阳市二环路西南高架既有桥梁特殊检测</w:t>
                  </w:r>
                  <w:bookmarkEnd w:id="5"/>
                </w:p>
              </w:tc>
              <w:tc>
                <w:tcPr>
                  <w:tcW w:w="1351" w:type="dxa"/>
                  <w:tcBorders>
                    <w:top w:val="nil"/>
                    <w:left w:val="nil"/>
                    <w:bottom w:val="nil"/>
                    <w:right w:val="nil"/>
                  </w:tcBorders>
                  <w:shd w:val="clear" w:color="auto" w:fill="auto"/>
                  <w:noWrap/>
                  <w:vAlign w:val="center"/>
                  <w:hideMark/>
                </w:tcPr>
                <w:p w14:paraId="57F49F27" w14:textId="3432F96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FF4671">
                    <w:rPr>
                      <w:rFonts w:asciiTheme="minorEastAsia" w:eastAsiaTheme="minorEastAsia" w:hAnsiTheme="minorEastAsia" w:cs="宋体" w:hint="eastAsia"/>
                      <w:color w:val="000000"/>
                      <w:kern w:val="0"/>
                      <w:sz w:val="16"/>
                      <w:szCs w:val="16"/>
                    </w:rPr>
                    <w:t>省级、大型</w:t>
                  </w:r>
                </w:p>
              </w:tc>
              <w:tc>
                <w:tcPr>
                  <w:tcW w:w="1220" w:type="dxa"/>
                  <w:tcBorders>
                    <w:top w:val="nil"/>
                    <w:left w:val="nil"/>
                    <w:bottom w:val="nil"/>
                    <w:right w:val="nil"/>
                  </w:tcBorders>
                  <w:shd w:val="clear" w:color="auto" w:fill="auto"/>
                  <w:noWrap/>
                  <w:vAlign w:val="center"/>
                  <w:hideMark/>
                </w:tcPr>
                <w:p w14:paraId="5E8A736F" w14:textId="5AF8F141"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516812" w:rsidRPr="00E8786F" w14:paraId="3A61BC3F" w14:textId="77777777" w:rsidTr="00650E49">
              <w:trPr>
                <w:trHeight w:val="369"/>
              </w:trPr>
              <w:tc>
                <w:tcPr>
                  <w:tcW w:w="536" w:type="dxa"/>
                  <w:tcBorders>
                    <w:top w:val="nil"/>
                    <w:left w:val="nil"/>
                    <w:bottom w:val="nil"/>
                    <w:right w:val="nil"/>
                  </w:tcBorders>
                  <w:shd w:val="clear" w:color="auto" w:fill="auto"/>
                  <w:noWrap/>
                  <w:vAlign w:val="center"/>
                  <w:hideMark/>
                </w:tcPr>
                <w:p w14:paraId="13A435BE"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53</w:t>
                  </w:r>
                </w:p>
              </w:tc>
              <w:tc>
                <w:tcPr>
                  <w:tcW w:w="868" w:type="dxa"/>
                  <w:tcBorders>
                    <w:top w:val="nil"/>
                    <w:left w:val="nil"/>
                    <w:bottom w:val="nil"/>
                    <w:right w:val="nil"/>
                  </w:tcBorders>
                  <w:shd w:val="clear" w:color="auto" w:fill="auto"/>
                  <w:noWrap/>
                  <w:vAlign w:val="center"/>
                  <w:hideMark/>
                </w:tcPr>
                <w:p w14:paraId="1DAE8062"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2021.05</w:t>
                  </w:r>
                </w:p>
              </w:tc>
              <w:tc>
                <w:tcPr>
                  <w:tcW w:w="4962" w:type="dxa"/>
                  <w:tcBorders>
                    <w:top w:val="nil"/>
                    <w:left w:val="nil"/>
                    <w:bottom w:val="nil"/>
                    <w:right w:val="nil"/>
                  </w:tcBorders>
                  <w:shd w:val="clear" w:color="auto" w:fill="auto"/>
                  <w:noWrap/>
                  <w:vAlign w:val="center"/>
                  <w:hideMark/>
                </w:tcPr>
                <w:p w14:paraId="4A800415" w14:textId="77777777" w:rsidR="00516812" w:rsidRPr="00D303CC" w:rsidRDefault="00516812" w:rsidP="00516812">
                  <w:pPr>
                    <w:widowControl/>
                    <w:jc w:val="left"/>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铁岭市新梨线宝力大桥危桥改造专项养护工程施工图设计</w:t>
                  </w:r>
                </w:p>
              </w:tc>
              <w:tc>
                <w:tcPr>
                  <w:tcW w:w="1351" w:type="dxa"/>
                  <w:tcBorders>
                    <w:top w:val="nil"/>
                    <w:left w:val="nil"/>
                    <w:bottom w:val="nil"/>
                    <w:right w:val="nil"/>
                  </w:tcBorders>
                  <w:shd w:val="clear" w:color="auto" w:fill="auto"/>
                  <w:noWrap/>
                  <w:vAlign w:val="center"/>
                  <w:hideMark/>
                </w:tcPr>
                <w:p w14:paraId="2C297EF9" w14:textId="479525A3"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FF4671">
                    <w:rPr>
                      <w:rFonts w:asciiTheme="minorEastAsia" w:eastAsiaTheme="minorEastAsia" w:hAnsiTheme="minorEastAsia" w:cs="宋体" w:hint="eastAsia"/>
                      <w:color w:val="000000"/>
                      <w:kern w:val="0"/>
                      <w:sz w:val="16"/>
                      <w:szCs w:val="16"/>
                    </w:rPr>
                    <w:t>省级、中型</w:t>
                  </w:r>
                </w:p>
              </w:tc>
              <w:tc>
                <w:tcPr>
                  <w:tcW w:w="1220" w:type="dxa"/>
                  <w:tcBorders>
                    <w:top w:val="nil"/>
                    <w:left w:val="nil"/>
                    <w:bottom w:val="nil"/>
                    <w:right w:val="nil"/>
                  </w:tcBorders>
                  <w:shd w:val="clear" w:color="auto" w:fill="auto"/>
                  <w:noWrap/>
                  <w:vAlign w:val="center"/>
                  <w:hideMark/>
                </w:tcPr>
                <w:p w14:paraId="4EF8D073" w14:textId="564FA315"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516812" w:rsidRPr="00E8786F" w14:paraId="5EEFBB9E" w14:textId="77777777" w:rsidTr="00650E49">
              <w:trPr>
                <w:trHeight w:val="369"/>
              </w:trPr>
              <w:tc>
                <w:tcPr>
                  <w:tcW w:w="536" w:type="dxa"/>
                  <w:tcBorders>
                    <w:top w:val="nil"/>
                    <w:left w:val="nil"/>
                    <w:bottom w:val="nil"/>
                    <w:right w:val="nil"/>
                  </w:tcBorders>
                  <w:shd w:val="clear" w:color="auto" w:fill="auto"/>
                  <w:noWrap/>
                  <w:vAlign w:val="center"/>
                  <w:hideMark/>
                </w:tcPr>
                <w:p w14:paraId="527F8903"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54</w:t>
                  </w:r>
                </w:p>
              </w:tc>
              <w:tc>
                <w:tcPr>
                  <w:tcW w:w="868" w:type="dxa"/>
                  <w:tcBorders>
                    <w:top w:val="nil"/>
                    <w:left w:val="nil"/>
                    <w:bottom w:val="nil"/>
                    <w:right w:val="nil"/>
                  </w:tcBorders>
                  <w:shd w:val="clear" w:color="auto" w:fill="auto"/>
                  <w:noWrap/>
                  <w:vAlign w:val="center"/>
                  <w:hideMark/>
                </w:tcPr>
                <w:p w14:paraId="01B826EA"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2020.11</w:t>
                  </w:r>
                </w:p>
              </w:tc>
              <w:tc>
                <w:tcPr>
                  <w:tcW w:w="4962" w:type="dxa"/>
                  <w:tcBorders>
                    <w:top w:val="nil"/>
                    <w:left w:val="nil"/>
                    <w:bottom w:val="nil"/>
                    <w:right w:val="nil"/>
                  </w:tcBorders>
                  <w:shd w:val="clear" w:color="auto" w:fill="auto"/>
                  <w:noWrap/>
                  <w:vAlign w:val="center"/>
                  <w:hideMark/>
                </w:tcPr>
                <w:p w14:paraId="10B984ED" w14:textId="77777777" w:rsidR="00516812" w:rsidRPr="00D303CC" w:rsidRDefault="00516812" w:rsidP="00516812">
                  <w:pPr>
                    <w:widowControl/>
                    <w:jc w:val="left"/>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二连浩特至广州国家高速公路集宁至阿荣旗联络线白音查干至安业段公路工程首批梁（板）施工质量检测</w:t>
                  </w:r>
                </w:p>
              </w:tc>
              <w:tc>
                <w:tcPr>
                  <w:tcW w:w="1351" w:type="dxa"/>
                  <w:tcBorders>
                    <w:top w:val="nil"/>
                    <w:left w:val="nil"/>
                    <w:bottom w:val="nil"/>
                    <w:right w:val="nil"/>
                  </w:tcBorders>
                  <w:shd w:val="clear" w:color="auto" w:fill="auto"/>
                  <w:noWrap/>
                  <w:vAlign w:val="center"/>
                  <w:hideMark/>
                </w:tcPr>
                <w:p w14:paraId="382D2821" w14:textId="31AFCB1E"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FF4671">
                    <w:rPr>
                      <w:rFonts w:asciiTheme="minorEastAsia" w:eastAsiaTheme="minorEastAsia" w:hAnsiTheme="minorEastAsia" w:cs="宋体" w:hint="eastAsia"/>
                      <w:color w:val="000000"/>
                      <w:kern w:val="0"/>
                      <w:sz w:val="16"/>
                      <w:szCs w:val="16"/>
                    </w:rPr>
                    <w:t>省级、中型</w:t>
                  </w:r>
                </w:p>
              </w:tc>
              <w:tc>
                <w:tcPr>
                  <w:tcW w:w="1220" w:type="dxa"/>
                  <w:tcBorders>
                    <w:top w:val="nil"/>
                    <w:left w:val="nil"/>
                    <w:bottom w:val="nil"/>
                    <w:right w:val="nil"/>
                  </w:tcBorders>
                  <w:shd w:val="clear" w:color="auto" w:fill="auto"/>
                  <w:noWrap/>
                  <w:vAlign w:val="center"/>
                  <w:hideMark/>
                </w:tcPr>
                <w:p w14:paraId="37695507" w14:textId="7F698B73"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516812" w:rsidRPr="00E8786F" w14:paraId="63B69253" w14:textId="77777777" w:rsidTr="00650E49">
              <w:trPr>
                <w:trHeight w:val="369"/>
              </w:trPr>
              <w:tc>
                <w:tcPr>
                  <w:tcW w:w="536" w:type="dxa"/>
                  <w:tcBorders>
                    <w:top w:val="nil"/>
                    <w:left w:val="nil"/>
                    <w:bottom w:val="nil"/>
                    <w:right w:val="nil"/>
                  </w:tcBorders>
                  <w:shd w:val="clear" w:color="auto" w:fill="auto"/>
                  <w:noWrap/>
                  <w:vAlign w:val="center"/>
                  <w:hideMark/>
                </w:tcPr>
                <w:p w14:paraId="2DFD8094"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55</w:t>
                  </w:r>
                </w:p>
              </w:tc>
              <w:tc>
                <w:tcPr>
                  <w:tcW w:w="868" w:type="dxa"/>
                  <w:tcBorders>
                    <w:top w:val="nil"/>
                    <w:left w:val="nil"/>
                    <w:bottom w:val="nil"/>
                    <w:right w:val="nil"/>
                  </w:tcBorders>
                  <w:shd w:val="clear" w:color="auto" w:fill="auto"/>
                  <w:noWrap/>
                  <w:vAlign w:val="center"/>
                  <w:hideMark/>
                </w:tcPr>
                <w:p w14:paraId="713A81FB"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2020.10</w:t>
                  </w:r>
                </w:p>
              </w:tc>
              <w:tc>
                <w:tcPr>
                  <w:tcW w:w="4962" w:type="dxa"/>
                  <w:tcBorders>
                    <w:top w:val="nil"/>
                    <w:left w:val="nil"/>
                    <w:bottom w:val="nil"/>
                    <w:right w:val="nil"/>
                  </w:tcBorders>
                  <w:shd w:val="clear" w:color="auto" w:fill="auto"/>
                  <w:noWrap/>
                  <w:vAlign w:val="center"/>
                  <w:hideMark/>
                </w:tcPr>
                <w:p w14:paraId="6C9980AD" w14:textId="77777777" w:rsidR="00516812" w:rsidRPr="00D303CC" w:rsidRDefault="00516812" w:rsidP="00516812">
                  <w:pPr>
                    <w:widowControl/>
                    <w:jc w:val="left"/>
                    <w:rPr>
                      <w:rFonts w:asciiTheme="minorEastAsia" w:eastAsiaTheme="minorEastAsia" w:hAnsiTheme="minorEastAsia" w:cs="宋体"/>
                      <w:color w:val="000000"/>
                      <w:kern w:val="0"/>
                      <w:sz w:val="16"/>
                      <w:szCs w:val="16"/>
                    </w:rPr>
                  </w:pPr>
                  <w:bookmarkStart w:id="6" w:name="_Hlk114765052"/>
                  <w:r w:rsidRPr="00D303CC">
                    <w:rPr>
                      <w:rFonts w:asciiTheme="minorEastAsia" w:eastAsiaTheme="minorEastAsia" w:hAnsiTheme="minorEastAsia" w:cs="宋体" w:hint="eastAsia"/>
                      <w:color w:val="000000"/>
                      <w:kern w:val="0"/>
                      <w:sz w:val="16"/>
                      <w:szCs w:val="16"/>
                    </w:rPr>
                    <w:t>沈海高速土城子大桥（上行、下行）桥梁特殊检测</w:t>
                  </w:r>
                  <w:bookmarkEnd w:id="6"/>
                </w:p>
              </w:tc>
              <w:tc>
                <w:tcPr>
                  <w:tcW w:w="1351" w:type="dxa"/>
                  <w:tcBorders>
                    <w:top w:val="nil"/>
                    <w:left w:val="nil"/>
                    <w:bottom w:val="nil"/>
                    <w:right w:val="nil"/>
                  </w:tcBorders>
                  <w:shd w:val="clear" w:color="auto" w:fill="auto"/>
                  <w:noWrap/>
                  <w:vAlign w:val="center"/>
                  <w:hideMark/>
                </w:tcPr>
                <w:p w14:paraId="57EA6ED9" w14:textId="23A1D303"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FF4671">
                    <w:rPr>
                      <w:rFonts w:asciiTheme="minorEastAsia" w:eastAsiaTheme="minorEastAsia" w:hAnsiTheme="minorEastAsia" w:cs="宋体" w:hint="eastAsia"/>
                      <w:color w:val="000000"/>
                      <w:kern w:val="0"/>
                      <w:sz w:val="16"/>
                      <w:szCs w:val="16"/>
                    </w:rPr>
                    <w:t>国家级、大型</w:t>
                  </w:r>
                </w:p>
              </w:tc>
              <w:tc>
                <w:tcPr>
                  <w:tcW w:w="1220" w:type="dxa"/>
                  <w:tcBorders>
                    <w:top w:val="nil"/>
                    <w:left w:val="nil"/>
                    <w:bottom w:val="nil"/>
                    <w:right w:val="nil"/>
                  </w:tcBorders>
                  <w:shd w:val="clear" w:color="auto" w:fill="auto"/>
                  <w:noWrap/>
                  <w:vAlign w:val="center"/>
                  <w:hideMark/>
                </w:tcPr>
                <w:p w14:paraId="57AB5A5D" w14:textId="19E91DE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516812" w:rsidRPr="00E8786F" w14:paraId="14C689AD" w14:textId="77777777" w:rsidTr="00650E49">
              <w:trPr>
                <w:trHeight w:val="369"/>
              </w:trPr>
              <w:tc>
                <w:tcPr>
                  <w:tcW w:w="536" w:type="dxa"/>
                  <w:tcBorders>
                    <w:top w:val="nil"/>
                    <w:left w:val="nil"/>
                    <w:bottom w:val="nil"/>
                    <w:right w:val="nil"/>
                  </w:tcBorders>
                  <w:shd w:val="clear" w:color="auto" w:fill="auto"/>
                  <w:noWrap/>
                  <w:vAlign w:val="center"/>
                  <w:hideMark/>
                </w:tcPr>
                <w:p w14:paraId="6E18739C"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56</w:t>
                  </w:r>
                </w:p>
              </w:tc>
              <w:tc>
                <w:tcPr>
                  <w:tcW w:w="868" w:type="dxa"/>
                  <w:tcBorders>
                    <w:top w:val="nil"/>
                    <w:left w:val="nil"/>
                    <w:bottom w:val="nil"/>
                    <w:right w:val="nil"/>
                  </w:tcBorders>
                  <w:shd w:val="clear" w:color="auto" w:fill="auto"/>
                  <w:noWrap/>
                  <w:vAlign w:val="center"/>
                  <w:hideMark/>
                </w:tcPr>
                <w:p w14:paraId="3B18125F"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2020.10</w:t>
                  </w:r>
                </w:p>
              </w:tc>
              <w:tc>
                <w:tcPr>
                  <w:tcW w:w="4962" w:type="dxa"/>
                  <w:tcBorders>
                    <w:top w:val="nil"/>
                    <w:left w:val="nil"/>
                    <w:bottom w:val="nil"/>
                    <w:right w:val="nil"/>
                  </w:tcBorders>
                  <w:shd w:val="clear" w:color="auto" w:fill="auto"/>
                  <w:noWrap/>
                  <w:vAlign w:val="center"/>
                  <w:hideMark/>
                </w:tcPr>
                <w:p w14:paraId="2585932A" w14:textId="77777777" w:rsidR="00516812" w:rsidRPr="00D303CC" w:rsidRDefault="00516812" w:rsidP="00516812">
                  <w:pPr>
                    <w:widowControl/>
                    <w:jc w:val="left"/>
                    <w:rPr>
                      <w:rFonts w:asciiTheme="minorEastAsia" w:eastAsiaTheme="minorEastAsia" w:hAnsiTheme="minorEastAsia" w:cs="宋体"/>
                      <w:color w:val="000000"/>
                      <w:kern w:val="0"/>
                      <w:sz w:val="16"/>
                      <w:szCs w:val="16"/>
                    </w:rPr>
                  </w:pPr>
                  <w:bookmarkStart w:id="7" w:name="_Hlk114765082"/>
                  <w:r w:rsidRPr="00D303CC">
                    <w:rPr>
                      <w:rFonts w:asciiTheme="minorEastAsia" w:eastAsiaTheme="minorEastAsia" w:hAnsiTheme="minorEastAsia" w:cs="宋体" w:hint="eastAsia"/>
                      <w:color w:val="000000"/>
                      <w:kern w:val="0"/>
                      <w:sz w:val="16"/>
                      <w:szCs w:val="16"/>
                    </w:rPr>
                    <w:t>沈海高速牧城驿大桥（上行、下行）桥梁特殊检测</w:t>
                  </w:r>
                  <w:bookmarkEnd w:id="7"/>
                </w:p>
              </w:tc>
              <w:tc>
                <w:tcPr>
                  <w:tcW w:w="1351" w:type="dxa"/>
                  <w:tcBorders>
                    <w:top w:val="nil"/>
                    <w:left w:val="nil"/>
                    <w:bottom w:val="nil"/>
                    <w:right w:val="nil"/>
                  </w:tcBorders>
                  <w:shd w:val="clear" w:color="auto" w:fill="auto"/>
                  <w:noWrap/>
                  <w:vAlign w:val="center"/>
                  <w:hideMark/>
                </w:tcPr>
                <w:p w14:paraId="106B8522" w14:textId="5503CECE"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FF4671">
                    <w:rPr>
                      <w:rFonts w:asciiTheme="minorEastAsia" w:eastAsiaTheme="minorEastAsia" w:hAnsiTheme="minorEastAsia" w:cs="宋体" w:hint="eastAsia"/>
                      <w:color w:val="000000"/>
                      <w:kern w:val="0"/>
                      <w:sz w:val="16"/>
                      <w:szCs w:val="16"/>
                    </w:rPr>
                    <w:t>国家级、大型</w:t>
                  </w:r>
                </w:p>
              </w:tc>
              <w:tc>
                <w:tcPr>
                  <w:tcW w:w="1220" w:type="dxa"/>
                  <w:tcBorders>
                    <w:top w:val="nil"/>
                    <w:left w:val="nil"/>
                    <w:bottom w:val="nil"/>
                    <w:right w:val="nil"/>
                  </w:tcBorders>
                  <w:shd w:val="clear" w:color="auto" w:fill="auto"/>
                  <w:noWrap/>
                  <w:vAlign w:val="center"/>
                  <w:hideMark/>
                </w:tcPr>
                <w:p w14:paraId="07DF18C9" w14:textId="181936FA"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516812" w:rsidRPr="00E8786F" w14:paraId="61D47CF2" w14:textId="77777777" w:rsidTr="00650E49">
              <w:trPr>
                <w:trHeight w:val="369"/>
              </w:trPr>
              <w:tc>
                <w:tcPr>
                  <w:tcW w:w="536" w:type="dxa"/>
                  <w:tcBorders>
                    <w:top w:val="nil"/>
                    <w:left w:val="nil"/>
                    <w:bottom w:val="nil"/>
                    <w:right w:val="nil"/>
                  </w:tcBorders>
                  <w:shd w:val="clear" w:color="auto" w:fill="auto"/>
                  <w:noWrap/>
                  <w:vAlign w:val="center"/>
                  <w:hideMark/>
                </w:tcPr>
                <w:p w14:paraId="1F9C5D3C"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57</w:t>
                  </w:r>
                </w:p>
              </w:tc>
              <w:tc>
                <w:tcPr>
                  <w:tcW w:w="868" w:type="dxa"/>
                  <w:tcBorders>
                    <w:top w:val="nil"/>
                    <w:left w:val="nil"/>
                    <w:bottom w:val="nil"/>
                    <w:right w:val="nil"/>
                  </w:tcBorders>
                  <w:shd w:val="clear" w:color="auto" w:fill="auto"/>
                  <w:noWrap/>
                  <w:vAlign w:val="center"/>
                  <w:hideMark/>
                </w:tcPr>
                <w:p w14:paraId="4CB180CA"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2020.10</w:t>
                  </w:r>
                </w:p>
              </w:tc>
              <w:tc>
                <w:tcPr>
                  <w:tcW w:w="4962" w:type="dxa"/>
                  <w:tcBorders>
                    <w:top w:val="nil"/>
                    <w:left w:val="nil"/>
                    <w:bottom w:val="nil"/>
                    <w:right w:val="nil"/>
                  </w:tcBorders>
                  <w:shd w:val="clear" w:color="auto" w:fill="auto"/>
                  <w:noWrap/>
                  <w:vAlign w:val="center"/>
                  <w:hideMark/>
                </w:tcPr>
                <w:p w14:paraId="50A6B5D9" w14:textId="77777777" w:rsidR="00516812" w:rsidRPr="00D303CC" w:rsidRDefault="00516812" w:rsidP="00516812">
                  <w:pPr>
                    <w:widowControl/>
                    <w:jc w:val="left"/>
                    <w:rPr>
                      <w:rFonts w:asciiTheme="minorEastAsia" w:eastAsiaTheme="minorEastAsia" w:hAnsiTheme="minorEastAsia" w:cs="宋体"/>
                      <w:color w:val="000000"/>
                      <w:kern w:val="0"/>
                      <w:sz w:val="16"/>
                      <w:szCs w:val="16"/>
                    </w:rPr>
                  </w:pPr>
                  <w:bookmarkStart w:id="8" w:name="_Hlk114765113"/>
                  <w:r w:rsidRPr="00D303CC">
                    <w:rPr>
                      <w:rFonts w:asciiTheme="minorEastAsia" w:eastAsiaTheme="minorEastAsia" w:hAnsiTheme="minorEastAsia" w:cs="宋体" w:hint="eastAsia"/>
                      <w:color w:val="000000"/>
                      <w:kern w:val="0"/>
                      <w:sz w:val="16"/>
                      <w:szCs w:val="16"/>
                    </w:rPr>
                    <w:t>沈吉高速长山堡浑河特大桥（上行、下行）桥梁特殊检测</w:t>
                  </w:r>
                  <w:bookmarkEnd w:id="8"/>
                </w:p>
              </w:tc>
              <w:tc>
                <w:tcPr>
                  <w:tcW w:w="1351" w:type="dxa"/>
                  <w:tcBorders>
                    <w:top w:val="nil"/>
                    <w:left w:val="nil"/>
                    <w:bottom w:val="nil"/>
                    <w:right w:val="nil"/>
                  </w:tcBorders>
                  <w:shd w:val="clear" w:color="auto" w:fill="auto"/>
                  <w:noWrap/>
                  <w:vAlign w:val="center"/>
                  <w:hideMark/>
                </w:tcPr>
                <w:p w14:paraId="269B3853" w14:textId="25C68E3C"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FF4671">
                    <w:rPr>
                      <w:rFonts w:asciiTheme="minorEastAsia" w:eastAsiaTheme="minorEastAsia" w:hAnsiTheme="minorEastAsia" w:cs="宋体" w:hint="eastAsia"/>
                      <w:color w:val="000000"/>
                      <w:kern w:val="0"/>
                      <w:sz w:val="16"/>
                      <w:szCs w:val="16"/>
                    </w:rPr>
                    <w:t>国家级、大型</w:t>
                  </w:r>
                </w:p>
              </w:tc>
              <w:tc>
                <w:tcPr>
                  <w:tcW w:w="1220" w:type="dxa"/>
                  <w:tcBorders>
                    <w:top w:val="nil"/>
                    <w:left w:val="nil"/>
                    <w:bottom w:val="nil"/>
                    <w:right w:val="nil"/>
                  </w:tcBorders>
                  <w:shd w:val="clear" w:color="auto" w:fill="auto"/>
                  <w:noWrap/>
                  <w:vAlign w:val="center"/>
                  <w:hideMark/>
                </w:tcPr>
                <w:p w14:paraId="2BCC909C" w14:textId="4264AFB4"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516812" w:rsidRPr="00E8786F" w14:paraId="2CC88CF9" w14:textId="77777777" w:rsidTr="00650E49">
              <w:trPr>
                <w:trHeight w:val="369"/>
              </w:trPr>
              <w:tc>
                <w:tcPr>
                  <w:tcW w:w="536" w:type="dxa"/>
                  <w:tcBorders>
                    <w:top w:val="nil"/>
                    <w:left w:val="nil"/>
                    <w:bottom w:val="nil"/>
                    <w:right w:val="nil"/>
                  </w:tcBorders>
                  <w:shd w:val="clear" w:color="auto" w:fill="auto"/>
                  <w:noWrap/>
                  <w:vAlign w:val="center"/>
                  <w:hideMark/>
                </w:tcPr>
                <w:p w14:paraId="2FCA4CAC"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58</w:t>
                  </w:r>
                </w:p>
              </w:tc>
              <w:tc>
                <w:tcPr>
                  <w:tcW w:w="868" w:type="dxa"/>
                  <w:tcBorders>
                    <w:top w:val="nil"/>
                    <w:left w:val="nil"/>
                    <w:bottom w:val="nil"/>
                    <w:right w:val="nil"/>
                  </w:tcBorders>
                  <w:shd w:val="clear" w:color="auto" w:fill="auto"/>
                  <w:noWrap/>
                  <w:vAlign w:val="center"/>
                  <w:hideMark/>
                </w:tcPr>
                <w:p w14:paraId="7EEC2684"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2020.11</w:t>
                  </w:r>
                </w:p>
              </w:tc>
              <w:tc>
                <w:tcPr>
                  <w:tcW w:w="4962" w:type="dxa"/>
                  <w:tcBorders>
                    <w:top w:val="nil"/>
                    <w:left w:val="nil"/>
                    <w:bottom w:val="nil"/>
                    <w:right w:val="nil"/>
                  </w:tcBorders>
                  <w:shd w:val="clear" w:color="auto" w:fill="auto"/>
                  <w:noWrap/>
                  <w:vAlign w:val="center"/>
                  <w:hideMark/>
                </w:tcPr>
                <w:p w14:paraId="448E9375" w14:textId="77777777" w:rsidR="00516812" w:rsidRPr="00D303CC" w:rsidRDefault="00516812" w:rsidP="00516812">
                  <w:pPr>
                    <w:widowControl/>
                    <w:jc w:val="left"/>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库盘线张荒地辽河大桥改造工程施工图设计</w:t>
                  </w:r>
                </w:p>
              </w:tc>
              <w:tc>
                <w:tcPr>
                  <w:tcW w:w="1351" w:type="dxa"/>
                  <w:tcBorders>
                    <w:top w:val="nil"/>
                    <w:left w:val="nil"/>
                    <w:bottom w:val="nil"/>
                    <w:right w:val="nil"/>
                  </w:tcBorders>
                  <w:shd w:val="clear" w:color="auto" w:fill="auto"/>
                  <w:noWrap/>
                  <w:vAlign w:val="center"/>
                  <w:hideMark/>
                </w:tcPr>
                <w:p w14:paraId="2CBBD2EF" w14:textId="7F430BFC"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FF4671">
                    <w:rPr>
                      <w:rFonts w:asciiTheme="minorEastAsia" w:eastAsiaTheme="minorEastAsia" w:hAnsiTheme="minorEastAsia" w:cs="宋体" w:hint="eastAsia"/>
                      <w:color w:val="000000"/>
                      <w:kern w:val="0"/>
                      <w:sz w:val="16"/>
                      <w:szCs w:val="16"/>
                    </w:rPr>
                    <w:t>省级、大型</w:t>
                  </w:r>
                </w:p>
              </w:tc>
              <w:tc>
                <w:tcPr>
                  <w:tcW w:w="1220" w:type="dxa"/>
                  <w:tcBorders>
                    <w:top w:val="nil"/>
                    <w:left w:val="nil"/>
                    <w:bottom w:val="nil"/>
                    <w:right w:val="nil"/>
                  </w:tcBorders>
                  <w:shd w:val="clear" w:color="auto" w:fill="auto"/>
                  <w:noWrap/>
                  <w:vAlign w:val="center"/>
                  <w:hideMark/>
                </w:tcPr>
                <w:p w14:paraId="3C97F616" w14:textId="67736A5F"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主要负责人</w:t>
                  </w:r>
                </w:p>
              </w:tc>
            </w:tr>
            <w:tr w:rsidR="00516812" w:rsidRPr="00E8786F" w14:paraId="58118AE4" w14:textId="77777777" w:rsidTr="00650E49">
              <w:trPr>
                <w:trHeight w:val="369"/>
              </w:trPr>
              <w:tc>
                <w:tcPr>
                  <w:tcW w:w="536" w:type="dxa"/>
                  <w:tcBorders>
                    <w:top w:val="nil"/>
                    <w:left w:val="nil"/>
                    <w:bottom w:val="nil"/>
                    <w:right w:val="nil"/>
                  </w:tcBorders>
                  <w:shd w:val="clear" w:color="auto" w:fill="auto"/>
                  <w:noWrap/>
                  <w:vAlign w:val="center"/>
                  <w:hideMark/>
                </w:tcPr>
                <w:p w14:paraId="24D50446"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59</w:t>
                  </w:r>
                </w:p>
              </w:tc>
              <w:tc>
                <w:tcPr>
                  <w:tcW w:w="868" w:type="dxa"/>
                  <w:tcBorders>
                    <w:top w:val="nil"/>
                    <w:left w:val="nil"/>
                    <w:bottom w:val="nil"/>
                    <w:right w:val="nil"/>
                  </w:tcBorders>
                  <w:shd w:val="clear" w:color="auto" w:fill="auto"/>
                  <w:noWrap/>
                  <w:vAlign w:val="center"/>
                  <w:hideMark/>
                </w:tcPr>
                <w:p w14:paraId="1B11C6C7"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2020.11</w:t>
                  </w:r>
                </w:p>
              </w:tc>
              <w:tc>
                <w:tcPr>
                  <w:tcW w:w="4962" w:type="dxa"/>
                  <w:tcBorders>
                    <w:top w:val="nil"/>
                    <w:left w:val="nil"/>
                    <w:bottom w:val="nil"/>
                    <w:right w:val="nil"/>
                  </w:tcBorders>
                  <w:shd w:val="clear" w:color="auto" w:fill="auto"/>
                  <w:noWrap/>
                  <w:vAlign w:val="center"/>
                  <w:hideMark/>
                </w:tcPr>
                <w:p w14:paraId="14036F80" w14:textId="77777777" w:rsidR="00516812" w:rsidRPr="00D303CC" w:rsidRDefault="00516812" w:rsidP="00516812">
                  <w:pPr>
                    <w:widowControl/>
                    <w:jc w:val="left"/>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绥珠线王宝河大桥上部改建工程施工图设计</w:t>
                  </w:r>
                </w:p>
              </w:tc>
              <w:tc>
                <w:tcPr>
                  <w:tcW w:w="1351" w:type="dxa"/>
                  <w:tcBorders>
                    <w:top w:val="nil"/>
                    <w:left w:val="nil"/>
                    <w:bottom w:val="nil"/>
                    <w:right w:val="nil"/>
                  </w:tcBorders>
                  <w:shd w:val="clear" w:color="auto" w:fill="auto"/>
                  <w:noWrap/>
                  <w:vAlign w:val="center"/>
                  <w:hideMark/>
                </w:tcPr>
                <w:p w14:paraId="62D9459C" w14:textId="7D81FB46"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FF4671">
                    <w:rPr>
                      <w:rFonts w:asciiTheme="minorEastAsia" w:eastAsiaTheme="minorEastAsia" w:hAnsiTheme="minorEastAsia" w:cs="宋体" w:hint="eastAsia"/>
                      <w:color w:val="000000"/>
                      <w:kern w:val="0"/>
                      <w:sz w:val="16"/>
                      <w:szCs w:val="16"/>
                    </w:rPr>
                    <w:t>省级、中型</w:t>
                  </w:r>
                </w:p>
              </w:tc>
              <w:tc>
                <w:tcPr>
                  <w:tcW w:w="1220" w:type="dxa"/>
                  <w:tcBorders>
                    <w:top w:val="nil"/>
                    <w:left w:val="nil"/>
                    <w:bottom w:val="nil"/>
                    <w:right w:val="nil"/>
                  </w:tcBorders>
                  <w:shd w:val="clear" w:color="auto" w:fill="auto"/>
                  <w:noWrap/>
                  <w:vAlign w:val="center"/>
                  <w:hideMark/>
                </w:tcPr>
                <w:p w14:paraId="44504FC8" w14:textId="03CCA48B"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主要负责人</w:t>
                  </w:r>
                </w:p>
              </w:tc>
            </w:tr>
            <w:tr w:rsidR="00516812" w:rsidRPr="00E8786F" w14:paraId="2ED14CC5" w14:textId="77777777" w:rsidTr="00650E49">
              <w:trPr>
                <w:trHeight w:val="369"/>
              </w:trPr>
              <w:tc>
                <w:tcPr>
                  <w:tcW w:w="536" w:type="dxa"/>
                  <w:tcBorders>
                    <w:top w:val="nil"/>
                    <w:left w:val="nil"/>
                    <w:bottom w:val="nil"/>
                    <w:right w:val="nil"/>
                  </w:tcBorders>
                  <w:shd w:val="clear" w:color="auto" w:fill="auto"/>
                  <w:noWrap/>
                  <w:vAlign w:val="center"/>
                  <w:hideMark/>
                </w:tcPr>
                <w:p w14:paraId="340A2180"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60</w:t>
                  </w:r>
                </w:p>
              </w:tc>
              <w:tc>
                <w:tcPr>
                  <w:tcW w:w="868" w:type="dxa"/>
                  <w:tcBorders>
                    <w:top w:val="nil"/>
                    <w:left w:val="nil"/>
                    <w:bottom w:val="nil"/>
                    <w:right w:val="nil"/>
                  </w:tcBorders>
                  <w:shd w:val="clear" w:color="auto" w:fill="auto"/>
                  <w:noWrap/>
                  <w:vAlign w:val="center"/>
                  <w:hideMark/>
                </w:tcPr>
                <w:p w14:paraId="03B3E8B8"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2020.11</w:t>
                  </w:r>
                </w:p>
              </w:tc>
              <w:tc>
                <w:tcPr>
                  <w:tcW w:w="4962" w:type="dxa"/>
                  <w:tcBorders>
                    <w:top w:val="nil"/>
                    <w:left w:val="nil"/>
                    <w:bottom w:val="nil"/>
                    <w:right w:val="nil"/>
                  </w:tcBorders>
                  <w:shd w:val="clear" w:color="auto" w:fill="auto"/>
                  <w:noWrap/>
                  <w:vAlign w:val="center"/>
                  <w:hideMark/>
                </w:tcPr>
                <w:p w14:paraId="27F39DAE" w14:textId="77777777" w:rsidR="00516812" w:rsidRPr="00D303CC" w:rsidRDefault="00516812" w:rsidP="00516812">
                  <w:pPr>
                    <w:widowControl/>
                    <w:jc w:val="left"/>
                    <w:rPr>
                      <w:rFonts w:asciiTheme="minorEastAsia" w:eastAsiaTheme="minorEastAsia" w:hAnsiTheme="minorEastAsia" w:cs="宋体"/>
                      <w:color w:val="000000"/>
                      <w:kern w:val="0"/>
                      <w:sz w:val="16"/>
                      <w:szCs w:val="16"/>
                    </w:rPr>
                  </w:pPr>
                  <w:bookmarkStart w:id="9" w:name="_Hlk114765215"/>
                  <w:r w:rsidRPr="00D303CC">
                    <w:rPr>
                      <w:rFonts w:asciiTheme="minorEastAsia" w:eastAsiaTheme="minorEastAsia" w:hAnsiTheme="minorEastAsia" w:cs="宋体" w:hint="eastAsia"/>
                      <w:color w:val="000000"/>
                      <w:kern w:val="0"/>
                      <w:sz w:val="16"/>
                      <w:szCs w:val="16"/>
                    </w:rPr>
                    <w:t>凌兴线鸽子洞大桥上部改建工程施工图设计</w:t>
                  </w:r>
                  <w:bookmarkEnd w:id="9"/>
                </w:p>
              </w:tc>
              <w:tc>
                <w:tcPr>
                  <w:tcW w:w="1351" w:type="dxa"/>
                  <w:tcBorders>
                    <w:top w:val="nil"/>
                    <w:left w:val="nil"/>
                    <w:bottom w:val="nil"/>
                    <w:right w:val="nil"/>
                  </w:tcBorders>
                  <w:shd w:val="clear" w:color="auto" w:fill="auto"/>
                  <w:noWrap/>
                  <w:vAlign w:val="center"/>
                  <w:hideMark/>
                </w:tcPr>
                <w:p w14:paraId="47F4F6F3" w14:textId="31814B91"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FF4671">
                    <w:rPr>
                      <w:rFonts w:asciiTheme="minorEastAsia" w:eastAsiaTheme="minorEastAsia" w:hAnsiTheme="minorEastAsia" w:cs="宋体" w:hint="eastAsia"/>
                      <w:color w:val="000000"/>
                      <w:kern w:val="0"/>
                      <w:sz w:val="16"/>
                      <w:szCs w:val="16"/>
                    </w:rPr>
                    <w:t>省级、中型</w:t>
                  </w:r>
                </w:p>
              </w:tc>
              <w:tc>
                <w:tcPr>
                  <w:tcW w:w="1220" w:type="dxa"/>
                  <w:tcBorders>
                    <w:top w:val="nil"/>
                    <w:left w:val="nil"/>
                    <w:bottom w:val="nil"/>
                    <w:right w:val="nil"/>
                  </w:tcBorders>
                  <w:shd w:val="clear" w:color="auto" w:fill="auto"/>
                  <w:noWrap/>
                  <w:vAlign w:val="center"/>
                  <w:hideMark/>
                </w:tcPr>
                <w:p w14:paraId="1BB2A0D8" w14:textId="5EF3FC91"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516812" w:rsidRPr="00E8786F" w14:paraId="2094402D" w14:textId="77777777" w:rsidTr="00650E49">
              <w:trPr>
                <w:trHeight w:val="369"/>
              </w:trPr>
              <w:tc>
                <w:tcPr>
                  <w:tcW w:w="536" w:type="dxa"/>
                  <w:tcBorders>
                    <w:top w:val="nil"/>
                    <w:left w:val="nil"/>
                    <w:bottom w:val="nil"/>
                    <w:right w:val="nil"/>
                  </w:tcBorders>
                  <w:shd w:val="clear" w:color="auto" w:fill="auto"/>
                  <w:noWrap/>
                  <w:vAlign w:val="center"/>
                  <w:hideMark/>
                </w:tcPr>
                <w:p w14:paraId="2E7AF44A"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61</w:t>
                  </w:r>
                </w:p>
              </w:tc>
              <w:tc>
                <w:tcPr>
                  <w:tcW w:w="868" w:type="dxa"/>
                  <w:tcBorders>
                    <w:top w:val="nil"/>
                    <w:left w:val="nil"/>
                    <w:bottom w:val="nil"/>
                    <w:right w:val="nil"/>
                  </w:tcBorders>
                  <w:shd w:val="clear" w:color="auto" w:fill="auto"/>
                  <w:noWrap/>
                  <w:vAlign w:val="center"/>
                  <w:hideMark/>
                </w:tcPr>
                <w:p w14:paraId="3DFA82BD"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2020.11</w:t>
                  </w:r>
                </w:p>
              </w:tc>
              <w:tc>
                <w:tcPr>
                  <w:tcW w:w="4962" w:type="dxa"/>
                  <w:tcBorders>
                    <w:top w:val="nil"/>
                    <w:left w:val="nil"/>
                    <w:bottom w:val="nil"/>
                    <w:right w:val="nil"/>
                  </w:tcBorders>
                  <w:shd w:val="clear" w:color="auto" w:fill="auto"/>
                  <w:noWrap/>
                  <w:vAlign w:val="center"/>
                  <w:hideMark/>
                </w:tcPr>
                <w:p w14:paraId="4E766DEB" w14:textId="77777777" w:rsidR="00516812" w:rsidRPr="00D303CC" w:rsidRDefault="00516812" w:rsidP="00516812">
                  <w:pPr>
                    <w:widowControl/>
                    <w:jc w:val="left"/>
                    <w:rPr>
                      <w:rFonts w:asciiTheme="minorEastAsia" w:eastAsiaTheme="minorEastAsia" w:hAnsiTheme="minorEastAsia" w:cs="宋体"/>
                      <w:color w:val="000000"/>
                      <w:kern w:val="0"/>
                      <w:sz w:val="16"/>
                      <w:szCs w:val="16"/>
                    </w:rPr>
                  </w:pPr>
                  <w:bookmarkStart w:id="10" w:name="_Hlk114765270"/>
                  <w:r w:rsidRPr="00D303CC">
                    <w:rPr>
                      <w:rFonts w:asciiTheme="minorEastAsia" w:eastAsiaTheme="minorEastAsia" w:hAnsiTheme="minorEastAsia" w:cs="宋体" w:hint="eastAsia"/>
                      <w:color w:val="000000"/>
                      <w:kern w:val="0"/>
                      <w:sz w:val="16"/>
                      <w:szCs w:val="16"/>
                    </w:rPr>
                    <w:t>阜锦线清河门大桥</w:t>
                  </w:r>
                  <w:bookmarkEnd w:id="10"/>
                  <w:r w:rsidRPr="00D303CC">
                    <w:rPr>
                      <w:rFonts w:asciiTheme="minorEastAsia" w:eastAsiaTheme="minorEastAsia" w:hAnsiTheme="minorEastAsia" w:cs="宋体" w:hint="eastAsia"/>
                      <w:color w:val="000000"/>
                      <w:kern w:val="0"/>
                      <w:sz w:val="16"/>
                      <w:szCs w:val="16"/>
                    </w:rPr>
                    <w:t>上部改建工程施工图设计</w:t>
                  </w:r>
                </w:p>
              </w:tc>
              <w:tc>
                <w:tcPr>
                  <w:tcW w:w="1351" w:type="dxa"/>
                  <w:tcBorders>
                    <w:top w:val="nil"/>
                    <w:left w:val="nil"/>
                    <w:bottom w:val="nil"/>
                    <w:right w:val="nil"/>
                  </w:tcBorders>
                  <w:shd w:val="clear" w:color="auto" w:fill="auto"/>
                  <w:noWrap/>
                  <w:vAlign w:val="center"/>
                  <w:hideMark/>
                </w:tcPr>
                <w:p w14:paraId="3063A15F" w14:textId="0C5EC13D"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FF4671">
                    <w:rPr>
                      <w:rFonts w:asciiTheme="minorEastAsia" w:eastAsiaTheme="minorEastAsia" w:hAnsiTheme="minorEastAsia" w:cs="宋体" w:hint="eastAsia"/>
                      <w:color w:val="000000"/>
                      <w:kern w:val="0"/>
                      <w:sz w:val="16"/>
                      <w:szCs w:val="16"/>
                    </w:rPr>
                    <w:t>省级、中型</w:t>
                  </w:r>
                </w:p>
              </w:tc>
              <w:tc>
                <w:tcPr>
                  <w:tcW w:w="1220" w:type="dxa"/>
                  <w:tcBorders>
                    <w:top w:val="nil"/>
                    <w:left w:val="nil"/>
                    <w:bottom w:val="nil"/>
                    <w:right w:val="nil"/>
                  </w:tcBorders>
                  <w:shd w:val="clear" w:color="auto" w:fill="auto"/>
                  <w:noWrap/>
                  <w:vAlign w:val="center"/>
                  <w:hideMark/>
                </w:tcPr>
                <w:p w14:paraId="79327A8C" w14:textId="4ABE1FB4"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516812" w:rsidRPr="00E8786F" w14:paraId="3F49578E" w14:textId="77777777" w:rsidTr="00650E49">
              <w:trPr>
                <w:trHeight w:val="369"/>
              </w:trPr>
              <w:tc>
                <w:tcPr>
                  <w:tcW w:w="536" w:type="dxa"/>
                  <w:tcBorders>
                    <w:top w:val="nil"/>
                    <w:left w:val="nil"/>
                    <w:bottom w:val="nil"/>
                    <w:right w:val="nil"/>
                  </w:tcBorders>
                  <w:shd w:val="clear" w:color="auto" w:fill="auto"/>
                  <w:noWrap/>
                  <w:vAlign w:val="center"/>
                  <w:hideMark/>
                </w:tcPr>
                <w:p w14:paraId="726EC6CD"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62</w:t>
                  </w:r>
                </w:p>
              </w:tc>
              <w:tc>
                <w:tcPr>
                  <w:tcW w:w="868" w:type="dxa"/>
                  <w:tcBorders>
                    <w:top w:val="nil"/>
                    <w:left w:val="nil"/>
                    <w:bottom w:val="nil"/>
                    <w:right w:val="nil"/>
                  </w:tcBorders>
                  <w:shd w:val="clear" w:color="auto" w:fill="auto"/>
                  <w:noWrap/>
                  <w:vAlign w:val="center"/>
                  <w:hideMark/>
                </w:tcPr>
                <w:p w14:paraId="1ECD991E"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2020.11</w:t>
                  </w:r>
                </w:p>
              </w:tc>
              <w:tc>
                <w:tcPr>
                  <w:tcW w:w="4962" w:type="dxa"/>
                  <w:tcBorders>
                    <w:top w:val="nil"/>
                    <w:left w:val="nil"/>
                    <w:bottom w:val="nil"/>
                    <w:right w:val="nil"/>
                  </w:tcBorders>
                  <w:shd w:val="clear" w:color="auto" w:fill="auto"/>
                  <w:noWrap/>
                  <w:vAlign w:val="center"/>
                  <w:hideMark/>
                </w:tcPr>
                <w:p w14:paraId="5077C414" w14:textId="77777777" w:rsidR="00516812" w:rsidRPr="00D303CC" w:rsidRDefault="00516812" w:rsidP="00516812">
                  <w:pPr>
                    <w:widowControl/>
                    <w:jc w:val="left"/>
                    <w:rPr>
                      <w:rFonts w:asciiTheme="minorEastAsia" w:eastAsiaTheme="minorEastAsia" w:hAnsiTheme="minorEastAsia" w:cs="宋体"/>
                      <w:color w:val="000000"/>
                      <w:kern w:val="0"/>
                      <w:sz w:val="16"/>
                      <w:szCs w:val="16"/>
                    </w:rPr>
                  </w:pPr>
                  <w:bookmarkStart w:id="11" w:name="_Hlk114765300"/>
                  <w:r w:rsidRPr="00D303CC">
                    <w:rPr>
                      <w:rFonts w:asciiTheme="minorEastAsia" w:eastAsiaTheme="minorEastAsia" w:hAnsiTheme="minorEastAsia" w:cs="宋体" w:hint="eastAsia"/>
                      <w:color w:val="000000"/>
                      <w:kern w:val="0"/>
                      <w:sz w:val="16"/>
                      <w:szCs w:val="16"/>
                    </w:rPr>
                    <w:t>黑大线冉家堡桥</w:t>
                  </w:r>
                  <w:bookmarkEnd w:id="11"/>
                  <w:r w:rsidRPr="00D303CC">
                    <w:rPr>
                      <w:rFonts w:asciiTheme="minorEastAsia" w:eastAsiaTheme="minorEastAsia" w:hAnsiTheme="minorEastAsia" w:cs="宋体" w:hint="eastAsia"/>
                      <w:color w:val="000000"/>
                      <w:kern w:val="0"/>
                      <w:sz w:val="16"/>
                      <w:szCs w:val="16"/>
                    </w:rPr>
                    <w:t>上部改建工程施工图设计</w:t>
                  </w:r>
                </w:p>
              </w:tc>
              <w:tc>
                <w:tcPr>
                  <w:tcW w:w="1351" w:type="dxa"/>
                  <w:tcBorders>
                    <w:top w:val="nil"/>
                    <w:left w:val="nil"/>
                    <w:bottom w:val="nil"/>
                    <w:right w:val="nil"/>
                  </w:tcBorders>
                  <w:shd w:val="clear" w:color="auto" w:fill="auto"/>
                  <w:noWrap/>
                  <w:vAlign w:val="center"/>
                  <w:hideMark/>
                </w:tcPr>
                <w:p w14:paraId="1DAA053D" w14:textId="4F6CC5B2"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FF4671">
                    <w:rPr>
                      <w:rFonts w:asciiTheme="minorEastAsia" w:eastAsiaTheme="minorEastAsia" w:hAnsiTheme="minorEastAsia" w:cs="宋体" w:hint="eastAsia"/>
                      <w:color w:val="000000"/>
                      <w:kern w:val="0"/>
                      <w:sz w:val="16"/>
                      <w:szCs w:val="16"/>
                    </w:rPr>
                    <w:t>省级、中型</w:t>
                  </w:r>
                </w:p>
              </w:tc>
              <w:tc>
                <w:tcPr>
                  <w:tcW w:w="1220" w:type="dxa"/>
                  <w:tcBorders>
                    <w:top w:val="nil"/>
                    <w:left w:val="nil"/>
                    <w:bottom w:val="nil"/>
                    <w:right w:val="nil"/>
                  </w:tcBorders>
                  <w:shd w:val="clear" w:color="auto" w:fill="auto"/>
                  <w:noWrap/>
                  <w:vAlign w:val="center"/>
                  <w:hideMark/>
                </w:tcPr>
                <w:p w14:paraId="1E97C410" w14:textId="0F3F44A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516812" w:rsidRPr="00E8786F" w14:paraId="6CED2A09" w14:textId="77777777" w:rsidTr="00650E49">
              <w:trPr>
                <w:trHeight w:val="369"/>
              </w:trPr>
              <w:tc>
                <w:tcPr>
                  <w:tcW w:w="536" w:type="dxa"/>
                  <w:tcBorders>
                    <w:top w:val="nil"/>
                    <w:left w:val="nil"/>
                    <w:bottom w:val="nil"/>
                    <w:right w:val="nil"/>
                  </w:tcBorders>
                  <w:shd w:val="clear" w:color="auto" w:fill="auto"/>
                  <w:noWrap/>
                  <w:vAlign w:val="center"/>
                  <w:hideMark/>
                </w:tcPr>
                <w:p w14:paraId="7BB0AFD5"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63</w:t>
                  </w:r>
                </w:p>
              </w:tc>
              <w:tc>
                <w:tcPr>
                  <w:tcW w:w="868" w:type="dxa"/>
                  <w:tcBorders>
                    <w:top w:val="nil"/>
                    <w:left w:val="nil"/>
                    <w:bottom w:val="nil"/>
                    <w:right w:val="nil"/>
                  </w:tcBorders>
                  <w:shd w:val="clear" w:color="auto" w:fill="auto"/>
                  <w:noWrap/>
                  <w:vAlign w:val="center"/>
                  <w:hideMark/>
                </w:tcPr>
                <w:p w14:paraId="445688FF"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2020.11</w:t>
                  </w:r>
                </w:p>
              </w:tc>
              <w:tc>
                <w:tcPr>
                  <w:tcW w:w="4962" w:type="dxa"/>
                  <w:tcBorders>
                    <w:top w:val="nil"/>
                    <w:left w:val="nil"/>
                    <w:bottom w:val="nil"/>
                    <w:right w:val="nil"/>
                  </w:tcBorders>
                  <w:shd w:val="clear" w:color="auto" w:fill="auto"/>
                  <w:noWrap/>
                  <w:vAlign w:val="center"/>
                  <w:hideMark/>
                </w:tcPr>
                <w:p w14:paraId="46D279F9" w14:textId="77777777" w:rsidR="00516812" w:rsidRPr="00D303CC" w:rsidRDefault="00516812" w:rsidP="00516812">
                  <w:pPr>
                    <w:widowControl/>
                    <w:jc w:val="left"/>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草鞍线倪家台桥上部改建工程施工图设计</w:t>
                  </w:r>
                </w:p>
              </w:tc>
              <w:tc>
                <w:tcPr>
                  <w:tcW w:w="1351" w:type="dxa"/>
                  <w:tcBorders>
                    <w:top w:val="nil"/>
                    <w:left w:val="nil"/>
                    <w:bottom w:val="nil"/>
                    <w:right w:val="nil"/>
                  </w:tcBorders>
                  <w:shd w:val="clear" w:color="auto" w:fill="auto"/>
                  <w:noWrap/>
                  <w:vAlign w:val="center"/>
                  <w:hideMark/>
                </w:tcPr>
                <w:p w14:paraId="139E2F69" w14:textId="11D74BDA"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FF4671">
                    <w:rPr>
                      <w:rFonts w:asciiTheme="minorEastAsia" w:eastAsiaTheme="minorEastAsia" w:hAnsiTheme="minorEastAsia" w:cs="宋体" w:hint="eastAsia"/>
                      <w:color w:val="000000"/>
                      <w:kern w:val="0"/>
                      <w:sz w:val="16"/>
                      <w:szCs w:val="16"/>
                    </w:rPr>
                    <w:t>省级、中型</w:t>
                  </w:r>
                </w:p>
              </w:tc>
              <w:tc>
                <w:tcPr>
                  <w:tcW w:w="1220" w:type="dxa"/>
                  <w:tcBorders>
                    <w:top w:val="nil"/>
                    <w:left w:val="nil"/>
                    <w:bottom w:val="nil"/>
                    <w:right w:val="nil"/>
                  </w:tcBorders>
                  <w:shd w:val="clear" w:color="auto" w:fill="auto"/>
                  <w:noWrap/>
                  <w:vAlign w:val="center"/>
                  <w:hideMark/>
                </w:tcPr>
                <w:p w14:paraId="368D7C7A" w14:textId="7AF89679"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516812" w:rsidRPr="00E8786F" w14:paraId="40F66920" w14:textId="77777777" w:rsidTr="00650E49">
              <w:trPr>
                <w:trHeight w:val="369"/>
              </w:trPr>
              <w:tc>
                <w:tcPr>
                  <w:tcW w:w="536" w:type="dxa"/>
                  <w:tcBorders>
                    <w:top w:val="nil"/>
                    <w:left w:val="nil"/>
                    <w:bottom w:val="nil"/>
                    <w:right w:val="nil"/>
                  </w:tcBorders>
                  <w:shd w:val="clear" w:color="auto" w:fill="auto"/>
                  <w:noWrap/>
                  <w:vAlign w:val="center"/>
                  <w:hideMark/>
                </w:tcPr>
                <w:p w14:paraId="617293AD"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64</w:t>
                  </w:r>
                </w:p>
              </w:tc>
              <w:tc>
                <w:tcPr>
                  <w:tcW w:w="868" w:type="dxa"/>
                  <w:tcBorders>
                    <w:top w:val="nil"/>
                    <w:left w:val="nil"/>
                    <w:bottom w:val="nil"/>
                    <w:right w:val="nil"/>
                  </w:tcBorders>
                  <w:shd w:val="clear" w:color="auto" w:fill="auto"/>
                  <w:noWrap/>
                  <w:vAlign w:val="center"/>
                  <w:hideMark/>
                </w:tcPr>
                <w:p w14:paraId="03985028"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2020.11</w:t>
                  </w:r>
                </w:p>
              </w:tc>
              <w:tc>
                <w:tcPr>
                  <w:tcW w:w="4962" w:type="dxa"/>
                  <w:tcBorders>
                    <w:top w:val="nil"/>
                    <w:left w:val="nil"/>
                    <w:bottom w:val="nil"/>
                    <w:right w:val="nil"/>
                  </w:tcBorders>
                  <w:shd w:val="clear" w:color="auto" w:fill="auto"/>
                  <w:noWrap/>
                  <w:vAlign w:val="center"/>
                  <w:hideMark/>
                </w:tcPr>
                <w:p w14:paraId="0547CF20" w14:textId="77777777" w:rsidR="00516812" w:rsidRPr="00D303CC" w:rsidRDefault="00516812" w:rsidP="00516812">
                  <w:pPr>
                    <w:widowControl/>
                    <w:jc w:val="left"/>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饶盖线貂皮屯大桥改建工程施工图设计</w:t>
                  </w:r>
                </w:p>
              </w:tc>
              <w:tc>
                <w:tcPr>
                  <w:tcW w:w="1351" w:type="dxa"/>
                  <w:tcBorders>
                    <w:top w:val="nil"/>
                    <w:left w:val="nil"/>
                    <w:bottom w:val="nil"/>
                    <w:right w:val="nil"/>
                  </w:tcBorders>
                  <w:shd w:val="clear" w:color="auto" w:fill="auto"/>
                  <w:noWrap/>
                  <w:vAlign w:val="center"/>
                  <w:hideMark/>
                </w:tcPr>
                <w:p w14:paraId="2EE1A1C5" w14:textId="6712E648"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FF4671">
                    <w:rPr>
                      <w:rFonts w:asciiTheme="minorEastAsia" w:eastAsiaTheme="minorEastAsia" w:hAnsiTheme="minorEastAsia" w:cs="宋体" w:hint="eastAsia"/>
                      <w:color w:val="000000"/>
                      <w:kern w:val="0"/>
                      <w:sz w:val="16"/>
                      <w:szCs w:val="16"/>
                    </w:rPr>
                    <w:t>省级、中型</w:t>
                  </w:r>
                </w:p>
              </w:tc>
              <w:tc>
                <w:tcPr>
                  <w:tcW w:w="1220" w:type="dxa"/>
                  <w:tcBorders>
                    <w:top w:val="nil"/>
                    <w:left w:val="nil"/>
                    <w:bottom w:val="nil"/>
                    <w:right w:val="nil"/>
                  </w:tcBorders>
                  <w:shd w:val="clear" w:color="auto" w:fill="auto"/>
                  <w:noWrap/>
                  <w:vAlign w:val="center"/>
                  <w:hideMark/>
                </w:tcPr>
                <w:p w14:paraId="2107BD50" w14:textId="11182521"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516812" w:rsidRPr="00E8786F" w14:paraId="2A3006DA" w14:textId="77777777" w:rsidTr="00650E49">
              <w:trPr>
                <w:trHeight w:val="369"/>
              </w:trPr>
              <w:tc>
                <w:tcPr>
                  <w:tcW w:w="536" w:type="dxa"/>
                  <w:tcBorders>
                    <w:top w:val="nil"/>
                    <w:left w:val="nil"/>
                    <w:bottom w:val="nil"/>
                    <w:right w:val="nil"/>
                  </w:tcBorders>
                  <w:shd w:val="clear" w:color="auto" w:fill="auto"/>
                  <w:noWrap/>
                  <w:vAlign w:val="center"/>
                  <w:hideMark/>
                </w:tcPr>
                <w:p w14:paraId="482BB9E8"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65</w:t>
                  </w:r>
                </w:p>
              </w:tc>
              <w:tc>
                <w:tcPr>
                  <w:tcW w:w="868" w:type="dxa"/>
                  <w:tcBorders>
                    <w:top w:val="nil"/>
                    <w:left w:val="nil"/>
                    <w:bottom w:val="nil"/>
                    <w:right w:val="nil"/>
                  </w:tcBorders>
                  <w:shd w:val="clear" w:color="auto" w:fill="auto"/>
                  <w:noWrap/>
                  <w:vAlign w:val="center"/>
                  <w:hideMark/>
                </w:tcPr>
                <w:p w14:paraId="5087C57C"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2020.10</w:t>
                  </w:r>
                </w:p>
              </w:tc>
              <w:tc>
                <w:tcPr>
                  <w:tcW w:w="4962" w:type="dxa"/>
                  <w:tcBorders>
                    <w:top w:val="nil"/>
                    <w:left w:val="nil"/>
                    <w:bottom w:val="nil"/>
                    <w:right w:val="nil"/>
                  </w:tcBorders>
                  <w:shd w:val="clear" w:color="auto" w:fill="auto"/>
                  <w:noWrap/>
                  <w:vAlign w:val="center"/>
                  <w:hideMark/>
                </w:tcPr>
                <w:p w14:paraId="03AFF57A" w14:textId="77777777" w:rsidR="00516812" w:rsidRPr="00D303CC" w:rsidRDefault="00516812" w:rsidP="00516812">
                  <w:pPr>
                    <w:widowControl/>
                    <w:jc w:val="left"/>
                    <w:rPr>
                      <w:rFonts w:asciiTheme="minorEastAsia" w:eastAsiaTheme="minorEastAsia" w:hAnsiTheme="minorEastAsia" w:cs="宋体"/>
                      <w:color w:val="000000"/>
                      <w:kern w:val="0"/>
                      <w:sz w:val="16"/>
                      <w:szCs w:val="16"/>
                    </w:rPr>
                  </w:pPr>
                  <w:bookmarkStart w:id="12" w:name="_Hlk114765361"/>
                  <w:r w:rsidRPr="00D303CC">
                    <w:rPr>
                      <w:rFonts w:asciiTheme="minorEastAsia" w:eastAsiaTheme="minorEastAsia" w:hAnsiTheme="minorEastAsia" w:cs="宋体" w:hint="eastAsia"/>
                      <w:color w:val="000000"/>
                      <w:kern w:val="0"/>
                      <w:sz w:val="16"/>
                      <w:szCs w:val="16"/>
                    </w:rPr>
                    <w:t>营口市鲅鱼圈区沙河大桥特殊检测</w:t>
                  </w:r>
                  <w:bookmarkEnd w:id="12"/>
                </w:p>
              </w:tc>
              <w:tc>
                <w:tcPr>
                  <w:tcW w:w="1351" w:type="dxa"/>
                  <w:tcBorders>
                    <w:top w:val="nil"/>
                    <w:left w:val="nil"/>
                    <w:bottom w:val="nil"/>
                    <w:right w:val="nil"/>
                  </w:tcBorders>
                  <w:shd w:val="clear" w:color="auto" w:fill="auto"/>
                  <w:noWrap/>
                  <w:vAlign w:val="center"/>
                  <w:hideMark/>
                </w:tcPr>
                <w:p w14:paraId="1068EB1E" w14:textId="576D2B42"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FF4671">
                    <w:rPr>
                      <w:rFonts w:asciiTheme="minorEastAsia" w:eastAsiaTheme="minorEastAsia" w:hAnsiTheme="minorEastAsia" w:cs="宋体" w:hint="eastAsia"/>
                      <w:color w:val="000000"/>
                      <w:kern w:val="0"/>
                      <w:sz w:val="16"/>
                      <w:szCs w:val="16"/>
                    </w:rPr>
                    <w:t>省级、大型</w:t>
                  </w:r>
                </w:p>
              </w:tc>
              <w:tc>
                <w:tcPr>
                  <w:tcW w:w="1220" w:type="dxa"/>
                  <w:tcBorders>
                    <w:top w:val="nil"/>
                    <w:left w:val="nil"/>
                    <w:bottom w:val="nil"/>
                    <w:right w:val="nil"/>
                  </w:tcBorders>
                  <w:shd w:val="clear" w:color="auto" w:fill="auto"/>
                  <w:noWrap/>
                  <w:vAlign w:val="center"/>
                  <w:hideMark/>
                </w:tcPr>
                <w:p w14:paraId="24108E4E" w14:textId="6A73B794"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主要负责人</w:t>
                  </w:r>
                </w:p>
              </w:tc>
            </w:tr>
            <w:tr w:rsidR="00516812" w:rsidRPr="00E8786F" w14:paraId="76A6086F" w14:textId="77777777" w:rsidTr="00650E49">
              <w:trPr>
                <w:trHeight w:val="369"/>
              </w:trPr>
              <w:tc>
                <w:tcPr>
                  <w:tcW w:w="536" w:type="dxa"/>
                  <w:tcBorders>
                    <w:top w:val="nil"/>
                    <w:left w:val="nil"/>
                    <w:bottom w:val="nil"/>
                    <w:right w:val="nil"/>
                  </w:tcBorders>
                  <w:shd w:val="clear" w:color="auto" w:fill="auto"/>
                  <w:noWrap/>
                  <w:vAlign w:val="center"/>
                  <w:hideMark/>
                </w:tcPr>
                <w:p w14:paraId="0F839BBC"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66</w:t>
                  </w:r>
                </w:p>
              </w:tc>
              <w:tc>
                <w:tcPr>
                  <w:tcW w:w="868" w:type="dxa"/>
                  <w:tcBorders>
                    <w:top w:val="nil"/>
                    <w:left w:val="nil"/>
                    <w:bottom w:val="nil"/>
                    <w:right w:val="nil"/>
                  </w:tcBorders>
                  <w:shd w:val="clear" w:color="auto" w:fill="auto"/>
                  <w:noWrap/>
                  <w:vAlign w:val="center"/>
                  <w:hideMark/>
                </w:tcPr>
                <w:p w14:paraId="46FA3A29"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2020.07</w:t>
                  </w:r>
                </w:p>
              </w:tc>
              <w:tc>
                <w:tcPr>
                  <w:tcW w:w="4962" w:type="dxa"/>
                  <w:tcBorders>
                    <w:top w:val="nil"/>
                    <w:left w:val="nil"/>
                    <w:bottom w:val="nil"/>
                    <w:right w:val="nil"/>
                  </w:tcBorders>
                  <w:shd w:val="clear" w:color="auto" w:fill="auto"/>
                  <w:noWrap/>
                  <w:vAlign w:val="center"/>
                  <w:hideMark/>
                </w:tcPr>
                <w:p w14:paraId="08961FF3" w14:textId="77777777" w:rsidR="00516812" w:rsidRPr="00D303CC" w:rsidRDefault="00516812" w:rsidP="00516812">
                  <w:pPr>
                    <w:widowControl/>
                    <w:jc w:val="left"/>
                    <w:rPr>
                      <w:rFonts w:asciiTheme="minorEastAsia" w:eastAsiaTheme="minorEastAsia" w:hAnsiTheme="minorEastAsia" w:cs="宋体"/>
                      <w:color w:val="000000"/>
                      <w:kern w:val="0"/>
                      <w:sz w:val="16"/>
                      <w:szCs w:val="16"/>
                    </w:rPr>
                  </w:pPr>
                  <w:bookmarkStart w:id="13" w:name="_Hlk114765401"/>
                  <w:r w:rsidRPr="00D303CC">
                    <w:rPr>
                      <w:rFonts w:asciiTheme="minorEastAsia" w:eastAsiaTheme="minorEastAsia" w:hAnsiTheme="minorEastAsia" w:cs="宋体" w:hint="eastAsia"/>
                      <w:color w:val="000000"/>
                      <w:kern w:val="0"/>
                      <w:sz w:val="16"/>
                      <w:szCs w:val="16"/>
                    </w:rPr>
                    <w:t>沈阳市浑南区桥梁检测及维修加固设计项目（一标段）桥梁检测</w:t>
                  </w:r>
                  <w:bookmarkEnd w:id="13"/>
                </w:p>
              </w:tc>
              <w:tc>
                <w:tcPr>
                  <w:tcW w:w="1351" w:type="dxa"/>
                  <w:tcBorders>
                    <w:top w:val="nil"/>
                    <w:left w:val="nil"/>
                    <w:bottom w:val="nil"/>
                    <w:right w:val="nil"/>
                  </w:tcBorders>
                  <w:shd w:val="clear" w:color="auto" w:fill="auto"/>
                  <w:noWrap/>
                  <w:vAlign w:val="center"/>
                  <w:hideMark/>
                </w:tcPr>
                <w:p w14:paraId="025453B8" w14:textId="45806E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FF4671">
                    <w:rPr>
                      <w:rFonts w:asciiTheme="minorEastAsia" w:eastAsiaTheme="minorEastAsia" w:hAnsiTheme="minorEastAsia" w:cs="宋体" w:hint="eastAsia"/>
                      <w:color w:val="000000"/>
                      <w:kern w:val="0"/>
                      <w:sz w:val="16"/>
                      <w:szCs w:val="16"/>
                    </w:rPr>
                    <w:t>省级、大型</w:t>
                  </w:r>
                </w:p>
              </w:tc>
              <w:tc>
                <w:tcPr>
                  <w:tcW w:w="1220" w:type="dxa"/>
                  <w:tcBorders>
                    <w:top w:val="nil"/>
                    <w:left w:val="nil"/>
                    <w:bottom w:val="nil"/>
                    <w:right w:val="nil"/>
                  </w:tcBorders>
                  <w:shd w:val="clear" w:color="auto" w:fill="auto"/>
                  <w:noWrap/>
                  <w:vAlign w:val="center"/>
                  <w:hideMark/>
                </w:tcPr>
                <w:p w14:paraId="781C7449" w14:textId="3B2CE8CF"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主要负责人</w:t>
                  </w:r>
                </w:p>
              </w:tc>
            </w:tr>
            <w:tr w:rsidR="00516812" w:rsidRPr="00E8786F" w14:paraId="62F658A0" w14:textId="77777777" w:rsidTr="00650E49">
              <w:trPr>
                <w:trHeight w:val="369"/>
              </w:trPr>
              <w:tc>
                <w:tcPr>
                  <w:tcW w:w="536" w:type="dxa"/>
                  <w:tcBorders>
                    <w:top w:val="nil"/>
                    <w:left w:val="nil"/>
                    <w:bottom w:val="nil"/>
                    <w:right w:val="nil"/>
                  </w:tcBorders>
                  <w:shd w:val="clear" w:color="auto" w:fill="auto"/>
                  <w:noWrap/>
                  <w:vAlign w:val="center"/>
                  <w:hideMark/>
                </w:tcPr>
                <w:p w14:paraId="5A9E7B17"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67</w:t>
                  </w:r>
                </w:p>
              </w:tc>
              <w:tc>
                <w:tcPr>
                  <w:tcW w:w="868" w:type="dxa"/>
                  <w:tcBorders>
                    <w:top w:val="nil"/>
                    <w:left w:val="nil"/>
                    <w:bottom w:val="nil"/>
                    <w:right w:val="nil"/>
                  </w:tcBorders>
                  <w:shd w:val="clear" w:color="auto" w:fill="auto"/>
                  <w:noWrap/>
                  <w:vAlign w:val="center"/>
                  <w:hideMark/>
                </w:tcPr>
                <w:p w14:paraId="0CE5096F"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2020.07</w:t>
                  </w:r>
                </w:p>
              </w:tc>
              <w:tc>
                <w:tcPr>
                  <w:tcW w:w="4962" w:type="dxa"/>
                  <w:tcBorders>
                    <w:top w:val="nil"/>
                    <w:left w:val="nil"/>
                    <w:bottom w:val="nil"/>
                    <w:right w:val="nil"/>
                  </w:tcBorders>
                  <w:shd w:val="clear" w:color="auto" w:fill="auto"/>
                  <w:noWrap/>
                  <w:vAlign w:val="center"/>
                  <w:hideMark/>
                </w:tcPr>
                <w:p w14:paraId="49A7A644" w14:textId="77777777" w:rsidR="00516812" w:rsidRPr="00D303CC" w:rsidRDefault="00516812" w:rsidP="00516812">
                  <w:pPr>
                    <w:widowControl/>
                    <w:jc w:val="left"/>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沈阳市浑南区桥梁检测及维修加固设计项目（二标段）桥梁检测</w:t>
                  </w:r>
                </w:p>
              </w:tc>
              <w:tc>
                <w:tcPr>
                  <w:tcW w:w="1351" w:type="dxa"/>
                  <w:tcBorders>
                    <w:top w:val="nil"/>
                    <w:left w:val="nil"/>
                    <w:bottom w:val="nil"/>
                    <w:right w:val="nil"/>
                  </w:tcBorders>
                  <w:shd w:val="clear" w:color="auto" w:fill="auto"/>
                  <w:noWrap/>
                  <w:vAlign w:val="center"/>
                  <w:hideMark/>
                </w:tcPr>
                <w:p w14:paraId="3FA2485C" w14:textId="650EE058"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FF4671">
                    <w:rPr>
                      <w:rFonts w:asciiTheme="minorEastAsia" w:eastAsiaTheme="minorEastAsia" w:hAnsiTheme="minorEastAsia" w:cs="宋体" w:hint="eastAsia"/>
                      <w:color w:val="000000"/>
                      <w:kern w:val="0"/>
                      <w:sz w:val="16"/>
                      <w:szCs w:val="16"/>
                    </w:rPr>
                    <w:t>省级、大型</w:t>
                  </w:r>
                </w:p>
              </w:tc>
              <w:tc>
                <w:tcPr>
                  <w:tcW w:w="1220" w:type="dxa"/>
                  <w:tcBorders>
                    <w:top w:val="nil"/>
                    <w:left w:val="nil"/>
                    <w:bottom w:val="nil"/>
                    <w:right w:val="nil"/>
                  </w:tcBorders>
                  <w:shd w:val="clear" w:color="auto" w:fill="auto"/>
                  <w:noWrap/>
                  <w:vAlign w:val="center"/>
                  <w:hideMark/>
                </w:tcPr>
                <w:p w14:paraId="4FBEBA1A" w14:textId="33AAF068"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516812" w:rsidRPr="00E8786F" w14:paraId="7CCAD782" w14:textId="77777777" w:rsidTr="00650E49">
              <w:trPr>
                <w:trHeight w:val="369"/>
              </w:trPr>
              <w:tc>
                <w:tcPr>
                  <w:tcW w:w="536" w:type="dxa"/>
                  <w:tcBorders>
                    <w:top w:val="nil"/>
                    <w:left w:val="nil"/>
                    <w:bottom w:val="nil"/>
                    <w:right w:val="nil"/>
                  </w:tcBorders>
                  <w:shd w:val="clear" w:color="auto" w:fill="auto"/>
                  <w:noWrap/>
                  <w:vAlign w:val="center"/>
                  <w:hideMark/>
                </w:tcPr>
                <w:p w14:paraId="1FB2E285"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68</w:t>
                  </w:r>
                </w:p>
              </w:tc>
              <w:tc>
                <w:tcPr>
                  <w:tcW w:w="868" w:type="dxa"/>
                  <w:tcBorders>
                    <w:top w:val="nil"/>
                    <w:left w:val="nil"/>
                    <w:bottom w:val="nil"/>
                    <w:right w:val="nil"/>
                  </w:tcBorders>
                  <w:shd w:val="clear" w:color="auto" w:fill="auto"/>
                  <w:noWrap/>
                  <w:vAlign w:val="center"/>
                  <w:hideMark/>
                </w:tcPr>
                <w:p w14:paraId="2CA8CD7A"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2020.07</w:t>
                  </w:r>
                </w:p>
              </w:tc>
              <w:tc>
                <w:tcPr>
                  <w:tcW w:w="4962" w:type="dxa"/>
                  <w:tcBorders>
                    <w:top w:val="nil"/>
                    <w:left w:val="nil"/>
                    <w:bottom w:val="nil"/>
                    <w:right w:val="nil"/>
                  </w:tcBorders>
                  <w:shd w:val="clear" w:color="auto" w:fill="auto"/>
                  <w:noWrap/>
                  <w:vAlign w:val="center"/>
                  <w:hideMark/>
                </w:tcPr>
                <w:p w14:paraId="62DF8DE5" w14:textId="77777777" w:rsidR="00516812" w:rsidRPr="00D303CC" w:rsidRDefault="00516812" w:rsidP="00516812">
                  <w:pPr>
                    <w:widowControl/>
                    <w:jc w:val="left"/>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沈阳市浑南区桥梁检测及维修加固设计项目（三标段）桥梁检测</w:t>
                  </w:r>
                </w:p>
              </w:tc>
              <w:tc>
                <w:tcPr>
                  <w:tcW w:w="1351" w:type="dxa"/>
                  <w:tcBorders>
                    <w:top w:val="nil"/>
                    <w:left w:val="nil"/>
                    <w:bottom w:val="nil"/>
                    <w:right w:val="nil"/>
                  </w:tcBorders>
                  <w:shd w:val="clear" w:color="auto" w:fill="auto"/>
                  <w:noWrap/>
                  <w:vAlign w:val="center"/>
                  <w:hideMark/>
                </w:tcPr>
                <w:p w14:paraId="35537C75" w14:textId="3ED1809B"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FF4671">
                    <w:rPr>
                      <w:rFonts w:asciiTheme="minorEastAsia" w:eastAsiaTheme="minorEastAsia" w:hAnsiTheme="minorEastAsia" w:cs="宋体" w:hint="eastAsia"/>
                      <w:color w:val="000000"/>
                      <w:kern w:val="0"/>
                      <w:sz w:val="16"/>
                      <w:szCs w:val="16"/>
                    </w:rPr>
                    <w:t>省级、大型</w:t>
                  </w:r>
                </w:p>
              </w:tc>
              <w:tc>
                <w:tcPr>
                  <w:tcW w:w="1220" w:type="dxa"/>
                  <w:tcBorders>
                    <w:top w:val="nil"/>
                    <w:left w:val="nil"/>
                    <w:bottom w:val="nil"/>
                    <w:right w:val="nil"/>
                  </w:tcBorders>
                  <w:shd w:val="clear" w:color="auto" w:fill="auto"/>
                  <w:noWrap/>
                  <w:vAlign w:val="center"/>
                  <w:hideMark/>
                </w:tcPr>
                <w:p w14:paraId="5EDA6E6B" w14:textId="01F4A174"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516812" w:rsidRPr="00E8786F" w14:paraId="02C69212" w14:textId="77777777" w:rsidTr="00650E49">
              <w:trPr>
                <w:trHeight w:val="369"/>
              </w:trPr>
              <w:tc>
                <w:tcPr>
                  <w:tcW w:w="536" w:type="dxa"/>
                  <w:tcBorders>
                    <w:top w:val="nil"/>
                    <w:left w:val="nil"/>
                    <w:bottom w:val="nil"/>
                    <w:right w:val="nil"/>
                  </w:tcBorders>
                  <w:shd w:val="clear" w:color="auto" w:fill="auto"/>
                  <w:noWrap/>
                  <w:vAlign w:val="center"/>
                  <w:hideMark/>
                </w:tcPr>
                <w:p w14:paraId="0CBA91DD"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69</w:t>
                  </w:r>
                </w:p>
              </w:tc>
              <w:tc>
                <w:tcPr>
                  <w:tcW w:w="868" w:type="dxa"/>
                  <w:tcBorders>
                    <w:top w:val="nil"/>
                    <w:left w:val="nil"/>
                    <w:bottom w:val="nil"/>
                    <w:right w:val="nil"/>
                  </w:tcBorders>
                  <w:shd w:val="clear" w:color="auto" w:fill="auto"/>
                  <w:noWrap/>
                  <w:vAlign w:val="center"/>
                  <w:hideMark/>
                </w:tcPr>
                <w:p w14:paraId="6C7A73AB"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2020.07</w:t>
                  </w:r>
                </w:p>
              </w:tc>
              <w:tc>
                <w:tcPr>
                  <w:tcW w:w="4962" w:type="dxa"/>
                  <w:tcBorders>
                    <w:top w:val="nil"/>
                    <w:left w:val="nil"/>
                    <w:bottom w:val="nil"/>
                    <w:right w:val="nil"/>
                  </w:tcBorders>
                  <w:shd w:val="clear" w:color="auto" w:fill="auto"/>
                  <w:noWrap/>
                  <w:vAlign w:val="center"/>
                  <w:hideMark/>
                </w:tcPr>
                <w:p w14:paraId="30B463A7" w14:textId="77777777" w:rsidR="00516812" w:rsidRPr="00D303CC" w:rsidRDefault="00516812" w:rsidP="00516812">
                  <w:pPr>
                    <w:widowControl/>
                    <w:jc w:val="left"/>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沈阳市浑南区桥梁检测及维修加固设计项目（四标段）桥梁检测</w:t>
                  </w:r>
                </w:p>
              </w:tc>
              <w:tc>
                <w:tcPr>
                  <w:tcW w:w="1351" w:type="dxa"/>
                  <w:tcBorders>
                    <w:top w:val="nil"/>
                    <w:left w:val="nil"/>
                    <w:bottom w:val="nil"/>
                    <w:right w:val="nil"/>
                  </w:tcBorders>
                  <w:shd w:val="clear" w:color="auto" w:fill="auto"/>
                  <w:noWrap/>
                  <w:vAlign w:val="center"/>
                  <w:hideMark/>
                </w:tcPr>
                <w:p w14:paraId="135FD350" w14:textId="729196D9"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FF4671">
                    <w:rPr>
                      <w:rFonts w:asciiTheme="minorEastAsia" w:eastAsiaTheme="minorEastAsia" w:hAnsiTheme="minorEastAsia" w:cs="宋体" w:hint="eastAsia"/>
                      <w:color w:val="000000"/>
                      <w:kern w:val="0"/>
                      <w:sz w:val="16"/>
                      <w:szCs w:val="16"/>
                    </w:rPr>
                    <w:t>省级、大型</w:t>
                  </w:r>
                </w:p>
              </w:tc>
              <w:tc>
                <w:tcPr>
                  <w:tcW w:w="1220" w:type="dxa"/>
                  <w:tcBorders>
                    <w:top w:val="nil"/>
                    <w:left w:val="nil"/>
                    <w:bottom w:val="nil"/>
                    <w:right w:val="nil"/>
                  </w:tcBorders>
                  <w:shd w:val="clear" w:color="auto" w:fill="auto"/>
                  <w:noWrap/>
                  <w:vAlign w:val="center"/>
                  <w:hideMark/>
                </w:tcPr>
                <w:p w14:paraId="5E3A6F24" w14:textId="30337CA9"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516812" w:rsidRPr="00E8786F" w14:paraId="33D150A5" w14:textId="77777777" w:rsidTr="00650E49">
              <w:trPr>
                <w:trHeight w:val="369"/>
              </w:trPr>
              <w:tc>
                <w:tcPr>
                  <w:tcW w:w="536" w:type="dxa"/>
                  <w:tcBorders>
                    <w:top w:val="nil"/>
                    <w:left w:val="nil"/>
                    <w:bottom w:val="nil"/>
                    <w:right w:val="nil"/>
                  </w:tcBorders>
                  <w:shd w:val="clear" w:color="auto" w:fill="auto"/>
                  <w:noWrap/>
                  <w:vAlign w:val="center"/>
                  <w:hideMark/>
                </w:tcPr>
                <w:p w14:paraId="16DE75CA"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70</w:t>
                  </w:r>
                </w:p>
              </w:tc>
              <w:tc>
                <w:tcPr>
                  <w:tcW w:w="868" w:type="dxa"/>
                  <w:tcBorders>
                    <w:top w:val="nil"/>
                    <w:left w:val="nil"/>
                    <w:bottom w:val="nil"/>
                    <w:right w:val="nil"/>
                  </w:tcBorders>
                  <w:shd w:val="clear" w:color="auto" w:fill="auto"/>
                  <w:noWrap/>
                  <w:vAlign w:val="center"/>
                  <w:hideMark/>
                </w:tcPr>
                <w:p w14:paraId="6F59712B"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2020.07</w:t>
                  </w:r>
                </w:p>
              </w:tc>
              <w:tc>
                <w:tcPr>
                  <w:tcW w:w="4962" w:type="dxa"/>
                  <w:tcBorders>
                    <w:top w:val="nil"/>
                    <w:left w:val="nil"/>
                    <w:bottom w:val="nil"/>
                    <w:right w:val="nil"/>
                  </w:tcBorders>
                  <w:shd w:val="clear" w:color="auto" w:fill="auto"/>
                  <w:noWrap/>
                  <w:vAlign w:val="center"/>
                  <w:hideMark/>
                </w:tcPr>
                <w:p w14:paraId="55576499" w14:textId="77777777" w:rsidR="00516812" w:rsidRPr="00D303CC" w:rsidRDefault="00516812" w:rsidP="00516812">
                  <w:pPr>
                    <w:widowControl/>
                    <w:jc w:val="left"/>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2020年辽宁省高速公路盘锦分公司桥梁维修加固及病害处治施工图设计</w:t>
                  </w:r>
                </w:p>
              </w:tc>
              <w:tc>
                <w:tcPr>
                  <w:tcW w:w="1351" w:type="dxa"/>
                  <w:tcBorders>
                    <w:top w:val="nil"/>
                    <w:left w:val="nil"/>
                    <w:bottom w:val="nil"/>
                    <w:right w:val="nil"/>
                  </w:tcBorders>
                  <w:shd w:val="clear" w:color="auto" w:fill="auto"/>
                  <w:noWrap/>
                  <w:vAlign w:val="center"/>
                  <w:hideMark/>
                </w:tcPr>
                <w:p w14:paraId="14BB23AB"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国家级、大型</w:t>
                  </w:r>
                </w:p>
              </w:tc>
              <w:tc>
                <w:tcPr>
                  <w:tcW w:w="1220" w:type="dxa"/>
                  <w:tcBorders>
                    <w:top w:val="nil"/>
                    <w:left w:val="nil"/>
                    <w:bottom w:val="nil"/>
                    <w:right w:val="nil"/>
                  </w:tcBorders>
                  <w:shd w:val="clear" w:color="auto" w:fill="auto"/>
                  <w:noWrap/>
                  <w:vAlign w:val="center"/>
                  <w:hideMark/>
                </w:tcPr>
                <w:p w14:paraId="6A5401AE" w14:textId="7D701472"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516812" w:rsidRPr="00E8786F" w14:paraId="2DECFCFE" w14:textId="77777777" w:rsidTr="00650E49">
              <w:trPr>
                <w:trHeight w:val="369"/>
              </w:trPr>
              <w:tc>
                <w:tcPr>
                  <w:tcW w:w="536" w:type="dxa"/>
                  <w:tcBorders>
                    <w:top w:val="nil"/>
                    <w:left w:val="nil"/>
                    <w:bottom w:val="nil"/>
                    <w:right w:val="nil"/>
                  </w:tcBorders>
                  <w:shd w:val="clear" w:color="auto" w:fill="auto"/>
                  <w:noWrap/>
                  <w:vAlign w:val="center"/>
                  <w:hideMark/>
                </w:tcPr>
                <w:p w14:paraId="000F9B05"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71</w:t>
                  </w:r>
                </w:p>
              </w:tc>
              <w:tc>
                <w:tcPr>
                  <w:tcW w:w="868" w:type="dxa"/>
                  <w:tcBorders>
                    <w:top w:val="nil"/>
                    <w:left w:val="nil"/>
                    <w:bottom w:val="nil"/>
                    <w:right w:val="nil"/>
                  </w:tcBorders>
                  <w:shd w:val="clear" w:color="auto" w:fill="auto"/>
                  <w:noWrap/>
                  <w:vAlign w:val="center"/>
                  <w:hideMark/>
                </w:tcPr>
                <w:p w14:paraId="71BAB075"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2020.07</w:t>
                  </w:r>
                </w:p>
              </w:tc>
              <w:tc>
                <w:tcPr>
                  <w:tcW w:w="4962" w:type="dxa"/>
                  <w:tcBorders>
                    <w:top w:val="nil"/>
                    <w:left w:val="nil"/>
                    <w:bottom w:val="nil"/>
                    <w:right w:val="nil"/>
                  </w:tcBorders>
                  <w:shd w:val="clear" w:color="auto" w:fill="auto"/>
                  <w:noWrap/>
                  <w:vAlign w:val="center"/>
                  <w:hideMark/>
                </w:tcPr>
                <w:p w14:paraId="221067B3" w14:textId="77777777" w:rsidR="00516812" w:rsidRPr="00D303CC" w:rsidRDefault="00516812" w:rsidP="00516812">
                  <w:pPr>
                    <w:widowControl/>
                    <w:jc w:val="left"/>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2020年辽宁省高速公路锦州分公司桥梁维修加固及病害处治施工图设计</w:t>
                  </w:r>
                </w:p>
              </w:tc>
              <w:tc>
                <w:tcPr>
                  <w:tcW w:w="1351" w:type="dxa"/>
                  <w:tcBorders>
                    <w:top w:val="nil"/>
                    <w:left w:val="nil"/>
                    <w:bottom w:val="nil"/>
                    <w:right w:val="nil"/>
                  </w:tcBorders>
                  <w:shd w:val="clear" w:color="auto" w:fill="auto"/>
                  <w:noWrap/>
                  <w:vAlign w:val="center"/>
                  <w:hideMark/>
                </w:tcPr>
                <w:p w14:paraId="6A671491"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国家级、大型</w:t>
                  </w:r>
                </w:p>
              </w:tc>
              <w:tc>
                <w:tcPr>
                  <w:tcW w:w="1220" w:type="dxa"/>
                  <w:tcBorders>
                    <w:top w:val="nil"/>
                    <w:left w:val="nil"/>
                    <w:bottom w:val="nil"/>
                    <w:right w:val="nil"/>
                  </w:tcBorders>
                  <w:shd w:val="clear" w:color="auto" w:fill="auto"/>
                  <w:noWrap/>
                  <w:vAlign w:val="center"/>
                  <w:hideMark/>
                </w:tcPr>
                <w:p w14:paraId="0F8CF704" w14:textId="130AFEB3"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516812" w:rsidRPr="00E8786F" w14:paraId="5686E837" w14:textId="77777777" w:rsidTr="00650E49">
              <w:trPr>
                <w:trHeight w:val="369"/>
              </w:trPr>
              <w:tc>
                <w:tcPr>
                  <w:tcW w:w="536" w:type="dxa"/>
                  <w:tcBorders>
                    <w:top w:val="nil"/>
                    <w:left w:val="nil"/>
                    <w:bottom w:val="nil"/>
                    <w:right w:val="nil"/>
                  </w:tcBorders>
                  <w:shd w:val="clear" w:color="auto" w:fill="auto"/>
                  <w:noWrap/>
                  <w:vAlign w:val="center"/>
                  <w:hideMark/>
                </w:tcPr>
                <w:p w14:paraId="77B25A03"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72</w:t>
                  </w:r>
                </w:p>
              </w:tc>
              <w:tc>
                <w:tcPr>
                  <w:tcW w:w="868" w:type="dxa"/>
                  <w:tcBorders>
                    <w:top w:val="nil"/>
                    <w:left w:val="nil"/>
                    <w:bottom w:val="nil"/>
                    <w:right w:val="nil"/>
                  </w:tcBorders>
                  <w:shd w:val="clear" w:color="auto" w:fill="auto"/>
                  <w:noWrap/>
                  <w:vAlign w:val="center"/>
                  <w:hideMark/>
                </w:tcPr>
                <w:p w14:paraId="103418B5"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2020.07</w:t>
                  </w:r>
                </w:p>
              </w:tc>
              <w:tc>
                <w:tcPr>
                  <w:tcW w:w="4962" w:type="dxa"/>
                  <w:tcBorders>
                    <w:top w:val="nil"/>
                    <w:left w:val="nil"/>
                    <w:bottom w:val="nil"/>
                    <w:right w:val="nil"/>
                  </w:tcBorders>
                  <w:shd w:val="clear" w:color="auto" w:fill="auto"/>
                  <w:noWrap/>
                  <w:vAlign w:val="center"/>
                  <w:hideMark/>
                </w:tcPr>
                <w:p w14:paraId="39A495B8" w14:textId="77777777" w:rsidR="00516812" w:rsidRPr="00D303CC" w:rsidRDefault="00516812" w:rsidP="00516812">
                  <w:pPr>
                    <w:widowControl/>
                    <w:jc w:val="left"/>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2020年辽宁省高速公路本溪分公司桥梁维修加固及病害处治施工图设计</w:t>
                  </w:r>
                </w:p>
              </w:tc>
              <w:tc>
                <w:tcPr>
                  <w:tcW w:w="1351" w:type="dxa"/>
                  <w:tcBorders>
                    <w:top w:val="nil"/>
                    <w:left w:val="nil"/>
                    <w:bottom w:val="nil"/>
                    <w:right w:val="nil"/>
                  </w:tcBorders>
                  <w:shd w:val="clear" w:color="auto" w:fill="auto"/>
                  <w:noWrap/>
                  <w:vAlign w:val="center"/>
                  <w:hideMark/>
                </w:tcPr>
                <w:p w14:paraId="7A1095FF"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国家级、大型</w:t>
                  </w:r>
                </w:p>
              </w:tc>
              <w:tc>
                <w:tcPr>
                  <w:tcW w:w="1220" w:type="dxa"/>
                  <w:tcBorders>
                    <w:top w:val="nil"/>
                    <w:left w:val="nil"/>
                    <w:bottom w:val="nil"/>
                    <w:right w:val="nil"/>
                  </w:tcBorders>
                  <w:shd w:val="clear" w:color="auto" w:fill="auto"/>
                  <w:noWrap/>
                  <w:vAlign w:val="center"/>
                  <w:hideMark/>
                </w:tcPr>
                <w:p w14:paraId="695755E4" w14:textId="69D4DF0B"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516812" w:rsidRPr="00E8786F" w14:paraId="2832EB33" w14:textId="77777777" w:rsidTr="00650E49">
              <w:trPr>
                <w:trHeight w:val="369"/>
              </w:trPr>
              <w:tc>
                <w:tcPr>
                  <w:tcW w:w="536" w:type="dxa"/>
                  <w:tcBorders>
                    <w:top w:val="nil"/>
                    <w:left w:val="nil"/>
                    <w:bottom w:val="nil"/>
                    <w:right w:val="nil"/>
                  </w:tcBorders>
                  <w:shd w:val="clear" w:color="auto" w:fill="auto"/>
                  <w:noWrap/>
                  <w:vAlign w:val="center"/>
                  <w:hideMark/>
                </w:tcPr>
                <w:p w14:paraId="10875E66"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73</w:t>
                  </w:r>
                </w:p>
              </w:tc>
              <w:tc>
                <w:tcPr>
                  <w:tcW w:w="868" w:type="dxa"/>
                  <w:tcBorders>
                    <w:top w:val="nil"/>
                    <w:left w:val="nil"/>
                    <w:bottom w:val="nil"/>
                    <w:right w:val="nil"/>
                  </w:tcBorders>
                  <w:shd w:val="clear" w:color="auto" w:fill="auto"/>
                  <w:noWrap/>
                  <w:vAlign w:val="center"/>
                  <w:hideMark/>
                </w:tcPr>
                <w:p w14:paraId="343D2F6B"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2020.07</w:t>
                  </w:r>
                </w:p>
              </w:tc>
              <w:tc>
                <w:tcPr>
                  <w:tcW w:w="4962" w:type="dxa"/>
                  <w:tcBorders>
                    <w:top w:val="nil"/>
                    <w:left w:val="nil"/>
                    <w:bottom w:val="nil"/>
                    <w:right w:val="nil"/>
                  </w:tcBorders>
                  <w:shd w:val="clear" w:color="auto" w:fill="auto"/>
                  <w:noWrap/>
                  <w:vAlign w:val="center"/>
                  <w:hideMark/>
                </w:tcPr>
                <w:p w14:paraId="2A50F6D6" w14:textId="77777777" w:rsidR="00516812" w:rsidRPr="00D303CC" w:rsidRDefault="00516812" w:rsidP="00516812">
                  <w:pPr>
                    <w:widowControl/>
                    <w:jc w:val="left"/>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2020年辽宁省高速公路朝阳分公司桥梁维修加固及病害处治施工图设计</w:t>
                  </w:r>
                </w:p>
              </w:tc>
              <w:tc>
                <w:tcPr>
                  <w:tcW w:w="1351" w:type="dxa"/>
                  <w:tcBorders>
                    <w:top w:val="nil"/>
                    <w:left w:val="nil"/>
                    <w:bottom w:val="nil"/>
                    <w:right w:val="nil"/>
                  </w:tcBorders>
                  <w:shd w:val="clear" w:color="auto" w:fill="auto"/>
                  <w:noWrap/>
                  <w:vAlign w:val="center"/>
                  <w:hideMark/>
                </w:tcPr>
                <w:p w14:paraId="7F1A36D8"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国家级、大型</w:t>
                  </w:r>
                </w:p>
              </w:tc>
              <w:tc>
                <w:tcPr>
                  <w:tcW w:w="1220" w:type="dxa"/>
                  <w:tcBorders>
                    <w:top w:val="nil"/>
                    <w:left w:val="nil"/>
                    <w:bottom w:val="nil"/>
                    <w:right w:val="nil"/>
                  </w:tcBorders>
                  <w:shd w:val="clear" w:color="auto" w:fill="auto"/>
                  <w:noWrap/>
                  <w:vAlign w:val="center"/>
                  <w:hideMark/>
                </w:tcPr>
                <w:p w14:paraId="2BB70B22" w14:textId="38927798"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516812" w:rsidRPr="00E8786F" w14:paraId="60C0398B" w14:textId="77777777" w:rsidTr="00650E49">
              <w:trPr>
                <w:trHeight w:val="369"/>
              </w:trPr>
              <w:tc>
                <w:tcPr>
                  <w:tcW w:w="536" w:type="dxa"/>
                  <w:tcBorders>
                    <w:top w:val="nil"/>
                    <w:left w:val="nil"/>
                    <w:bottom w:val="nil"/>
                    <w:right w:val="nil"/>
                  </w:tcBorders>
                  <w:shd w:val="clear" w:color="auto" w:fill="auto"/>
                  <w:noWrap/>
                  <w:vAlign w:val="center"/>
                  <w:hideMark/>
                </w:tcPr>
                <w:p w14:paraId="4475C0D2"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74</w:t>
                  </w:r>
                </w:p>
              </w:tc>
              <w:tc>
                <w:tcPr>
                  <w:tcW w:w="868" w:type="dxa"/>
                  <w:tcBorders>
                    <w:top w:val="nil"/>
                    <w:left w:val="nil"/>
                    <w:bottom w:val="nil"/>
                    <w:right w:val="nil"/>
                  </w:tcBorders>
                  <w:shd w:val="clear" w:color="auto" w:fill="auto"/>
                  <w:noWrap/>
                  <w:vAlign w:val="center"/>
                  <w:hideMark/>
                </w:tcPr>
                <w:p w14:paraId="74730217"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2020.07</w:t>
                  </w:r>
                </w:p>
              </w:tc>
              <w:tc>
                <w:tcPr>
                  <w:tcW w:w="4962" w:type="dxa"/>
                  <w:tcBorders>
                    <w:top w:val="nil"/>
                    <w:left w:val="nil"/>
                    <w:bottom w:val="nil"/>
                    <w:right w:val="nil"/>
                  </w:tcBorders>
                  <w:shd w:val="clear" w:color="auto" w:fill="auto"/>
                  <w:noWrap/>
                  <w:vAlign w:val="center"/>
                  <w:hideMark/>
                </w:tcPr>
                <w:p w14:paraId="7B242955" w14:textId="77777777" w:rsidR="00516812" w:rsidRPr="00D303CC" w:rsidRDefault="00516812" w:rsidP="00516812">
                  <w:pPr>
                    <w:widowControl/>
                    <w:jc w:val="left"/>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2020年辽宁省高速公路大连分公司桥梁维修加固及病害处治施工图设计</w:t>
                  </w:r>
                </w:p>
              </w:tc>
              <w:tc>
                <w:tcPr>
                  <w:tcW w:w="1351" w:type="dxa"/>
                  <w:tcBorders>
                    <w:top w:val="nil"/>
                    <w:left w:val="nil"/>
                    <w:bottom w:val="nil"/>
                    <w:right w:val="nil"/>
                  </w:tcBorders>
                  <w:shd w:val="clear" w:color="auto" w:fill="auto"/>
                  <w:noWrap/>
                  <w:vAlign w:val="center"/>
                  <w:hideMark/>
                </w:tcPr>
                <w:p w14:paraId="3552A12F"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国家级、大型</w:t>
                  </w:r>
                </w:p>
              </w:tc>
              <w:tc>
                <w:tcPr>
                  <w:tcW w:w="1220" w:type="dxa"/>
                  <w:tcBorders>
                    <w:top w:val="nil"/>
                    <w:left w:val="nil"/>
                    <w:bottom w:val="nil"/>
                    <w:right w:val="nil"/>
                  </w:tcBorders>
                  <w:shd w:val="clear" w:color="auto" w:fill="auto"/>
                  <w:noWrap/>
                  <w:vAlign w:val="center"/>
                  <w:hideMark/>
                </w:tcPr>
                <w:p w14:paraId="3DFE52EE" w14:textId="17A412E8"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516812" w:rsidRPr="00E8786F" w14:paraId="3AC6530E" w14:textId="77777777" w:rsidTr="00650E49">
              <w:trPr>
                <w:trHeight w:val="369"/>
              </w:trPr>
              <w:tc>
                <w:tcPr>
                  <w:tcW w:w="536" w:type="dxa"/>
                  <w:tcBorders>
                    <w:top w:val="nil"/>
                    <w:left w:val="nil"/>
                    <w:bottom w:val="nil"/>
                    <w:right w:val="nil"/>
                  </w:tcBorders>
                  <w:shd w:val="clear" w:color="auto" w:fill="auto"/>
                  <w:noWrap/>
                  <w:vAlign w:val="center"/>
                  <w:hideMark/>
                </w:tcPr>
                <w:p w14:paraId="496C7578"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75</w:t>
                  </w:r>
                </w:p>
              </w:tc>
              <w:tc>
                <w:tcPr>
                  <w:tcW w:w="868" w:type="dxa"/>
                  <w:tcBorders>
                    <w:top w:val="nil"/>
                    <w:left w:val="nil"/>
                    <w:bottom w:val="nil"/>
                    <w:right w:val="nil"/>
                  </w:tcBorders>
                  <w:shd w:val="clear" w:color="auto" w:fill="auto"/>
                  <w:noWrap/>
                  <w:vAlign w:val="center"/>
                  <w:hideMark/>
                </w:tcPr>
                <w:p w14:paraId="60E34C9E"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2020.07</w:t>
                  </w:r>
                </w:p>
              </w:tc>
              <w:tc>
                <w:tcPr>
                  <w:tcW w:w="4962" w:type="dxa"/>
                  <w:tcBorders>
                    <w:top w:val="nil"/>
                    <w:left w:val="nil"/>
                    <w:bottom w:val="nil"/>
                    <w:right w:val="nil"/>
                  </w:tcBorders>
                  <w:shd w:val="clear" w:color="auto" w:fill="auto"/>
                  <w:noWrap/>
                  <w:vAlign w:val="center"/>
                  <w:hideMark/>
                </w:tcPr>
                <w:p w14:paraId="0AFF22F1" w14:textId="77777777" w:rsidR="00516812" w:rsidRPr="00D303CC" w:rsidRDefault="00516812" w:rsidP="00516812">
                  <w:pPr>
                    <w:widowControl/>
                    <w:jc w:val="left"/>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2020年辽宁省高速公路丹东分公司桥梁维修加固及病害处治施工图设计</w:t>
                  </w:r>
                </w:p>
              </w:tc>
              <w:tc>
                <w:tcPr>
                  <w:tcW w:w="1351" w:type="dxa"/>
                  <w:tcBorders>
                    <w:top w:val="nil"/>
                    <w:left w:val="nil"/>
                    <w:bottom w:val="nil"/>
                    <w:right w:val="nil"/>
                  </w:tcBorders>
                  <w:shd w:val="clear" w:color="auto" w:fill="auto"/>
                  <w:noWrap/>
                  <w:vAlign w:val="center"/>
                  <w:hideMark/>
                </w:tcPr>
                <w:p w14:paraId="78EC2D59"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国家级、大型</w:t>
                  </w:r>
                </w:p>
              </w:tc>
              <w:tc>
                <w:tcPr>
                  <w:tcW w:w="1220" w:type="dxa"/>
                  <w:tcBorders>
                    <w:top w:val="nil"/>
                    <w:left w:val="nil"/>
                    <w:bottom w:val="nil"/>
                    <w:right w:val="nil"/>
                  </w:tcBorders>
                  <w:shd w:val="clear" w:color="auto" w:fill="auto"/>
                  <w:noWrap/>
                  <w:vAlign w:val="center"/>
                  <w:hideMark/>
                </w:tcPr>
                <w:p w14:paraId="17949935" w14:textId="2910FFEA"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516812" w:rsidRPr="00E8786F" w14:paraId="7BA34FB6" w14:textId="77777777" w:rsidTr="00650E49">
              <w:trPr>
                <w:trHeight w:val="369"/>
              </w:trPr>
              <w:tc>
                <w:tcPr>
                  <w:tcW w:w="536" w:type="dxa"/>
                  <w:tcBorders>
                    <w:top w:val="nil"/>
                    <w:left w:val="nil"/>
                    <w:bottom w:val="nil"/>
                    <w:right w:val="nil"/>
                  </w:tcBorders>
                  <w:shd w:val="clear" w:color="auto" w:fill="auto"/>
                  <w:noWrap/>
                  <w:vAlign w:val="center"/>
                  <w:hideMark/>
                </w:tcPr>
                <w:p w14:paraId="656D20E4"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76</w:t>
                  </w:r>
                </w:p>
              </w:tc>
              <w:tc>
                <w:tcPr>
                  <w:tcW w:w="868" w:type="dxa"/>
                  <w:tcBorders>
                    <w:top w:val="nil"/>
                    <w:left w:val="nil"/>
                    <w:bottom w:val="nil"/>
                    <w:right w:val="nil"/>
                  </w:tcBorders>
                  <w:shd w:val="clear" w:color="auto" w:fill="auto"/>
                  <w:noWrap/>
                  <w:vAlign w:val="center"/>
                  <w:hideMark/>
                </w:tcPr>
                <w:p w14:paraId="2693BEBE"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2020.07</w:t>
                  </w:r>
                </w:p>
              </w:tc>
              <w:tc>
                <w:tcPr>
                  <w:tcW w:w="4962" w:type="dxa"/>
                  <w:tcBorders>
                    <w:top w:val="nil"/>
                    <w:left w:val="nil"/>
                    <w:bottom w:val="nil"/>
                    <w:right w:val="nil"/>
                  </w:tcBorders>
                  <w:shd w:val="clear" w:color="auto" w:fill="auto"/>
                  <w:noWrap/>
                  <w:vAlign w:val="center"/>
                  <w:hideMark/>
                </w:tcPr>
                <w:p w14:paraId="0D0958CA" w14:textId="77777777" w:rsidR="00516812" w:rsidRPr="00D303CC" w:rsidRDefault="00516812" w:rsidP="00516812">
                  <w:pPr>
                    <w:widowControl/>
                    <w:jc w:val="left"/>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2020年辽宁省高速公路阜新分公司桥梁维修加固及病害处治施工图设计</w:t>
                  </w:r>
                </w:p>
              </w:tc>
              <w:tc>
                <w:tcPr>
                  <w:tcW w:w="1351" w:type="dxa"/>
                  <w:tcBorders>
                    <w:top w:val="nil"/>
                    <w:left w:val="nil"/>
                    <w:bottom w:val="nil"/>
                    <w:right w:val="nil"/>
                  </w:tcBorders>
                  <w:shd w:val="clear" w:color="auto" w:fill="auto"/>
                  <w:noWrap/>
                  <w:vAlign w:val="center"/>
                  <w:hideMark/>
                </w:tcPr>
                <w:p w14:paraId="3AA00816"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国家级、大型</w:t>
                  </w:r>
                </w:p>
              </w:tc>
              <w:tc>
                <w:tcPr>
                  <w:tcW w:w="1220" w:type="dxa"/>
                  <w:tcBorders>
                    <w:top w:val="nil"/>
                    <w:left w:val="nil"/>
                    <w:bottom w:val="nil"/>
                    <w:right w:val="nil"/>
                  </w:tcBorders>
                  <w:shd w:val="clear" w:color="auto" w:fill="auto"/>
                  <w:noWrap/>
                  <w:vAlign w:val="center"/>
                  <w:hideMark/>
                </w:tcPr>
                <w:p w14:paraId="28631181" w14:textId="205D5881"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516812" w:rsidRPr="00E8786F" w14:paraId="2E16D2DA" w14:textId="77777777" w:rsidTr="00650E49">
              <w:trPr>
                <w:trHeight w:val="369"/>
              </w:trPr>
              <w:tc>
                <w:tcPr>
                  <w:tcW w:w="536" w:type="dxa"/>
                  <w:tcBorders>
                    <w:top w:val="nil"/>
                    <w:left w:val="nil"/>
                    <w:bottom w:val="nil"/>
                    <w:right w:val="nil"/>
                  </w:tcBorders>
                  <w:shd w:val="clear" w:color="auto" w:fill="auto"/>
                  <w:noWrap/>
                  <w:vAlign w:val="center"/>
                  <w:hideMark/>
                </w:tcPr>
                <w:p w14:paraId="4335EEC1"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77</w:t>
                  </w:r>
                </w:p>
              </w:tc>
              <w:tc>
                <w:tcPr>
                  <w:tcW w:w="868" w:type="dxa"/>
                  <w:tcBorders>
                    <w:top w:val="nil"/>
                    <w:left w:val="nil"/>
                    <w:bottom w:val="nil"/>
                    <w:right w:val="nil"/>
                  </w:tcBorders>
                  <w:shd w:val="clear" w:color="auto" w:fill="auto"/>
                  <w:noWrap/>
                  <w:vAlign w:val="center"/>
                  <w:hideMark/>
                </w:tcPr>
                <w:p w14:paraId="071542D9"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2020.07</w:t>
                  </w:r>
                </w:p>
              </w:tc>
              <w:tc>
                <w:tcPr>
                  <w:tcW w:w="4962" w:type="dxa"/>
                  <w:tcBorders>
                    <w:top w:val="nil"/>
                    <w:left w:val="nil"/>
                    <w:bottom w:val="nil"/>
                    <w:right w:val="nil"/>
                  </w:tcBorders>
                  <w:shd w:val="clear" w:color="auto" w:fill="auto"/>
                  <w:noWrap/>
                  <w:vAlign w:val="center"/>
                  <w:hideMark/>
                </w:tcPr>
                <w:p w14:paraId="55B2456A" w14:textId="77777777" w:rsidR="00516812" w:rsidRPr="00D303CC" w:rsidRDefault="00516812" w:rsidP="00516812">
                  <w:pPr>
                    <w:widowControl/>
                    <w:jc w:val="left"/>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2020年辽宁省高速公路葫芦岛分公司桥梁维修加固及病害处治施工图设计</w:t>
                  </w:r>
                </w:p>
              </w:tc>
              <w:tc>
                <w:tcPr>
                  <w:tcW w:w="1351" w:type="dxa"/>
                  <w:tcBorders>
                    <w:top w:val="nil"/>
                    <w:left w:val="nil"/>
                    <w:bottom w:val="nil"/>
                    <w:right w:val="nil"/>
                  </w:tcBorders>
                  <w:shd w:val="clear" w:color="auto" w:fill="auto"/>
                  <w:noWrap/>
                  <w:vAlign w:val="center"/>
                  <w:hideMark/>
                </w:tcPr>
                <w:p w14:paraId="331DD165"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国家级、大型</w:t>
                  </w:r>
                </w:p>
              </w:tc>
              <w:tc>
                <w:tcPr>
                  <w:tcW w:w="1220" w:type="dxa"/>
                  <w:tcBorders>
                    <w:top w:val="nil"/>
                    <w:left w:val="nil"/>
                    <w:bottom w:val="nil"/>
                    <w:right w:val="nil"/>
                  </w:tcBorders>
                  <w:shd w:val="clear" w:color="auto" w:fill="auto"/>
                  <w:noWrap/>
                  <w:vAlign w:val="center"/>
                  <w:hideMark/>
                </w:tcPr>
                <w:p w14:paraId="19F6DA06" w14:textId="326B3890"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6143CE" w:rsidRPr="00E8786F" w14:paraId="6ED53148" w14:textId="77777777" w:rsidTr="00650E49">
              <w:trPr>
                <w:trHeight w:val="369"/>
              </w:trPr>
              <w:tc>
                <w:tcPr>
                  <w:tcW w:w="8937" w:type="dxa"/>
                  <w:gridSpan w:val="5"/>
                  <w:tcBorders>
                    <w:top w:val="nil"/>
                    <w:left w:val="nil"/>
                    <w:bottom w:val="nil"/>
                    <w:right w:val="nil"/>
                  </w:tcBorders>
                  <w:shd w:val="clear" w:color="auto" w:fill="auto"/>
                  <w:noWrap/>
                  <w:vAlign w:val="center"/>
                </w:tcPr>
                <w:p w14:paraId="3CA3B14A" w14:textId="77777777" w:rsidR="006143CE" w:rsidRPr="00E8786F" w:rsidRDefault="006143CE" w:rsidP="006143CE">
                  <w:pPr>
                    <w:widowControl/>
                    <w:jc w:val="left"/>
                    <w:rPr>
                      <w:rFonts w:asciiTheme="minorEastAsia" w:eastAsiaTheme="minorEastAsia" w:hAnsiTheme="minorEastAsia" w:cs="宋体"/>
                      <w:color w:val="000000"/>
                      <w:kern w:val="0"/>
                      <w:sz w:val="16"/>
                      <w:szCs w:val="16"/>
                    </w:rPr>
                  </w:pPr>
                  <w:r>
                    <w:rPr>
                      <w:rFonts w:hint="eastAsia"/>
                      <w:b/>
                      <w:kern w:val="0"/>
                    </w:rPr>
                    <w:lastRenderedPageBreak/>
                    <w:t>一、</w:t>
                  </w:r>
                  <w:r w:rsidRPr="00226C3C">
                    <w:rPr>
                      <w:rFonts w:hint="eastAsia"/>
                      <w:b/>
                      <w:kern w:val="0"/>
                    </w:rPr>
                    <w:t>主要业绩成果</w:t>
                  </w:r>
                </w:p>
              </w:tc>
            </w:tr>
            <w:tr w:rsidR="006143CE" w:rsidRPr="00E8786F" w14:paraId="4B01A4F4" w14:textId="77777777" w:rsidTr="00650E49">
              <w:trPr>
                <w:trHeight w:val="369"/>
              </w:trPr>
              <w:tc>
                <w:tcPr>
                  <w:tcW w:w="536" w:type="dxa"/>
                  <w:tcBorders>
                    <w:top w:val="nil"/>
                    <w:left w:val="nil"/>
                    <w:bottom w:val="nil"/>
                    <w:right w:val="nil"/>
                  </w:tcBorders>
                  <w:shd w:val="clear" w:color="auto" w:fill="auto"/>
                  <w:noWrap/>
                  <w:vAlign w:val="center"/>
                </w:tcPr>
                <w:p w14:paraId="03D0895A" w14:textId="77777777" w:rsidR="006143CE" w:rsidRPr="00CA1152" w:rsidRDefault="006143CE" w:rsidP="006143CE">
                  <w:pPr>
                    <w:widowControl/>
                    <w:jc w:val="center"/>
                    <w:rPr>
                      <w:rFonts w:asciiTheme="minorEastAsia" w:eastAsiaTheme="minorEastAsia" w:hAnsiTheme="minorEastAsia" w:cs="宋体"/>
                      <w:color w:val="000000"/>
                      <w:kern w:val="0"/>
                      <w:sz w:val="16"/>
                      <w:szCs w:val="16"/>
                    </w:rPr>
                  </w:pPr>
                  <w:r w:rsidRPr="00CA1152">
                    <w:rPr>
                      <w:rFonts w:asciiTheme="minorEastAsia" w:eastAsiaTheme="minorEastAsia" w:hAnsiTheme="minorEastAsia" w:cs="宋体" w:hint="eastAsia"/>
                      <w:color w:val="000000"/>
                      <w:kern w:val="0"/>
                      <w:sz w:val="16"/>
                      <w:szCs w:val="16"/>
                    </w:rPr>
                    <w:t>序号</w:t>
                  </w:r>
                </w:p>
              </w:tc>
              <w:tc>
                <w:tcPr>
                  <w:tcW w:w="868" w:type="dxa"/>
                  <w:tcBorders>
                    <w:top w:val="nil"/>
                    <w:left w:val="nil"/>
                    <w:bottom w:val="nil"/>
                    <w:right w:val="nil"/>
                  </w:tcBorders>
                  <w:shd w:val="clear" w:color="auto" w:fill="auto"/>
                  <w:noWrap/>
                  <w:vAlign w:val="center"/>
                </w:tcPr>
                <w:p w14:paraId="7231EE46" w14:textId="77777777" w:rsidR="006143CE" w:rsidRPr="00CA1152" w:rsidRDefault="006143CE" w:rsidP="006143CE">
                  <w:pPr>
                    <w:widowControl/>
                    <w:jc w:val="center"/>
                    <w:rPr>
                      <w:rFonts w:asciiTheme="minorEastAsia" w:eastAsiaTheme="minorEastAsia" w:hAnsiTheme="minorEastAsia" w:cs="宋体"/>
                      <w:color w:val="000000"/>
                      <w:kern w:val="0"/>
                      <w:sz w:val="16"/>
                      <w:szCs w:val="16"/>
                    </w:rPr>
                  </w:pPr>
                  <w:r w:rsidRPr="00CA1152">
                    <w:rPr>
                      <w:rFonts w:asciiTheme="minorEastAsia" w:eastAsiaTheme="minorEastAsia" w:hAnsiTheme="minorEastAsia" w:cs="宋体" w:hint="eastAsia"/>
                      <w:color w:val="000000"/>
                      <w:kern w:val="0"/>
                      <w:sz w:val="16"/>
                      <w:szCs w:val="16"/>
                    </w:rPr>
                    <w:t>完成时间</w:t>
                  </w:r>
                </w:p>
              </w:tc>
              <w:tc>
                <w:tcPr>
                  <w:tcW w:w="4962" w:type="dxa"/>
                  <w:tcBorders>
                    <w:top w:val="nil"/>
                    <w:left w:val="nil"/>
                    <w:bottom w:val="nil"/>
                    <w:right w:val="nil"/>
                  </w:tcBorders>
                  <w:shd w:val="clear" w:color="auto" w:fill="auto"/>
                  <w:noWrap/>
                  <w:vAlign w:val="center"/>
                </w:tcPr>
                <w:p w14:paraId="008EF68F" w14:textId="77777777" w:rsidR="006143CE" w:rsidRPr="00CA1152" w:rsidRDefault="006143CE" w:rsidP="006143CE">
                  <w:pPr>
                    <w:widowControl/>
                    <w:jc w:val="center"/>
                    <w:rPr>
                      <w:rFonts w:asciiTheme="minorEastAsia" w:eastAsiaTheme="minorEastAsia" w:hAnsiTheme="minorEastAsia" w:cs="宋体"/>
                      <w:color w:val="000000"/>
                      <w:kern w:val="0"/>
                      <w:sz w:val="16"/>
                      <w:szCs w:val="16"/>
                    </w:rPr>
                  </w:pPr>
                  <w:r w:rsidRPr="00CA1152">
                    <w:rPr>
                      <w:rFonts w:asciiTheme="minorEastAsia" w:eastAsiaTheme="minorEastAsia" w:hAnsiTheme="minorEastAsia" w:cs="宋体" w:hint="eastAsia"/>
                      <w:color w:val="000000"/>
                      <w:kern w:val="0"/>
                      <w:sz w:val="16"/>
                      <w:szCs w:val="16"/>
                    </w:rPr>
                    <w:t>项目名称</w:t>
                  </w:r>
                </w:p>
              </w:tc>
              <w:tc>
                <w:tcPr>
                  <w:tcW w:w="1351" w:type="dxa"/>
                  <w:tcBorders>
                    <w:top w:val="nil"/>
                    <w:left w:val="nil"/>
                    <w:bottom w:val="nil"/>
                    <w:right w:val="nil"/>
                  </w:tcBorders>
                  <w:shd w:val="clear" w:color="auto" w:fill="auto"/>
                  <w:noWrap/>
                  <w:vAlign w:val="center"/>
                </w:tcPr>
                <w:p w14:paraId="07957AA2" w14:textId="77777777" w:rsidR="006143CE" w:rsidRPr="00CA1152" w:rsidRDefault="006143CE" w:rsidP="006143CE">
                  <w:pPr>
                    <w:widowControl/>
                    <w:jc w:val="center"/>
                    <w:rPr>
                      <w:rFonts w:asciiTheme="minorEastAsia" w:eastAsiaTheme="minorEastAsia" w:hAnsiTheme="minorEastAsia" w:cs="宋体"/>
                      <w:color w:val="000000"/>
                      <w:kern w:val="0"/>
                      <w:sz w:val="16"/>
                      <w:szCs w:val="16"/>
                    </w:rPr>
                  </w:pPr>
                  <w:r w:rsidRPr="00CA1152">
                    <w:rPr>
                      <w:rFonts w:asciiTheme="minorEastAsia" w:eastAsiaTheme="minorEastAsia" w:hAnsiTheme="minorEastAsia" w:cs="宋体" w:hint="eastAsia"/>
                      <w:color w:val="000000"/>
                      <w:kern w:val="0"/>
                      <w:sz w:val="16"/>
                      <w:szCs w:val="16"/>
                    </w:rPr>
                    <w:t>项目等级</w:t>
                  </w:r>
                </w:p>
              </w:tc>
              <w:tc>
                <w:tcPr>
                  <w:tcW w:w="1220" w:type="dxa"/>
                  <w:tcBorders>
                    <w:top w:val="nil"/>
                    <w:left w:val="nil"/>
                    <w:bottom w:val="nil"/>
                    <w:right w:val="nil"/>
                  </w:tcBorders>
                  <w:shd w:val="clear" w:color="auto" w:fill="auto"/>
                  <w:noWrap/>
                  <w:vAlign w:val="center"/>
                </w:tcPr>
                <w:p w14:paraId="0C8E528D" w14:textId="77777777" w:rsidR="006143CE" w:rsidRPr="00CA1152" w:rsidRDefault="006143CE" w:rsidP="006143CE">
                  <w:pPr>
                    <w:widowControl/>
                    <w:jc w:val="center"/>
                    <w:rPr>
                      <w:rFonts w:asciiTheme="minorEastAsia" w:eastAsiaTheme="minorEastAsia" w:hAnsiTheme="minorEastAsia" w:cs="宋体"/>
                      <w:color w:val="000000"/>
                      <w:kern w:val="0"/>
                      <w:sz w:val="16"/>
                      <w:szCs w:val="16"/>
                    </w:rPr>
                  </w:pPr>
                  <w:r w:rsidRPr="00CA1152">
                    <w:rPr>
                      <w:rFonts w:asciiTheme="minorEastAsia" w:eastAsiaTheme="minorEastAsia" w:hAnsiTheme="minorEastAsia" w:cs="宋体" w:hint="eastAsia"/>
                      <w:color w:val="000000"/>
                      <w:kern w:val="0"/>
                      <w:sz w:val="16"/>
                      <w:szCs w:val="16"/>
                    </w:rPr>
                    <w:t>承担责任</w:t>
                  </w:r>
                </w:p>
              </w:tc>
            </w:tr>
            <w:tr w:rsidR="00516812" w:rsidRPr="00E8786F" w14:paraId="08E03904" w14:textId="77777777" w:rsidTr="00650E49">
              <w:trPr>
                <w:trHeight w:val="369"/>
              </w:trPr>
              <w:tc>
                <w:tcPr>
                  <w:tcW w:w="536" w:type="dxa"/>
                  <w:tcBorders>
                    <w:top w:val="nil"/>
                    <w:left w:val="nil"/>
                    <w:bottom w:val="nil"/>
                    <w:right w:val="nil"/>
                  </w:tcBorders>
                  <w:shd w:val="clear" w:color="auto" w:fill="auto"/>
                  <w:noWrap/>
                  <w:vAlign w:val="center"/>
                </w:tcPr>
                <w:p w14:paraId="19220FE7"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78</w:t>
                  </w:r>
                </w:p>
              </w:tc>
              <w:tc>
                <w:tcPr>
                  <w:tcW w:w="868" w:type="dxa"/>
                  <w:tcBorders>
                    <w:top w:val="nil"/>
                    <w:left w:val="nil"/>
                    <w:bottom w:val="nil"/>
                    <w:right w:val="nil"/>
                  </w:tcBorders>
                  <w:shd w:val="clear" w:color="auto" w:fill="auto"/>
                  <w:noWrap/>
                  <w:vAlign w:val="center"/>
                </w:tcPr>
                <w:p w14:paraId="4AC8D840"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2020.07</w:t>
                  </w:r>
                </w:p>
              </w:tc>
              <w:tc>
                <w:tcPr>
                  <w:tcW w:w="4962" w:type="dxa"/>
                  <w:tcBorders>
                    <w:top w:val="nil"/>
                    <w:left w:val="nil"/>
                    <w:bottom w:val="nil"/>
                    <w:right w:val="nil"/>
                  </w:tcBorders>
                  <w:shd w:val="clear" w:color="auto" w:fill="auto"/>
                  <w:noWrap/>
                  <w:vAlign w:val="center"/>
                </w:tcPr>
                <w:p w14:paraId="161CE618" w14:textId="77777777" w:rsidR="00516812" w:rsidRPr="00D303CC" w:rsidRDefault="00516812" w:rsidP="00516812">
                  <w:pPr>
                    <w:widowControl/>
                    <w:jc w:val="left"/>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2020年辽宁省高速公路辽阳分公司桥梁维修加固及病害处治施工图设计</w:t>
                  </w:r>
                </w:p>
              </w:tc>
              <w:tc>
                <w:tcPr>
                  <w:tcW w:w="1351" w:type="dxa"/>
                  <w:tcBorders>
                    <w:top w:val="nil"/>
                    <w:left w:val="nil"/>
                    <w:bottom w:val="nil"/>
                    <w:right w:val="nil"/>
                  </w:tcBorders>
                  <w:shd w:val="clear" w:color="auto" w:fill="auto"/>
                  <w:noWrap/>
                  <w:vAlign w:val="center"/>
                </w:tcPr>
                <w:p w14:paraId="6DB3EE33"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国家级、大型</w:t>
                  </w:r>
                </w:p>
              </w:tc>
              <w:tc>
                <w:tcPr>
                  <w:tcW w:w="1220" w:type="dxa"/>
                  <w:tcBorders>
                    <w:top w:val="nil"/>
                    <w:left w:val="nil"/>
                    <w:bottom w:val="nil"/>
                    <w:right w:val="nil"/>
                  </w:tcBorders>
                  <w:shd w:val="clear" w:color="auto" w:fill="auto"/>
                  <w:noWrap/>
                  <w:vAlign w:val="center"/>
                </w:tcPr>
                <w:p w14:paraId="2AC5FF4F" w14:textId="13C99872"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516812" w:rsidRPr="00E8786F" w14:paraId="56286DD3" w14:textId="77777777" w:rsidTr="00650E49">
              <w:trPr>
                <w:trHeight w:val="369"/>
              </w:trPr>
              <w:tc>
                <w:tcPr>
                  <w:tcW w:w="536" w:type="dxa"/>
                  <w:tcBorders>
                    <w:top w:val="nil"/>
                    <w:left w:val="nil"/>
                    <w:bottom w:val="nil"/>
                    <w:right w:val="nil"/>
                  </w:tcBorders>
                  <w:shd w:val="clear" w:color="auto" w:fill="auto"/>
                  <w:noWrap/>
                  <w:vAlign w:val="center"/>
                  <w:hideMark/>
                </w:tcPr>
                <w:p w14:paraId="1CF81497"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79</w:t>
                  </w:r>
                </w:p>
              </w:tc>
              <w:tc>
                <w:tcPr>
                  <w:tcW w:w="868" w:type="dxa"/>
                  <w:tcBorders>
                    <w:top w:val="nil"/>
                    <w:left w:val="nil"/>
                    <w:bottom w:val="nil"/>
                    <w:right w:val="nil"/>
                  </w:tcBorders>
                  <w:shd w:val="clear" w:color="auto" w:fill="auto"/>
                  <w:noWrap/>
                  <w:vAlign w:val="center"/>
                  <w:hideMark/>
                </w:tcPr>
                <w:p w14:paraId="743A98EE" w14:textId="77777777" w:rsidR="00516812" w:rsidRPr="00D303CC" w:rsidRDefault="00516812" w:rsidP="00516812">
                  <w:pPr>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2020.07</w:t>
                  </w:r>
                </w:p>
              </w:tc>
              <w:tc>
                <w:tcPr>
                  <w:tcW w:w="4962" w:type="dxa"/>
                  <w:tcBorders>
                    <w:top w:val="nil"/>
                    <w:left w:val="nil"/>
                    <w:bottom w:val="nil"/>
                    <w:right w:val="nil"/>
                  </w:tcBorders>
                  <w:shd w:val="clear" w:color="auto" w:fill="auto"/>
                  <w:noWrap/>
                  <w:vAlign w:val="center"/>
                  <w:hideMark/>
                </w:tcPr>
                <w:p w14:paraId="0709C585" w14:textId="77777777" w:rsidR="00516812" w:rsidRPr="00D303CC" w:rsidRDefault="00516812" w:rsidP="00516812">
                  <w:pPr>
                    <w:jc w:val="left"/>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2020年辽宁省高速公路沈抚分公司桥梁维修加固及病害处治施工图设计</w:t>
                  </w:r>
                </w:p>
              </w:tc>
              <w:tc>
                <w:tcPr>
                  <w:tcW w:w="1351" w:type="dxa"/>
                  <w:tcBorders>
                    <w:top w:val="nil"/>
                    <w:left w:val="nil"/>
                    <w:bottom w:val="nil"/>
                    <w:right w:val="nil"/>
                  </w:tcBorders>
                  <w:shd w:val="clear" w:color="auto" w:fill="auto"/>
                  <w:noWrap/>
                  <w:vAlign w:val="center"/>
                  <w:hideMark/>
                </w:tcPr>
                <w:p w14:paraId="1CEB37E4" w14:textId="77777777" w:rsidR="00516812" w:rsidRPr="00D303CC" w:rsidRDefault="00516812" w:rsidP="00516812">
                  <w:pPr>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国家级、大型</w:t>
                  </w:r>
                </w:p>
              </w:tc>
              <w:tc>
                <w:tcPr>
                  <w:tcW w:w="1220" w:type="dxa"/>
                  <w:tcBorders>
                    <w:top w:val="nil"/>
                    <w:left w:val="nil"/>
                    <w:bottom w:val="nil"/>
                    <w:right w:val="nil"/>
                  </w:tcBorders>
                  <w:shd w:val="clear" w:color="auto" w:fill="auto"/>
                  <w:noWrap/>
                  <w:vAlign w:val="center"/>
                  <w:hideMark/>
                </w:tcPr>
                <w:p w14:paraId="06CBDEA1" w14:textId="2944C494"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516812" w:rsidRPr="00E8786F" w14:paraId="47110858" w14:textId="77777777" w:rsidTr="00650E49">
              <w:trPr>
                <w:trHeight w:val="369"/>
              </w:trPr>
              <w:tc>
                <w:tcPr>
                  <w:tcW w:w="536" w:type="dxa"/>
                  <w:tcBorders>
                    <w:top w:val="nil"/>
                    <w:left w:val="nil"/>
                    <w:bottom w:val="nil"/>
                    <w:right w:val="nil"/>
                  </w:tcBorders>
                  <w:shd w:val="clear" w:color="auto" w:fill="auto"/>
                  <w:noWrap/>
                  <w:vAlign w:val="center"/>
                  <w:hideMark/>
                </w:tcPr>
                <w:p w14:paraId="680A1F5A"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80</w:t>
                  </w:r>
                </w:p>
              </w:tc>
              <w:tc>
                <w:tcPr>
                  <w:tcW w:w="868" w:type="dxa"/>
                  <w:tcBorders>
                    <w:top w:val="nil"/>
                    <w:left w:val="nil"/>
                    <w:bottom w:val="nil"/>
                    <w:right w:val="nil"/>
                  </w:tcBorders>
                  <w:shd w:val="clear" w:color="auto" w:fill="auto"/>
                  <w:noWrap/>
                  <w:vAlign w:val="center"/>
                  <w:hideMark/>
                </w:tcPr>
                <w:p w14:paraId="6761A885"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2020.07</w:t>
                  </w:r>
                </w:p>
              </w:tc>
              <w:tc>
                <w:tcPr>
                  <w:tcW w:w="4962" w:type="dxa"/>
                  <w:tcBorders>
                    <w:top w:val="nil"/>
                    <w:left w:val="nil"/>
                    <w:bottom w:val="nil"/>
                    <w:right w:val="nil"/>
                  </w:tcBorders>
                  <w:shd w:val="clear" w:color="auto" w:fill="auto"/>
                  <w:noWrap/>
                  <w:vAlign w:val="center"/>
                  <w:hideMark/>
                </w:tcPr>
                <w:p w14:paraId="288AD494" w14:textId="77777777" w:rsidR="00516812" w:rsidRPr="00D303CC" w:rsidRDefault="00516812" w:rsidP="00516812">
                  <w:pPr>
                    <w:widowControl/>
                    <w:jc w:val="left"/>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2020年辽宁省高速公路沈阳分公司桥梁维修加固及病害处治施工图设计</w:t>
                  </w:r>
                </w:p>
              </w:tc>
              <w:tc>
                <w:tcPr>
                  <w:tcW w:w="1351" w:type="dxa"/>
                  <w:tcBorders>
                    <w:top w:val="nil"/>
                    <w:left w:val="nil"/>
                    <w:bottom w:val="nil"/>
                    <w:right w:val="nil"/>
                  </w:tcBorders>
                  <w:shd w:val="clear" w:color="auto" w:fill="auto"/>
                  <w:noWrap/>
                  <w:vAlign w:val="center"/>
                  <w:hideMark/>
                </w:tcPr>
                <w:p w14:paraId="7109F892"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国家级、大型</w:t>
                  </w:r>
                </w:p>
              </w:tc>
              <w:tc>
                <w:tcPr>
                  <w:tcW w:w="1220" w:type="dxa"/>
                  <w:tcBorders>
                    <w:top w:val="nil"/>
                    <w:left w:val="nil"/>
                    <w:bottom w:val="nil"/>
                    <w:right w:val="nil"/>
                  </w:tcBorders>
                  <w:shd w:val="clear" w:color="auto" w:fill="auto"/>
                  <w:noWrap/>
                  <w:vAlign w:val="center"/>
                  <w:hideMark/>
                </w:tcPr>
                <w:p w14:paraId="2691EBD5" w14:textId="0C835592"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516812" w:rsidRPr="00E8786F" w14:paraId="242A2876" w14:textId="77777777" w:rsidTr="00650E49">
              <w:trPr>
                <w:trHeight w:val="369"/>
              </w:trPr>
              <w:tc>
                <w:tcPr>
                  <w:tcW w:w="536" w:type="dxa"/>
                  <w:tcBorders>
                    <w:top w:val="nil"/>
                    <w:left w:val="nil"/>
                    <w:bottom w:val="nil"/>
                    <w:right w:val="nil"/>
                  </w:tcBorders>
                  <w:shd w:val="clear" w:color="auto" w:fill="auto"/>
                  <w:noWrap/>
                  <w:vAlign w:val="center"/>
                  <w:hideMark/>
                </w:tcPr>
                <w:p w14:paraId="7379FA1F"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81</w:t>
                  </w:r>
                </w:p>
              </w:tc>
              <w:tc>
                <w:tcPr>
                  <w:tcW w:w="868" w:type="dxa"/>
                  <w:tcBorders>
                    <w:top w:val="nil"/>
                    <w:left w:val="nil"/>
                    <w:bottom w:val="nil"/>
                    <w:right w:val="nil"/>
                  </w:tcBorders>
                  <w:shd w:val="clear" w:color="auto" w:fill="auto"/>
                  <w:noWrap/>
                  <w:vAlign w:val="center"/>
                  <w:hideMark/>
                </w:tcPr>
                <w:p w14:paraId="297D7585"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2020.07</w:t>
                  </w:r>
                </w:p>
              </w:tc>
              <w:tc>
                <w:tcPr>
                  <w:tcW w:w="4962" w:type="dxa"/>
                  <w:tcBorders>
                    <w:top w:val="nil"/>
                    <w:left w:val="nil"/>
                    <w:bottom w:val="nil"/>
                    <w:right w:val="nil"/>
                  </w:tcBorders>
                  <w:shd w:val="clear" w:color="auto" w:fill="auto"/>
                  <w:noWrap/>
                  <w:vAlign w:val="center"/>
                  <w:hideMark/>
                </w:tcPr>
                <w:p w14:paraId="4D122557" w14:textId="77777777" w:rsidR="00516812" w:rsidRPr="00D303CC" w:rsidRDefault="00516812" w:rsidP="00516812">
                  <w:pPr>
                    <w:widowControl/>
                    <w:jc w:val="left"/>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2020年辽宁省高速公路铁岭分公司桥梁维修加固及病害处治施工图设计</w:t>
                  </w:r>
                </w:p>
              </w:tc>
              <w:tc>
                <w:tcPr>
                  <w:tcW w:w="1351" w:type="dxa"/>
                  <w:tcBorders>
                    <w:top w:val="nil"/>
                    <w:left w:val="nil"/>
                    <w:bottom w:val="nil"/>
                    <w:right w:val="nil"/>
                  </w:tcBorders>
                  <w:shd w:val="clear" w:color="auto" w:fill="auto"/>
                  <w:noWrap/>
                  <w:vAlign w:val="center"/>
                  <w:hideMark/>
                </w:tcPr>
                <w:p w14:paraId="4C2F5305"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国家级、大型</w:t>
                  </w:r>
                </w:p>
              </w:tc>
              <w:tc>
                <w:tcPr>
                  <w:tcW w:w="1220" w:type="dxa"/>
                  <w:tcBorders>
                    <w:top w:val="nil"/>
                    <w:left w:val="nil"/>
                    <w:bottom w:val="nil"/>
                    <w:right w:val="nil"/>
                  </w:tcBorders>
                  <w:shd w:val="clear" w:color="auto" w:fill="auto"/>
                  <w:noWrap/>
                  <w:vAlign w:val="center"/>
                  <w:hideMark/>
                </w:tcPr>
                <w:p w14:paraId="4E90CD8B" w14:textId="4A8491C6"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516812" w:rsidRPr="00E8786F" w14:paraId="569B6CF8" w14:textId="77777777" w:rsidTr="00650E49">
              <w:trPr>
                <w:trHeight w:val="369"/>
              </w:trPr>
              <w:tc>
                <w:tcPr>
                  <w:tcW w:w="536" w:type="dxa"/>
                  <w:tcBorders>
                    <w:top w:val="nil"/>
                    <w:left w:val="nil"/>
                    <w:bottom w:val="nil"/>
                    <w:right w:val="nil"/>
                  </w:tcBorders>
                  <w:shd w:val="clear" w:color="auto" w:fill="auto"/>
                  <w:noWrap/>
                  <w:vAlign w:val="center"/>
                  <w:hideMark/>
                </w:tcPr>
                <w:p w14:paraId="005EFDFA"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82</w:t>
                  </w:r>
                </w:p>
              </w:tc>
              <w:tc>
                <w:tcPr>
                  <w:tcW w:w="868" w:type="dxa"/>
                  <w:tcBorders>
                    <w:top w:val="nil"/>
                    <w:left w:val="nil"/>
                    <w:bottom w:val="nil"/>
                    <w:right w:val="nil"/>
                  </w:tcBorders>
                  <w:shd w:val="clear" w:color="auto" w:fill="auto"/>
                  <w:noWrap/>
                  <w:vAlign w:val="center"/>
                  <w:hideMark/>
                </w:tcPr>
                <w:p w14:paraId="574221C2"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2020.07</w:t>
                  </w:r>
                </w:p>
              </w:tc>
              <w:tc>
                <w:tcPr>
                  <w:tcW w:w="4962" w:type="dxa"/>
                  <w:tcBorders>
                    <w:top w:val="nil"/>
                    <w:left w:val="nil"/>
                    <w:bottom w:val="nil"/>
                    <w:right w:val="nil"/>
                  </w:tcBorders>
                  <w:shd w:val="clear" w:color="auto" w:fill="auto"/>
                  <w:noWrap/>
                  <w:vAlign w:val="center"/>
                  <w:hideMark/>
                </w:tcPr>
                <w:p w14:paraId="1F15E353" w14:textId="77777777" w:rsidR="00516812" w:rsidRPr="00D303CC" w:rsidRDefault="00516812" w:rsidP="00516812">
                  <w:pPr>
                    <w:widowControl/>
                    <w:jc w:val="left"/>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2020年辽宁省高速公路营口分公司桥梁维修加固及病害处治施工图设计</w:t>
                  </w:r>
                </w:p>
              </w:tc>
              <w:tc>
                <w:tcPr>
                  <w:tcW w:w="1351" w:type="dxa"/>
                  <w:tcBorders>
                    <w:top w:val="nil"/>
                    <w:left w:val="nil"/>
                    <w:bottom w:val="nil"/>
                    <w:right w:val="nil"/>
                  </w:tcBorders>
                  <w:shd w:val="clear" w:color="auto" w:fill="auto"/>
                  <w:noWrap/>
                  <w:vAlign w:val="center"/>
                  <w:hideMark/>
                </w:tcPr>
                <w:p w14:paraId="25BEB2D5"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国家级、大型</w:t>
                  </w:r>
                </w:p>
              </w:tc>
              <w:tc>
                <w:tcPr>
                  <w:tcW w:w="1220" w:type="dxa"/>
                  <w:tcBorders>
                    <w:top w:val="nil"/>
                    <w:left w:val="nil"/>
                    <w:bottom w:val="nil"/>
                    <w:right w:val="nil"/>
                  </w:tcBorders>
                  <w:shd w:val="clear" w:color="auto" w:fill="auto"/>
                  <w:noWrap/>
                  <w:vAlign w:val="center"/>
                  <w:hideMark/>
                </w:tcPr>
                <w:p w14:paraId="1FDF5A64" w14:textId="5ABC92E2"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516812" w:rsidRPr="00E8786F" w14:paraId="7B90CC60" w14:textId="77777777" w:rsidTr="00650E49">
              <w:trPr>
                <w:trHeight w:val="369"/>
              </w:trPr>
              <w:tc>
                <w:tcPr>
                  <w:tcW w:w="536" w:type="dxa"/>
                  <w:tcBorders>
                    <w:top w:val="nil"/>
                    <w:left w:val="nil"/>
                    <w:bottom w:val="nil"/>
                    <w:right w:val="nil"/>
                  </w:tcBorders>
                  <w:shd w:val="clear" w:color="auto" w:fill="auto"/>
                  <w:noWrap/>
                  <w:vAlign w:val="center"/>
                  <w:hideMark/>
                </w:tcPr>
                <w:p w14:paraId="23B03A3E"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83</w:t>
                  </w:r>
                </w:p>
              </w:tc>
              <w:tc>
                <w:tcPr>
                  <w:tcW w:w="868" w:type="dxa"/>
                  <w:tcBorders>
                    <w:top w:val="nil"/>
                    <w:left w:val="nil"/>
                    <w:bottom w:val="nil"/>
                    <w:right w:val="nil"/>
                  </w:tcBorders>
                  <w:shd w:val="clear" w:color="auto" w:fill="auto"/>
                  <w:noWrap/>
                  <w:vAlign w:val="center"/>
                  <w:hideMark/>
                </w:tcPr>
                <w:p w14:paraId="3AB70F53"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2020.06</w:t>
                  </w:r>
                </w:p>
              </w:tc>
              <w:tc>
                <w:tcPr>
                  <w:tcW w:w="4962" w:type="dxa"/>
                  <w:tcBorders>
                    <w:top w:val="nil"/>
                    <w:left w:val="nil"/>
                    <w:bottom w:val="nil"/>
                    <w:right w:val="nil"/>
                  </w:tcBorders>
                  <w:shd w:val="clear" w:color="auto" w:fill="auto"/>
                  <w:noWrap/>
                  <w:vAlign w:val="center"/>
                  <w:hideMark/>
                </w:tcPr>
                <w:p w14:paraId="1BD3C2D7" w14:textId="77777777" w:rsidR="00516812" w:rsidRPr="00D303CC" w:rsidRDefault="00516812" w:rsidP="00516812">
                  <w:pPr>
                    <w:widowControl/>
                    <w:jc w:val="left"/>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G65包茂高速公路K30+905黄河大桥维修工程施工图设计</w:t>
                  </w:r>
                </w:p>
              </w:tc>
              <w:tc>
                <w:tcPr>
                  <w:tcW w:w="1351" w:type="dxa"/>
                  <w:tcBorders>
                    <w:top w:val="nil"/>
                    <w:left w:val="nil"/>
                    <w:bottom w:val="nil"/>
                    <w:right w:val="nil"/>
                  </w:tcBorders>
                  <w:shd w:val="clear" w:color="auto" w:fill="auto"/>
                  <w:noWrap/>
                  <w:vAlign w:val="center"/>
                  <w:hideMark/>
                </w:tcPr>
                <w:p w14:paraId="25E663DC"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国家级、大型</w:t>
                  </w:r>
                </w:p>
              </w:tc>
              <w:tc>
                <w:tcPr>
                  <w:tcW w:w="1220" w:type="dxa"/>
                  <w:tcBorders>
                    <w:top w:val="nil"/>
                    <w:left w:val="nil"/>
                    <w:bottom w:val="nil"/>
                    <w:right w:val="nil"/>
                  </w:tcBorders>
                  <w:shd w:val="clear" w:color="auto" w:fill="auto"/>
                  <w:noWrap/>
                  <w:vAlign w:val="center"/>
                  <w:hideMark/>
                </w:tcPr>
                <w:p w14:paraId="1291B9C7" w14:textId="4E8AE7F4"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主要负责人</w:t>
                  </w:r>
                </w:p>
              </w:tc>
            </w:tr>
            <w:tr w:rsidR="00516812" w:rsidRPr="00E8786F" w14:paraId="5F07E16D" w14:textId="77777777" w:rsidTr="00650E49">
              <w:trPr>
                <w:trHeight w:val="369"/>
              </w:trPr>
              <w:tc>
                <w:tcPr>
                  <w:tcW w:w="536" w:type="dxa"/>
                  <w:tcBorders>
                    <w:top w:val="nil"/>
                    <w:left w:val="nil"/>
                    <w:bottom w:val="nil"/>
                    <w:right w:val="nil"/>
                  </w:tcBorders>
                  <w:shd w:val="clear" w:color="auto" w:fill="auto"/>
                  <w:noWrap/>
                  <w:vAlign w:val="center"/>
                  <w:hideMark/>
                </w:tcPr>
                <w:p w14:paraId="7CFD6AD8"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84</w:t>
                  </w:r>
                </w:p>
              </w:tc>
              <w:tc>
                <w:tcPr>
                  <w:tcW w:w="868" w:type="dxa"/>
                  <w:tcBorders>
                    <w:top w:val="nil"/>
                    <w:left w:val="nil"/>
                    <w:bottom w:val="nil"/>
                    <w:right w:val="nil"/>
                  </w:tcBorders>
                  <w:shd w:val="clear" w:color="auto" w:fill="auto"/>
                  <w:noWrap/>
                  <w:vAlign w:val="center"/>
                  <w:hideMark/>
                </w:tcPr>
                <w:p w14:paraId="20F8D6EF"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2020.03</w:t>
                  </w:r>
                </w:p>
              </w:tc>
              <w:tc>
                <w:tcPr>
                  <w:tcW w:w="4962" w:type="dxa"/>
                  <w:tcBorders>
                    <w:top w:val="nil"/>
                    <w:left w:val="nil"/>
                    <w:bottom w:val="nil"/>
                    <w:right w:val="nil"/>
                  </w:tcBorders>
                  <w:shd w:val="clear" w:color="auto" w:fill="auto"/>
                  <w:noWrap/>
                  <w:vAlign w:val="center"/>
                  <w:hideMark/>
                </w:tcPr>
                <w:p w14:paraId="055A490C" w14:textId="77777777" w:rsidR="00516812" w:rsidRPr="00D303CC" w:rsidRDefault="00516812" w:rsidP="00516812">
                  <w:pPr>
                    <w:widowControl/>
                    <w:jc w:val="left"/>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京沈线凌源北桥维修加固工程施工图设计</w:t>
                  </w:r>
                </w:p>
              </w:tc>
              <w:tc>
                <w:tcPr>
                  <w:tcW w:w="1351" w:type="dxa"/>
                  <w:tcBorders>
                    <w:top w:val="nil"/>
                    <w:left w:val="nil"/>
                    <w:bottom w:val="nil"/>
                    <w:right w:val="nil"/>
                  </w:tcBorders>
                  <w:shd w:val="clear" w:color="auto" w:fill="auto"/>
                  <w:noWrap/>
                  <w:vAlign w:val="center"/>
                  <w:hideMark/>
                </w:tcPr>
                <w:p w14:paraId="73B10A01"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省级、中型</w:t>
                  </w:r>
                </w:p>
              </w:tc>
              <w:tc>
                <w:tcPr>
                  <w:tcW w:w="1220" w:type="dxa"/>
                  <w:tcBorders>
                    <w:top w:val="nil"/>
                    <w:left w:val="nil"/>
                    <w:bottom w:val="nil"/>
                    <w:right w:val="nil"/>
                  </w:tcBorders>
                  <w:shd w:val="clear" w:color="auto" w:fill="auto"/>
                  <w:noWrap/>
                  <w:vAlign w:val="center"/>
                  <w:hideMark/>
                </w:tcPr>
                <w:p w14:paraId="69D9AE7D" w14:textId="64F5A3FF"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516812" w:rsidRPr="00E8786F" w14:paraId="30F80F37" w14:textId="77777777" w:rsidTr="00650E49">
              <w:trPr>
                <w:trHeight w:val="369"/>
              </w:trPr>
              <w:tc>
                <w:tcPr>
                  <w:tcW w:w="536" w:type="dxa"/>
                  <w:tcBorders>
                    <w:top w:val="nil"/>
                    <w:left w:val="nil"/>
                    <w:bottom w:val="nil"/>
                    <w:right w:val="nil"/>
                  </w:tcBorders>
                  <w:shd w:val="clear" w:color="auto" w:fill="auto"/>
                  <w:noWrap/>
                  <w:vAlign w:val="center"/>
                  <w:hideMark/>
                </w:tcPr>
                <w:p w14:paraId="4C6001A4"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85</w:t>
                  </w:r>
                </w:p>
              </w:tc>
              <w:tc>
                <w:tcPr>
                  <w:tcW w:w="868" w:type="dxa"/>
                  <w:tcBorders>
                    <w:top w:val="nil"/>
                    <w:left w:val="nil"/>
                    <w:bottom w:val="nil"/>
                    <w:right w:val="nil"/>
                  </w:tcBorders>
                  <w:shd w:val="clear" w:color="auto" w:fill="auto"/>
                  <w:noWrap/>
                  <w:vAlign w:val="center"/>
                  <w:hideMark/>
                </w:tcPr>
                <w:p w14:paraId="1A2BD1C3"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2020.02</w:t>
                  </w:r>
                </w:p>
              </w:tc>
              <w:tc>
                <w:tcPr>
                  <w:tcW w:w="4962" w:type="dxa"/>
                  <w:tcBorders>
                    <w:top w:val="nil"/>
                    <w:left w:val="nil"/>
                    <w:bottom w:val="nil"/>
                    <w:right w:val="nil"/>
                  </w:tcBorders>
                  <w:shd w:val="clear" w:color="auto" w:fill="auto"/>
                  <w:noWrap/>
                  <w:vAlign w:val="center"/>
                  <w:hideMark/>
                </w:tcPr>
                <w:p w14:paraId="1E1AEFDF" w14:textId="77777777" w:rsidR="00516812" w:rsidRPr="00D303CC" w:rsidRDefault="00516812" w:rsidP="00516812">
                  <w:pPr>
                    <w:widowControl/>
                    <w:jc w:val="left"/>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绥珠线黑水河大桥维修加固工程施工图设计</w:t>
                  </w:r>
                </w:p>
              </w:tc>
              <w:tc>
                <w:tcPr>
                  <w:tcW w:w="1351" w:type="dxa"/>
                  <w:tcBorders>
                    <w:top w:val="nil"/>
                    <w:left w:val="nil"/>
                    <w:bottom w:val="nil"/>
                    <w:right w:val="nil"/>
                  </w:tcBorders>
                  <w:shd w:val="clear" w:color="auto" w:fill="auto"/>
                  <w:noWrap/>
                  <w:vAlign w:val="center"/>
                  <w:hideMark/>
                </w:tcPr>
                <w:p w14:paraId="0A71032D"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省级、中型</w:t>
                  </w:r>
                </w:p>
              </w:tc>
              <w:tc>
                <w:tcPr>
                  <w:tcW w:w="1220" w:type="dxa"/>
                  <w:tcBorders>
                    <w:top w:val="nil"/>
                    <w:left w:val="nil"/>
                    <w:bottom w:val="nil"/>
                    <w:right w:val="nil"/>
                  </w:tcBorders>
                  <w:shd w:val="clear" w:color="auto" w:fill="auto"/>
                  <w:noWrap/>
                  <w:vAlign w:val="center"/>
                  <w:hideMark/>
                </w:tcPr>
                <w:p w14:paraId="2C937B90" w14:textId="4FB81D08"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主要负责人</w:t>
                  </w:r>
                </w:p>
              </w:tc>
            </w:tr>
            <w:tr w:rsidR="00516812" w:rsidRPr="00E8786F" w14:paraId="57ECF453" w14:textId="77777777" w:rsidTr="00650E49">
              <w:trPr>
                <w:trHeight w:val="369"/>
              </w:trPr>
              <w:tc>
                <w:tcPr>
                  <w:tcW w:w="536" w:type="dxa"/>
                  <w:tcBorders>
                    <w:top w:val="nil"/>
                    <w:left w:val="nil"/>
                    <w:bottom w:val="nil"/>
                    <w:right w:val="nil"/>
                  </w:tcBorders>
                  <w:shd w:val="clear" w:color="auto" w:fill="auto"/>
                  <w:noWrap/>
                  <w:vAlign w:val="center"/>
                  <w:hideMark/>
                </w:tcPr>
                <w:p w14:paraId="376C8AE5"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86</w:t>
                  </w:r>
                </w:p>
              </w:tc>
              <w:tc>
                <w:tcPr>
                  <w:tcW w:w="868" w:type="dxa"/>
                  <w:tcBorders>
                    <w:top w:val="nil"/>
                    <w:left w:val="nil"/>
                    <w:bottom w:val="nil"/>
                    <w:right w:val="nil"/>
                  </w:tcBorders>
                  <w:shd w:val="clear" w:color="auto" w:fill="auto"/>
                  <w:noWrap/>
                  <w:vAlign w:val="center"/>
                  <w:hideMark/>
                </w:tcPr>
                <w:p w14:paraId="5A194BD5"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2020.02</w:t>
                  </w:r>
                </w:p>
              </w:tc>
              <w:tc>
                <w:tcPr>
                  <w:tcW w:w="4962" w:type="dxa"/>
                  <w:tcBorders>
                    <w:top w:val="nil"/>
                    <w:left w:val="nil"/>
                    <w:bottom w:val="nil"/>
                    <w:right w:val="nil"/>
                  </w:tcBorders>
                  <w:shd w:val="clear" w:color="auto" w:fill="auto"/>
                  <w:noWrap/>
                  <w:vAlign w:val="center"/>
                  <w:hideMark/>
                </w:tcPr>
                <w:p w14:paraId="177EFFA6" w14:textId="77777777" w:rsidR="00516812" w:rsidRPr="00D303CC" w:rsidRDefault="00516812" w:rsidP="00516812">
                  <w:pPr>
                    <w:widowControl/>
                    <w:jc w:val="left"/>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葫芦岛市建昌县建西大桥等十九座桥梁特殊检测</w:t>
                  </w:r>
                </w:p>
              </w:tc>
              <w:tc>
                <w:tcPr>
                  <w:tcW w:w="1351" w:type="dxa"/>
                  <w:tcBorders>
                    <w:top w:val="nil"/>
                    <w:left w:val="nil"/>
                    <w:bottom w:val="nil"/>
                    <w:right w:val="nil"/>
                  </w:tcBorders>
                  <w:shd w:val="clear" w:color="auto" w:fill="auto"/>
                  <w:noWrap/>
                  <w:vAlign w:val="center"/>
                  <w:hideMark/>
                </w:tcPr>
                <w:p w14:paraId="7E2251E7" w14:textId="19BC245C" w:rsidR="00516812" w:rsidRPr="00D303CC" w:rsidRDefault="00516812" w:rsidP="00516812">
                  <w:pPr>
                    <w:widowControl/>
                    <w:jc w:val="center"/>
                    <w:rPr>
                      <w:rFonts w:asciiTheme="minorEastAsia" w:eastAsiaTheme="minorEastAsia" w:hAnsiTheme="minorEastAsia" w:cs="宋体"/>
                      <w:color w:val="000000"/>
                      <w:kern w:val="0"/>
                      <w:sz w:val="16"/>
                      <w:szCs w:val="16"/>
                    </w:rPr>
                  </w:pPr>
                  <w:r>
                    <w:rPr>
                      <w:rFonts w:asciiTheme="minorEastAsia" w:eastAsiaTheme="minorEastAsia" w:hAnsiTheme="minorEastAsia" w:cs="宋体" w:hint="eastAsia"/>
                      <w:color w:val="000000"/>
                      <w:kern w:val="0"/>
                      <w:sz w:val="16"/>
                      <w:szCs w:val="16"/>
                    </w:rPr>
                    <w:t>省级</w:t>
                  </w:r>
                  <w:r w:rsidRPr="00D303CC">
                    <w:rPr>
                      <w:rFonts w:asciiTheme="minorEastAsia" w:eastAsiaTheme="minorEastAsia" w:hAnsiTheme="minorEastAsia" w:cs="宋体" w:hint="eastAsia"/>
                      <w:color w:val="000000"/>
                      <w:kern w:val="0"/>
                      <w:sz w:val="16"/>
                      <w:szCs w:val="16"/>
                    </w:rPr>
                    <w:t>、中型</w:t>
                  </w:r>
                </w:p>
              </w:tc>
              <w:tc>
                <w:tcPr>
                  <w:tcW w:w="1220" w:type="dxa"/>
                  <w:tcBorders>
                    <w:top w:val="nil"/>
                    <w:left w:val="nil"/>
                    <w:bottom w:val="nil"/>
                    <w:right w:val="nil"/>
                  </w:tcBorders>
                  <w:shd w:val="clear" w:color="auto" w:fill="auto"/>
                  <w:noWrap/>
                  <w:vAlign w:val="center"/>
                  <w:hideMark/>
                </w:tcPr>
                <w:p w14:paraId="05ACF984" w14:textId="2BD5BFA4"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516812" w:rsidRPr="00E8786F" w14:paraId="56ACEB05" w14:textId="77777777" w:rsidTr="00650E49">
              <w:trPr>
                <w:trHeight w:val="369"/>
              </w:trPr>
              <w:tc>
                <w:tcPr>
                  <w:tcW w:w="536" w:type="dxa"/>
                  <w:tcBorders>
                    <w:top w:val="nil"/>
                    <w:left w:val="nil"/>
                    <w:bottom w:val="nil"/>
                    <w:right w:val="nil"/>
                  </w:tcBorders>
                  <w:shd w:val="clear" w:color="auto" w:fill="auto"/>
                  <w:noWrap/>
                  <w:vAlign w:val="center"/>
                  <w:hideMark/>
                </w:tcPr>
                <w:p w14:paraId="3865F6E9"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87</w:t>
                  </w:r>
                </w:p>
              </w:tc>
              <w:tc>
                <w:tcPr>
                  <w:tcW w:w="868" w:type="dxa"/>
                  <w:tcBorders>
                    <w:top w:val="nil"/>
                    <w:left w:val="nil"/>
                    <w:bottom w:val="nil"/>
                    <w:right w:val="nil"/>
                  </w:tcBorders>
                  <w:shd w:val="clear" w:color="auto" w:fill="auto"/>
                  <w:noWrap/>
                  <w:vAlign w:val="center"/>
                  <w:hideMark/>
                </w:tcPr>
                <w:p w14:paraId="3ABE0B8E"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2019.11</w:t>
                  </w:r>
                </w:p>
              </w:tc>
              <w:tc>
                <w:tcPr>
                  <w:tcW w:w="4962" w:type="dxa"/>
                  <w:tcBorders>
                    <w:top w:val="nil"/>
                    <w:left w:val="nil"/>
                    <w:bottom w:val="nil"/>
                    <w:right w:val="nil"/>
                  </w:tcBorders>
                  <w:shd w:val="clear" w:color="auto" w:fill="auto"/>
                  <w:noWrap/>
                  <w:vAlign w:val="center"/>
                  <w:hideMark/>
                </w:tcPr>
                <w:p w14:paraId="27CE284B" w14:textId="77777777" w:rsidR="00516812" w:rsidRPr="00D303CC" w:rsidRDefault="00516812" w:rsidP="00516812">
                  <w:pPr>
                    <w:widowControl/>
                    <w:jc w:val="left"/>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2019年辽宁省高速公路桥梁检测项目大连分公司桥梁定期检测</w:t>
                  </w:r>
                </w:p>
              </w:tc>
              <w:tc>
                <w:tcPr>
                  <w:tcW w:w="1351" w:type="dxa"/>
                  <w:tcBorders>
                    <w:top w:val="nil"/>
                    <w:left w:val="nil"/>
                    <w:bottom w:val="nil"/>
                    <w:right w:val="nil"/>
                  </w:tcBorders>
                  <w:shd w:val="clear" w:color="auto" w:fill="auto"/>
                  <w:noWrap/>
                  <w:vAlign w:val="center"/>
                  <w:hideMark/>
                </w:tcPr>
                <w:p w14:paraId="2AEC99B1" w14:textId="4EE44541"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FF4671">
                    <w:rPr>
                      <w:rFonts w:asciiTheme="minorEastAsia" w:eastAsiaTheme="minorEastAsia" w:hAnsiTheme="minorEastAsia" w:cs="宋体" w:hint="eastAsia"/>
                      <w:color w:val="000000"/>
                      <w:kern w:val="0"/>
                      <w:sz w:val="16"/>
                      <w:szCs w:val="16"/>
                    </w:rPr>
                    <w:t>国家级、特大型</w:t>
                  </w:r>
                </w:p>
              </w:tc>
              <w:tc>
                <w:tcPr>
                  <w:tcW w:w="1220" w:type="dxa"/>
                  <w:tcBorders>
                    <w:top w:val="nil"/>
                    <w:left w:val="nil"/>
                    <w:bottom w:val="nil"/>
                    <w:right w:val="nil"/>
                  </w:tcBorders>
                  <w:shd w:val="clear" w:color="auto" w:fill="auto"/>
                  <w:noWrap/>
                  <w:vAlign w:val="center"/>
                  <w:hideMark/>
                </w:tcPr>
                <w:p w14:paraId="51D0E9FA" w14:textId="3B837B0A"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516812" w:rsidRPr="00E8786F" w14:paraId="33A5E848" w14:textId="77777777" w:rsidTr="00650E49">
              <w:trPr>
                <w:trHeight w:val="369"/>
              </w:trPr>
              <w:tc>
                <w:tcPr>
                  <w:tcW w:w="536" w:type="dxa"/>
                  <w:tcBorders>
                    <w:top w:val="nil"/>
                    <w:left w:val="nil"/>
                    <w:bottom w:val="nil"/>
                    <w:right w:val="nil"/>
                  </w:tcBorders>
                  <w:shd w:val="clear" w:color="auto" w:fill="auto"/>
                  <w:noWrap/>
                  <w:vAlign w:val="center"/>
                  <w:hideMark/>
                </w:tcPr>
                <w:p w14:paraId="42C0F86E"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88</w:t>
                  </w:r>
                </w:p>
              </w:tc>
              <w:tc>
                <w:tcPr>
                  <w:tcW w:w="868" w:type="dxa"/>
                  <w:tcBorders>
                    <w:top w:val="nil"/>
                    <w:left w:val="nil"/>
                    <w:bottom w:val="nil"/>
                    <w:right w:val="nil"/>
                  </w:tcBorders>
                  <w:shd w:val="clear" w:color="auto" w:fill="auto"/>
                  <w:noWrap/>
                  <w:vAlign w:val="center"/>
                  <w:hideMark/>
                </w:tcPr>
                <w:p w14:paraId="00077718"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2019.11</w:t>
                  </w:r>
                </w:p>
              </w:tc>
              <w:tc>
                <w:tcPr>
                  <w:tcW w:w="4962" w:type="dxa"/>
                  <w:tcBorders>
                    <w:top w:val="nil"/>
                    <w:left w:val="nil"/>
                    <w:bottom w:val="nil"/>
                    <w:right w:val="nil"/>
                  </w:tcBorders>
                  <w:shd w:val="clear" w:color="auto" w:fill="auto"/>
                  <w:noWrap/>
                  <w:vAlign w:val="center"/>
                  <w:hideMark/>
                </w:tcPr>
                <w:p w14:paraId="3970931C" w14:textId="77777777" w:rsidR="00516812" w:rsidRPr="00D303CC" w:rsidRDefault="00516812" w:rsidP="00516812">
                  <w:pPr>
                    <w:widowControl/>
                    <w:jc w:val="left"/>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2019年辽宁省高速公路桥梁检测项目朝阳分公司桥梁定期检测</w:t>
                  </w:r>
                </w:p>
              </w:tc>
              <w:tc>
                <w:tcPr>
                  <w:tcW w:w="1351" w:type="dxa"/>
                  <w:tcBorders>
                    <w:top w:val="nil"/>
                    <w:left w:val="nil"/>
                    <w:bottom w:val="nil"/>
                    <w:right w:val="nil"/>
                  </w:tcBorders>
                  <w:shd w:val="clear" w:color="auto" w:fill="auto"/>
                  <w:noWrap/>
                  <w:vAlign w:val="center"/>
                  <w:hideMark/>
                </w:tcPr>
                <w:p w14:paraId="2EC86647" w14:textId="196F04AC"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FF4671">
                    <w:rPr>
                      <w:rFonts w:asciiTheme="minorEastAsia" w:eastAsiaTheme="minorEastAsia" w:hAnsiTheme="minorEastAsia" w:cs="宋体" w:hint="eastAsia"/>
                      <w:color w:val="000000"/>
                      <w:kern w:val="0"/>
                      <w:sz w:val="16"/>
                      <w:szCs w:val="16"/>
                    </w:rPr>
                    <w:t>国家级、特大型</w:t>
                  </w:r>
                </w:p>
              </w:tc>
              <w:tc>
                <w:tcPr>
                  <w:tcW w:w="1220" w:type="dxa"/>
                  <w:tcBorders>
                    <w:top w:val="nil"/>
                    <w:left w:val="nil"/>
                    <w:bottom w:val="nil"/>
                    <w:right w:val="nil"/>
                  </w:tcBorders>
                  <w:shd w:val="clear" w:color="auto" w:fill="auto"/>
                  <w:noWrap/>
                  <w:vAlign w:val="center"/>
                  <w:hideMark/>
                </w:tcPr>
                <w:p w14:paraId="59086F62" w14:textId="232569A8"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516812" w:rsidRPr="00E8786F" w14:paraId="06F707B5" w14:textId="77777777" w:rsidTr="00650E49">
              <w:trPr>
                <w:trHeight w:val="369"/>
              </w:trPr>
              <w:tc>
                <w:tcPr>
                  <w:tcW w:w="536" w:type="dxa"/>
                  <w:tcBorders>
                    <w:top w:val="nil"/>
                    <w:left w:val="nil"/>
                    <w:bottom w:val="nil"/>
                    <w:right w:val="nil"/>
                  </w:tcBorders>
                  <w:shd w:val="clear" w:color="auto" w:fill="auto"/>
                  <w:noWrap/>
                  <w:vAlign w:val="center"/>
                  <w:hideMark/>
                </w:tcPr>
                <w:p w14:paraId="7ECCD849"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89</w:t>
                  </w:r>
                </w:p>
              </w:tc>
              <w:tc>
                <w:tcPr>
                  <w:tcW w:w="868" w:type="dxa"/>
                  <w:tcBorders>
                    <w:top w:val="nil"/>
                    <w:left w:val="nil"/>
                    <w:bottom w:val="nil"/>
                    <w:right w:val="nil"/>
                  </w:tcBorders>
                  <w:shd w:val="clear" w:color="auto" w:fill="auto"/>
                  <w:noWrap/>
                  <w:vAlign w:val="center"/>
                  <w:hideMark/>
                </w:tcPr>
                <w:p w14:paraId="13926953"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2019.11</w:t>
                  </w:r>
                </w:p>
              </w:tc>
              <w:tc>
                <w:tcPr>
                  <w:tcW w:w="4962" w:type="dxa"/>
                  <w:tcBorders>
                    <w:top w:val="nil"/>
                    <w:left w:val="nil"/>
                    <w:bottom w:val="nil"/>
                    <w:right w:val="nil"/>
                  </w:tcBorders>
                  <w:shd w:val="clear" w:color="auto" w:fill="auto"/>
                  <w:noWrap/>
                  <w:vAlign w:val="center"/>
                  <w:hideMark/>
                </w:tcPr>
                <w:p w14:paraId="72DF51EB" w14:textId="77777777" w:rsidR="00516812" w:rsidRPr="00D303CC" w:rsidRDefault="00516812" w:rsidP="00516812">
                  <w:pPr>
                    <w:widowControl/>
                    <w:jc w:val="left"/>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鹤大高速大洋河特大桥（上行、下行）桥梁特殊检测</w:t>
                  </w:r>
                </w:p>
              </w:tc>
              <w:tc>
                <w:tcPr>
                  <w:tcW w:w="1351" w:type="dxa"/>
                  <w:tcBorders>
                    <w:top w:val="nil"/>
                    <w:left w:val="nil"/>
                    <w:bottom w:val="nil"/>
                    <w:right w:val="nil"/>
                  </w:tcBorders>
                  <w:shd w:val="clear" w:color="auto" w:fill="auto"/>
                  <w:noWrap/>
                  <w:vAlign w:val="center"/>
                  <w:hideMark/>
                </w:tcPr>
                <w:p w14:paraId="7C568A1F" w14:textId="75C71A4E"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FF4671">
                    <w:rPr>
                      <w:rFonts w:asciiTheme="minorEastAsia" w:eastAsiaTheme="minorEastAsia" w:hAnsiTheme="minorEastAsia" w:cs="宋体" w:hint="eastAsia"/>
                      <w:color w:val="000000"/>
                      <w:kern w:val="0"/>
                      <w:sz w:val="16"/>
                      <w:szCs w:val="16"/>
                    </w:rPr>
                    <w:t>国家级、大型</w:t>
                  </w:r>
                </w:p>
              </w:tc>
              <w:tc>
                <w:tcPr>
                  <w:tcW w:w="1220" w:type="dxa"/>
                  <w:tcBorders>
                    <w:top w:val="nil"/>
                    <w:left w:val="nil"/>
                    <w:bottom w:val="nil"/>
                    <w:right w:val="nil"/>
                  </w:tcBorders>
                  <w:shd w:val="clear" w:color="auto" w:fill="auto"/>
                  <w:noWrap/>
                  <w:vAlign w:val="center"/>
                  <w:hideMark/>
                </w:tcPr>
                <w:p w14:paraId="1EFDBAE1" w14:textId="255A7A26"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516812" w:rsidRPr="00E8786F" w14:paraId="389A883E" w14:textId="77777777" w:rsidTr="00650E49">
              <w:trPr>
                <w:trHeight w:val="369"/>
              </w:trPr>
              <w:tc>
                <w:tcPr>
                  <w:tcW w:w="536" w:type="dxa"/>
                  <w:tcBorders>
                    <w:top w:val="nil"/>
                    <w:left w:val="nil"/>
                    <w:bottom w:val="nil"/>
                    <w:right w:val="nil"/>
                  </w:tcBorders>
                  <w:shd w:val="clear" w:color="auto" w:fill="auto"/>
                  <w:noWrap/>
                  <w:vAlign w:val="center"/>
                  <w:hideMark/>
                </w:tcPr>
                <w:p w14:paraId="4DEF668C"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90</w:t>
                  </w:r>
                </w:p>
              </w:tc>
              <w:tc>
                <w:tcPr>
                  <w:tcW w:w="868" w:type="dxa"/>
                  <w:tcBorders>
                    <w:top w:val="nil"/>
                    <w:left w:val="nil"/>
                    <w:bottom w:val="nil"/>
                    <w:right w:val="nil"/>
                  </w:tcBorders>
                  <w:shd w:val="clear" w:color="auto" w:fill="auto"/>
                  <w:noWrap/>
                  <w:vAlign w:val="center"/>
                  <w:hideMark/>
                </w:tcPr>
                <w:p w14:paraId="743DE0BF"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2019.11</w:t>
                  </w:r>
                </w:p>
              </w:tc>
              <w:tc>
                <w:tcPr>
                  <w:tcW w:w="4962" w:type="dxa"/>
                  <w:tcBorders>
                    <w:top w:val="nil"/>
                    <w:left w:val="nil"/>
                    <w:bottom w:val="nil"/>
                    <w:right w:val="nil"/>
                  </w:tcBorders>
                  <w:shd w:val="clear" w:color="auto" w:fill="auto"/>
                  <w:noWrap/>
                  <w:vAlign w:val="center"/>
                  <w:hideMark/>
                </w:tcPr>
                <w:p w14:paraId="04E40211" w14:textId="77777777" w:rsidR="00516812" w:rsidRPr="00D303CC" w:rsidRDefault="00516812" w:rsidP="00516812">
                  <w:pPr>
                    <w:widowControl/>
                    <w:jc w:val="left"/>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京哈高速大凌河大桥（上行、下行）桥梁特殊检测</w:t>
                  </w:r>
                </w:p>
              </w:tc>
              <w:tc>
                <w:tcPr>
                  <w:tcW w:w="1351" w:type="dxa"/>
                  <w:tcBorders>
                    <w:top w:val="nil"/>
                    <w:left w:val="nil"/>
                    <w:bottom w:val="nil"/>
                    <w:right w:val="nil"/>
                  </w:tcBorders>
                  <w:shd w:val="clear" w:color="auto" w:fill="auto"/>
                  <w:noWrap/>
                  <w:vAlign w:val="center"/>
                  <w:hideMark/>
                </w:tcPr>
                <w:p w14:paraId="3A2FF143" w14:textId="1FCAD83A"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FF4671">
                    <w:rPr>
                      <w:rFonts w:asciiTheme="minorEastAsia" w:eastAsiaTheme="minorEastAsia" w:hAnsiTheme="minorEastAsia" w:cs="宋体" w:hint="eastAsia"/>
                      <w:color w:val="000000"/>
                      <w:kern w:val="0"/>
                      <w:sz w:val="16"/>
                      <w:szCs w:val="16"/>
                    </w:rPr>
                    <w:t>国家级、大型</w:t>
                  </w:r>
                </w:p>
              </w:tc>
              <w:tc>
                <w:tcPr>
                  <w:tcW w:w="1220" w:type="dxa"/>
                  <w:tcBorders>
                    <w:top w:val="nil"/>
                    <w:left w:val="nil"/>
                    <w:bottom w:val="nil"/>
                    <w:right w:val="nil"/>
                  </w:tcBorders>
                  <w:shd w:val="clear" w:color="auto" w:fill="auto"/>
                  <w:noWrap/>
                  <w:vAlign w:val="center"/>
                  <w:hideMark/>
                </w:tcPr>
                <w:p w14:paraId="5C475BD3" w14:textId="56E7DCE4"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主要负责人</w:t>
                  </w:r>
                </w:p>
              </w:tc>
            </w:tr>
            <w:tr w:rsidR="00516812" w:rsidRPr="00E8786F" w14:paraId="5C462518" w14:textId="77777777" w:rsidTr="00650E49">
              <w:trPr>
                <w:trHeight w:val="369"/>
              </w:trPr>
              <w:tc>
                <w:tcPr>
                  <w:tcW w:w="536" w:type="dxa"/>
                  <w:tcBorders>
                    <w:top w:val="nil"/>
                    <w:left w:val="nil"/>
                    <w:bottom w:val="nil"/>
                    <w:right w:val="nil"/>
                  </w:tcBorders>
                  <w:shd w:val="clear" w:color="auto" w:fill="auto"/>
                  <w:noWrap/>
                  <w:vAlign w:val="center"/>
                  <w:hideMark/>
                </w:tcPr>
                <w:p w14:paraId="1B697D28"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91</w:t>
                  </w:r>
                </w:p>
              </w:tc>
              <w:tc>
                <w:tcPr>
                  <w:tcW w:w="868" w:type="dxa"/>
                  <w:tcBorders>
                    <w:top w:val="nil"/>
                    <w:left w:val="nil"/>
                    <w:bottom w:val="nil"/>
                    <w:right w:val="nil"/>
                  </w:tcBorders>
                  <w:shd w:val="clear" w:color="auto" w:fill="auto"/>
                  <w:noWrap/>
                  <w:vAlign w:val="center"/>
                  <w:hideMark/>
                </w:tcPr>
                <w:p w14:paraId="38F317B6"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2019.11</w:t>
                  </w:r>
                </w:p>
              </w:tc>
              <w:tc>
                <w:tcPr>
                  <w:tcW w:w="4962" w:type="dxa"/>
                  <w:tcBorders>
                    <w:top w:val="nil"/>
                    <w:left w:val="nil"/>
                    <w:bottom w:val="nil"/>
                    <w:right w:val="nil"/>
                  </w:tcBorders>
                  <w:shd w:val="clear" w:color="auto" w:fill="auto"/>
                  <w:noWrap/>
                  <w:vAlign w:val="center"/>
                  <w:hideMark/>
                </w:tcPr>
                <w:p w14:paraId="60E17316" w14:textId="77777777" w:rsidR="00516812" w:rsidRPr="00D303CC" w:rsidRDefault="00516812" w:rsidP="00516812">
                  <w:pPr>
                    <w:widowControl/>
                    <w:jc w:val="left"/>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京哈高速小凌河大桥（上行、下行）桥梁特殊检测</w:t>
                  </w:r>
                </w:p>
              </w:tc>
              <w:tc>
                <w:tcPr>
                  <w:tcW w:w="1351" w:type="dxa"/>
                  <w:tcBorders>
                    <w:top w:val="nil"/>
                    <w:left w:val="nil"/>
                    <w:bottom w:val="nil"/>
                    <w:right w:val="nil"/>
                  </w:tcBorders>
                  <w:shd w:val="clear" w:color="auto" w:fill="auto"/>
                  <w:noWrap/>
                  <w:vAlign w:val="center"/>
                  <w:hideMark/>
                </w:tcPr>
                <w:p w14:paraId="44090841" w14:textId="5315A65A"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FF4671">
                    <w:rPr>
                      <w:rFonts w:asciiTheme="minorEastAsia" w:eastAsiaTheme="minorEastAsia" w:hAnsiTheme="minorEastAsia" w:cs="宋体" w:hint="eastAsia"/>
                      <w:color w:val="000000"/>
                      <w:kern w:val="0"/>
                      <w:sz w:val="16"/>
                      <w:szCs w:val="16"/>
                    </w:rPr>
                    <w:t>国家级、大型</w:t>
                  </w:r>
                </w:p>
              </w:tc>
              <w:tc>
                <w:tcPr>
                  <w:tcW w:w="1220" w:type="dxa"/>
                  <w:tcBorders>
                    <w:top w:val="nil"/>
                    <w:left w:val="nil"/>
                    <w:bottom w:val="nil"/>
                    <w:right w:val="nil"/>
                  </w:tcBorders>
                  <w:shd w:val="clear" w:color="auto" w:fill="auto"/>
                  <w:noWrap/>
                  <w:vAlign w:val="center"/>
                  <w:hideMark/>
                </w:tcPr>
                <w:p w14:paraId="298E89B8" w14:textId="02816ADA"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主要负责人</w:t>
                  </w:r>
                </w:p>
              </w:tc>
            </w:tr>
            <w:tr w:rsidR="00516812" w:rsidRPr="00E8786F" w14:paraId="355BD842" w14:textId="77777777" w:rsidTr="00650E49">
              <w:trPr>
                <w:trHeight w:val="369"/>
              </w:trPr>
              <w:tc>
                <w:tcPr>
                  <w:tcW w:w="536" w:type="dxa"/>
                  <w:tcBorders>
                    <w:top w:val="nil"/>
                    <w:left w:val="nil"/>
                    <w:bottom w:val="nil"/>
                    <w:right w:val="nil"/>
                  </w:tcBorders>
                  <w:shd w:val="clear" w:color="auto" w:fill="auto"/>
                  <w:noWrap/>
                  <w:vAlign w:val="center"/>
                  <w:hideMark/>
                </w:tcPr>
                <w:p w14:paraId="0A09EDFA"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92</w:t>
                  </w:r>
                </w:p>
              </w:tc>
              <w:tc>
                <w:tcPr>
                  <w:tcW w:w="868" w:type="dxa"/>
                  <w:tcBorders>
                    <w:top w:val="nil"/>
                    <w:left w:val="nil"/>
                    <w:bottom w:val="nil"/>
                    <w:right w:val="nil"/>
                  </w:tcBorders>
                  <w:shd w:val="clear" w:color="auto" w:fill="auto"/>
                  <w:noWrap/>
                  <w:vAlign w:val="center"/>
                  <w:hideMark/>
                </w:tcPr>
                <w:p w14:paraId="39FB44A5"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2019.11</w:t>
                  </w:r>
                </w:p>
              </w:tc>
              <w:tc>
                <w:tcPr>
                  <w:tcW w:w="4962" w:type="dxa"/>
                  <w:tcBorders>
                    <w:top w:val="nil"/>
                    <w:left w:val="nil"/>
                    <w:bottom w:val="nil"/>
                    <w:right w:val="nil"/>
                  </w:tcBorders>
                  <w:shd w:val="clear" w:color="auto" w:fill="auto"/>
                  <w:noWrap/>
                  <w:vAlign w:val="center"/>
                  <w:hideMark/>
                </w:tcPr>
                <w:p w14:paraId="778549F3" w14:textId="77777777" w:rsidR="00516812" w:rsidRPr="00D303CC" w:rsidRDefault="00516812" w:rsidP="00516812">
                  <w:pPr>
                    <w:widowControl/>
                    <w:jc w:val="left"/>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京哈高速辽河特大桥（上行、下行）桥梁特殊检测</w:t>
                  </w:r>
                </w:p>
              </w:tc>
              <w:tc>
                <w:tcPr>
                  <w:tcW w:w="1351" w:type="dxa"/>
                  <w:tcBorders>
                    <w:top w:val="nil"/>
                    <w:left w:val="nil"/>
                    <w:bottom w:val="nil"/>
                    <w:right w:val="nil"/>
                  </w:tcBorders>
                  <w:shd w:val="clear" w:color="auto" w:fill="auto"/>
                  <w:noWrap/>
                  <w:vAlign w:val="center"/>
                  <w:hideMark/>
                </w:tcPr>
                <w:p w14:paraId="4F72F194" w14:textId="44F1D956"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FF4671">
                    <w:rPr>
                      <w:rFonts w:asciiTheme="minorEastAsia" w:eastAsiaTheme="minorEastAsia" w:hAnsiTheme="minorEastAsia" w:cs="宋体" w:hint="eastAsia"/>
                      <w:color w:val="000000"/>
                      <w:kern w:val="0"/>
                      <w:sz w:val="16"/>
                      <w:szCs w:val="16"/>
                    </w:rPr>
                    <w:t>国家级、大型</w:t>
                  </w:r>
                </w:p>
              </w:tc>
              <w:tc>
                <w:tcPr>
                  <w:tcW w:w="1220" w:type="dxa"/>
                  <w:tcBorders>
                    <w:top w:val="nil"/>
                    <w:left w:val="nil"/>
                    <w:bottom w:val="nil"/>
                    <w:right w:val="nil"/>
                  </w:tcBorders>
                  <w:shd w:val="clear" w:color="auto" w:fill="auto"/>
                  <w:noWrap/>
                  <w:vAlign w:val="center"/>
                  <w:hideMark/>
                </w:tcPr>
                <w:p w14:paraId="07AA8FD0" w14:textId="4C9F98C0"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主要负责人</w:t>
                  </w:r>
                </w:p>
              </w:tc>
            </w:tr>
            <w:tr w:rsidR="00516812" w:rsidRPr="00E8786F" w14:paraId="7B5EF81D" w14:textId="77777777" w:rsidTr="00650E49">
              <w:trPr>
                <w:trHeight w:val="369"/>
              </w:trPr>
              <w:tc>
                <w:tcPr>
                  <w:tcW w:w="536" w:type="dxa"/>
                  <w:tcBorders>
                    <w:top w:val="nil"/>
                    <w:left w:val="nil"/>
                    <w:bottom w:val="nil"/>
                    <w:right w:val="nil"/>
                  </w:tcBorders>
                  <w:shd w:val="clear" w:color="auto" w:fill="auto"/>
                  <w:noWrap/>
                  <w:vAlign w:val="center"/>
                  <w:hideMark/>
                </w:tcPr>
                <w:p w14:paraId="1F843093"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93</w:t>
                  </w:r>
                </w:p>
              </w:tc>
              <w:tc>
                <w:tcPr>
                  <w:tcW w:w="868" w:type="dxa"/>
                  <w:tcBorders>
                    <w:top w:val="nil"/>
                    <w:left w:val="nil"/>
                    <w:bottom w:val="nil"/>
                    <w:right w:val="nil"/>
                  </w:tcBorders>
                  <w:shd w:val="clear" w:color="auto" w:fill="auto"/>
                  <w:noWrap/>
                  <w:vAlign w:val="center"/>
                  <w:hideMark/>
                </w:tcPr>
                <w:p w14:paraId="2D482DA7"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2019.11</w:t>
                  </w:r>
                </w:p>
              </w:tc>
              <w:tc>
                <w:tcPr>
                  <w:tcW w:w="4962" w:type="dxa"/>
                  <w:tcBorders>
                    <w:top w:val="nil"/>
                    <w:left w:val="nil"/>
                    <w:bottom w:val="nil"/>
                    <w:right w:val="nil"/>
                  </w:tcBorders>
                  <w:shd w:val="clear" w:color="auto" w:fill="auto"/>
                  <w:noWrap/>
                  <w:vAlign w:val="center"/>
                  <w:hideMark/>
                </w:tcPr>
                <w:p w14:paraId="450C26A0" w14:textId="77777777" w:rsidR="00516812" w:rsidRPr="00D303CC" w:rsidRDefault="00516812" w:rsidP="00516812">
                  <w:pPr>
                    <w:widowControl/>
                    <w:jc w:val="left"/>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京哈高速六股河大桥（上行、下行）桥梁特殊检测</w:t>
                  </w:r>
                </w:p>
              </w:tc>
              <w:tc>
                <w:tcPr>
                  <w:tcW w:w="1351" w:type="dxa"/>
                  <w:tcBorders>
                    <w:top w:val="nil"/>
                    <w:left w:val="nil"/>
                    <w:bottom w:val="nil"/>
                    <w:right w:val="nil"/>
                  </w:tcBorders>
                  <w:shd w:val="clear" w:color="auto" w:fill="auto"/>
                  <w:noWrap/>
                  <w:vAlign w:val="center"/>
                  <w:hideMark/>
                </w:tcPr>
                <w:p w14:paraId="7E32A27C" w14:textId="442071DD"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FF4671">
                    <w:rPr>
                      <w:rFonts w:asciiTheme="minorEastAsia" w:eastAsiaTheme="minorEastAsia" w:hAnsiTheme="minorEastAsia" w:cs="宋体" w:hint="eastAsia"/>
                      <w:color w:val="000000"/>
                      <w:kern w:val="0"/>
                      <w:sz w:val="16"/>
                      <w:szCs w:val="16"/>
                    </w:rPr>
                    <w:t>国家级、大型</w:t>
                  </w:r>
                </w:p>
              </w:tc>
              <w:tc>
                <w:tcPr>
                  <w:tcW w:w="1220" w:type="dxa"/>
                  <w:tcBorders>
                    <w:top w:val="nil"/>
                    <w:left w:val="nil"/>
                    <w:bottom w:val="nil"/>
                    <w:right w:val="nil"/>
                  </w:tcBorders>
                  <w:shd w:val="clear" w:color="auto" w:fill="auto"/>
                  <w:noWrap/>
                  <w:vAlign w:val="center"/>
                  <w:hideMark/>
                </w:tcPr>
                <w:p w14:paraId="7790717E" w14:textId="096B842A"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516812" w:rsidRPr="00E8786F" w14:paraId="31102BEE" w14:textId="77777777" w:rsidTr="00650E49">
              <w:trPr>
                <w:trHeight w:val="369"/>
              </w:trPr>
              <w:tc>
                <w:tcPr>
                  <w:tcW w:w="536" w:type="dxa"/>
                  <w:tcBorders>
                    <w:top w:val="nil"/>
                    <w:left w:val="nil"/>
                    <w:bottom w:val="nil"/>
                    <w:right w:val="nil"/>
                  </w:tcBorders>
                  <w:shd w:val="clear" w:color="auto" w:fill="auto"/>
                  <w:noWrap/>
                  <w:vAlign w:val="center"/>
                  <w:hideMark/>
                </w:tcPr>
                <w:p w14:paraId="05616ECB"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94</w:t>
                  </w:r>
                </w:p>
              </w:tc>
              <w:tc>
                <w:tcPr>
                  <w:tcW w:w="868" w:type="dxa"/>
                  <w:tcBorders>
                    <w:top w:val="nil"/>
                    <w:left w:val="nil"/>
                    <w:bottom w:val="nil"/>
                    <w:right w:val="nil"/>
                  </w:tcBorders>
                  <w:shd w:val="clear" w:color="auto" w:fill="auto"/>
                  <w:noWrap/>
                  <w:vAlign w:val="center"/>
                  <w:hideMark/>
                </w:tcPr>
                <w:p w14:paraId="05E417C6"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2019.11</w:t>
                  </w:r>
                </w:p>
              </w:tc>
              <w:tc>
                <w:tcPr>
                  <w:tcW w:w="4962" w:type="dxa"/>
                  <w:tcBorders>
                    <w:top w:val="nil"/>
                    <w:left w:val="nil"/>
                    <w:bottom w:val="nil"/>
                    <w:right w:val="nil"/>
                  </w:tcBorders>
                  <w:shd w:val="clear" w:color="auto" w:fill="auto"/>
                  <w:noWrap/>
                  <w:vAlign w:val="center"/>
                  <w:hideMark/>
                </w:tcPr>
                <w:p w14:paraId="1A70B8FC" w14:textId="77777777" w:rsidR="00516812" w:rsidRPr="00D303CC" w:rsidRDefault="00516812" w:rsidP="00516812">
                  <w:pPr>
                    <w:widowControl/>
                    <w:jc w:val="left"/>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京哈高速绕阳河特大桥（上行、下行）桥梁特殊检测</w:t>
                  </w:r>
                </w:p>
              </w:tc>
              <w:tc>
                <w:tcPr>
                  <w:tcW w:w="1351" w:type="dxa"/>
                  <w:tcBorders>
                    <w:top w:val="nil"/>
                    <w:left w:val="nil"/>
                    <w:bottom w:val="nil"/>
                    <w:right w:val="nil"/>
                  </w:tcBorders>
                  <w:shd w:val="clear" w:color="auto" w:fill="auto"/>
                  <w:noWrap/>
                  <w:vAlign w:val="center"/>
                  <w:hideMark/>
                </w:tcPr>
                <w:p w14:paraId="71755BE8" w14:textId="5D8DC9DE"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FF4671">
                    <w:rPr>
                      <w:rFonts w:asciiTheme="minorEastAsia" w:eastAsiaTheme="minorEastAsia" w:hAnsiTheme="minorEastAsia" w:cs="宋体" w:hint="eastAsia"/>
                      <w:color w:val="000000"/>
                      <w:kern w:val="0"/>
                      <w:sz w:val="16"/>
                      <w:szCs w:val="16"/>
                    </w:rPr>
                    <w:t>国家级、大型</w:t>
                  </w:r>
                </w:p>
              </w:tc>
              <w:tc>
                <w:tcPr>
                  <w:tcW w:w="1220" w:type="dxa"/>
                  <w:tcBorders>
                    <w:top w:val="nil"/>
                    <w:left w:val="nil"/>
                    <w:bottom w:val="nil"/>
                    <w:right w:val="nil"/>
                  </w:tcBorders>
                  <w:shd w:val="clear" w:color="auto" w:fill="auto"/>
                  <w:noWrap/>
                  <w:vAlign w:val="center"/>
                  <w:hideMark/>
                </w:tcPr>
                <w:p w14:paraId="3E53D49C" w14:textId="03689612"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516812" w:rsidRPr="00E8786F" w14:paraId="4B2B4C9A" w14:textId="77777777" w:rsidTr="00650E49">
              <w:trPr>
                <w:trHeight w:val="369"/>
              </w:trPr>
              <w:tc>
                <w:tcPr>
                  <w:tcW w:w="536" w:type="dxa"/>
                  <w:tcBorders>
                    <w:top w:val="nil"/>
                    <w:left w:val="nil"/>
                    <w:bottom w:val="nil"/>
                    <w:right w:val="nil"/>
                  </w:tcBorders>
                  <w:shd w:val="clear" w:color="auto" w:fill="auto"/>
                  <w:noWrap/>
                  <w:vAlign w:val="center"/>
                  <w:hideMark/>
                </w:tcPr>
                <w:p w14:paraId="54721955"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95</w:t>
                  </w:r>
                </w:p>
              </w:tc>
              <w:tc>
                <w:tcPr>
                  <w:tcW w:w="868" w:type="dxa"/>
                  <w:tcBorders>
                    <w:top w:val="nil"/>
                    <w:left w:val="nil"/>
                    <w:bottom w:val="nil"/>
                    <w:right w:val="nil"/>
                  </w:tcBorders>
                  <w:shd w:val="clear" w:color="auto" w:fill="auto"/>
                  <w:noWrap/>
                  <w:vAlign w:val="center"/>
                  <w:hideMark/>
                </w:tcPr>
                <w:p w14:paraId="3842C3D8"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2019.11</w:t>
                  </w:r>
                </w:p>
              </w:tc>
              <w:tc>
                <w:tcPr>
                  <w:tcW w:w="4962" w:type="dxa"/>
                  <w:tcBorders>
                    <w:top w:val="nil"/>
                    <w:left w:val="nil"/>
                    <w:bottom w:val="nil"/>
                    <w:right w:val="nil"/>
                  </w:tcBorders>
                  <w:shd w:val="clear" w:color="auto" w:fill="auto"/>
                  <w:noWrap/>
                  <w:vAlign w:val="center"/>
                  <w:hideMark/>
                </w:tcPr>
                <w:p w14:paraId="746019DF" w14:textId="77777777" w:rsidR="00516812" w:rsidRPr="00D303CC" w:rsidRDefault="00516812" w:rsidP="00516812">
                  <w:pPr>
                    <w:widowControl/>
                    <w:jc w:val="left"/>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长深高速牤牛河大桥（上行、下行）桥梁特殊检测</w:t>
                  </w:r>
                </w:p>
              </w:tc>
              <w:tc>
                <w:tcPr>
                  <w:tcW w:w="1351" w:type="dxa"/>
                  <w:tcBorders>
                    <w:top w:val="nil"/>
                    <w:left w:val="nil"/>
                    <w:bottom w:val="nil"/>
                    <w:right w:val="nil"/>
                  </w:tcBorders>
                  <w:shd w:val="clear" w:color="auto" w:fill="auto"/>
                  <w:noWrap/>
                  <w:vAlign w:val="center"/>
                  <w:hideMark/>
                </w:tcPr>
                <w:p w14:paraId="25CD6923" w14:textId="0998A56A"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FF4671">
                    <w:rPr>
                      <w:rFonts w:asciiTheme="minorEastAsia" w:eastAsiaTheme="minorEastAsia" w:hAnsiTheme="minorEastAsia" w:cs="宋体" w:hint="eastAsia"/>
                      <w:color w:val="000000"/>
                      <w:kern w:val="0"/>
                      <w:sz w:val="16"/>
                      <w:szCs w:val="16"/>
                    </w:rPr>
                    <w:t>国家级、大型</w:t>
                  </w:r>
                </w:p>
              </w:tc>
              <w:tc>
                <w:tcPr>
                  <w:tcW w:w="1220" w:type="dxa"/>
                  <w:tcBorders>
                    <w:top w:val="nil"/>
                    <w:left w:val="nil"/>
                    <w:bottom w:val="nil"/>
                    <w:right w:val="nil"/>
                  </w:tcBorders>
                  <w:shd w:val="clear" w:color="auto" w:fill="auto"/>
                  <w:noWrap/>
                  <w:vAlign w:val="center"/>
                  <w:hideMark/>
                </w:tcPr>
                <w:p w14:paraId="5447378F" w14:textId="04EA930C"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516812" w:rsidRPr="00E8786F" w14:paraId="3E276C3F" w14:textId="77777777" w:rsidTr="00650E49">
              <w:trPr>
                <w:trHeight w:val="369"/>
              </w:trPr>
              <w:tc>
                <w:tcPr>
                  <w:tcW w:w="536" w:type="dxa"/>
                  <w:tcBorders>
                    <w:top w:val="nil"/>
                    <w:left w:val="nil"/>
                    <w:bottom w:val="nil"/>
                    <w:right w:val="nil"/>
                  </w:tcBorders>
                  <w:shd w:val="clear" w:color="auto" w:fill="auto"/>
                  <w:noWrap/>
                  <w:vAlign w:val="center"/>
                  <w:hideMark/>
                </w:tcPr>
                <w:p w14:paraId="5726A01D"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96</w:t>
                  </w:r>
                </w:p>
              </w:tc>
              <w:tc>
                <w:tcPr>
                  <w:tcW w:w="868" w:type="dxa"/>
                  <w:tcBorders>
                    <w:top w:val="nil"/>
                    <w:left w:val="nil"/>
                    <w:bottom w:val="nil"/>
                    <w:right w:val="nil"/>
                  </w:tcBorders>
                  <w:shd w:val="clear" w:color="auto" w:fill="auto"/>
                  <w:noWrap/>
                  <w:vAlign w:val="center"/>
                  <w:hideMark/>
                </w:tcPr>
                <w:p w14:paraId="7FD94F26"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2019.05</w:t>
                  </w:r>
                </w:p>
              </w:tc>
              <w:tc>
                <w:tcPr>
                  <w:tcW w:w="4962" w:type="dxa"/>
                  <w:tcBorders>
                    <w:top w:val="nil"/>
                    <w:left w:val="nil"/>
                    <w:bottom w:val="nil"/>
                    <w:right w:val="nil"/>
                  </w:tcBorders>
                  <w:shd w:val="clear" w:color="auto" w:fill="auto"/>
                  <w:noWrap/>
                  <w:vAlign w:val="center"/>
                  <w:hideMark/>
                </w:tcPr>
                <w:p w14:paraId="4EBE641B" w14:textId="77777777" w:rsidR="00516812" w:rsidRPr="00D303CC" w:rsidRDefault="00516812" w:rsidP="00516812">
                  <w:pPr>
                    <w:widowControl/>
                    <w:jc w:val="left"/>
                    <w:rPr>
                      <w:rFonts w:asciiTheme="minorEastAsia" w:eastAsiaTheme="minorEastAsia" w:hAnsiTheme="minorEastAsia" w:cs="宋体"/>
                      <w:color w:val="000000"/>
                      <w:kern w:val="0"/>
                      <w:sz w:val="16"/>
                      <w:szCs w:val="16"/>
                    </w:rPr>
                  </w:pPr>
                  <w:bookmarkStart w:id="14" w:name="_Hlk114766301"/>
                  <w:r w:rsidRPr="00D303CC">
                    <w:rPr>
                      <w:rFonts w:asciiTheme="minorEastAsia" w:eastAsiaTheme="minorEastAsia" w:hAnsiTheme="minorEastAsia" w:cs="宋体" w:hint="eastAsia"/>
                      <w:color w:val="000000"/>
                      <w:kern w:val="0"/>
                      <w:sz w:val="16"/>
                      <w:szCs w:val="16"/>
                    </w:rPr>
                    <w:t>2019年辽宁省高速公路盘锦分公司桥梁养护维修工程</w:t>
                  </w:r>
                  <w:bookmarkEnd w:id="14"/>
                  <w:r w:rsidRPr="00D303CC">
                    <w:rPr>
                      <w:rFonts w:asciiTheme="minorEastAsia" w:eastAsiaTheme="minorEastAsia" w:hAnsiTheme="minorEastAsia" w:cs="宋体" w:hint="eastAsia"/>
                      <w:color w:val="000000"/>
                      <w:kern w:val="0"/>
                      <w:sz w:val="16"/>
                      <w:szCs w:val="16"/>
                    </w:rPr>
                    <w:t>施工图设计</w:t>
                  </w:r>
                </w:p>
              </w:tc>
              <w:tc>
                <w:tcPr>
                  <w:tcW w:w="1351" w:type="dxa"/>
                  <w:tcBorders>
                    <w:top w:val="nil"/>
                    <w:left w:val="nil"/>
                    <w:bottom w:val="nil"/>
                    <w:right w:val="nil"/>
                  </w:tcBorders>
                  <w:shd w:val="clear" w:color="auto" w:fill="auto"/>
                  <w:noWrap/>
                  <w:vAlign w:val="center"/>
                  <w:hideMark/>
                </w:tcPr>
                <w:p w14:paraId="79135106" w14:textId="0F44FE95"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FF4671">
                    <w:rPr>
                      <w:rFonts w:asciiTheme="minorEastAsia" w:eastAsiaTheme="minorEastAsia" w:hAnsiTheme="minorEastAsia" w:cs="宋体" w:hint="eastAsia"/>
                      <w:color w:val="000000"/>
                      <w:kern w:val="0"/>
                      <w:sz w:val="16"/>
                      <w:szCs w:val="16"/>
                    </w:rPr>
                    <w:t>国家级、大型</w:t>
                  </w:r>
                </w:p>
              </w:tc>
              <w:tc>
                <w:tcPr>
                  <w:tcW w:w="1220" w:type="dxa"/>
                  <w:tcBorders>
                    <w:top w:val="nil"/>
                    <w:left w:val="nil"/>
                    <w:bottom w:val="nil"/>
                    <w:right w:val="nil"/>
                  </w:tcBorders>
                  <w:shd w:val="clear" w:color="auto" w:fill="auto"/>
                  <w:noWrap/>
                  <w:vAlign w:val="center"/>
                  <w:hideMark/>
                </w:tcPr>
                <w:p w14:paraId="75183EA0" w14:textId="4B4D9074"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主要负责人</w:t>
                  </w:r>
                </w:p>
              </w:tc>
            </w:tr>
            <w:tr w:rsidR="00516812" w:rsidRPr="00E8786F" w14:paraId="6043E9F5" w14:textId="77777777" w:rsidTr="00650E49">
              <w:trPr>
                <w:trHeight w:val="369"/>
              </w:trPr>
              <w:tc>
                <w:tcPr>
                  <w:tcW w:w="536" w:type="dxa"/>
                  <w:tcBorders>
                    <w:top w:val="nil"/>
                    <w:left w:val="nil"/>
                    <w:bottom w:val="nil"/>
                    <w:right w:val="nil"/>
                  </w:tcBorders>
                  <w:shd w:val="clear" w:color="auto" w:fill="auto"/>
                  <w:noWrap/>
                  <w:vAlign w:val="center"/>
                  <w:hideMark/>
                </w:tcPr>
                <w:p w14:paraId="09708AED"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97</w:t>
                  </w:r>
                </w:p>
              </w:tc>
              <w:tc>
                <w:tcPr>
                  <w:tcW w:w="868" w:type="dxa"/>
                  <w:tcBorders>
                    <w:top w:val="nil"/>
                    <w:left w:val="nil"/>
                    <w:bottom w:val="nil"/>
                    <w:right w:val="nil"/>
                  </w:tcBorders>
                  <w:shd w:val="clear" w:color="auto" w:fill="auto"/>
                  <w:noWrap/>
                  <w:vAlign w:val="center"/>
                  <w:hideMark/>
                </w:tcPr>
                <w:p w14:paraId="3D8E5800"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2019.05</w:t>
                  </w:r>
                </w:p>
              </w:tc>
              <w:tc>
                <w:tcPr>
                  <w:tcW w:w="4962" w:type="dxa"/>
                  <w:tcBorders>
                    <w:top w:val="nil"/>
                    <w:left w:val="nil"/>
                    <w:bottom w:val="nil"/>
                    <w:right w:val="nil"/>
                  </w:tcBorders>
                  <w:shd w:val="clear" w:color="auto" w:fill="auto"/>
                  <w:noWrap/>
                  <w:vAlign w:val="center"/>
                  <w:hideMark/>
                </w:tcPr>
                <w:p w14:paraId="18D2D0CB" w14:textId="77777777" w:rsidR="00516812" w:rsidRPr="00D303CC" w:rsidRDefault="00516812" w:rsidP="00516812">
                  <w:pPr>
                    <w:widowControl/>
                    <w:jc w:val="left"/>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2019年辽宁省高速公路朝阳分公司桥梁养护维修工程施工图设计</w:t>
                  </w:r>
                </w:p>
              </w:tc>
              <w:tc>
                <w:tcPr>
                  <w:tcW w:w="1351" w:type="dxa"/>
                  <w:tcBorders>
                    <w:top w:val="nil"/>
                    <w:left w:val="nil"/>
                    <w:bottom w:val="nil"/>
                    <w:right w:val="nil"/>
                  </w:tcBorders>
                  <w:shd w:val="clear" w:color="auto" w:fill="auto"/>
                  <w:noWrap/>
                  <w:vAlign w:val="center"/>
                  <w:hideMark/>
                </w:tcPr>
                <w:p w14:paraId="6AA0B896" w14:textId="6E4C1ADA"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FF4671">
                    <w:rPr>
                      <w:rFonts w:asciiTheme="minorEastAsia" w:eastAsiaTheme="minorEastAsia" w:hAnsiTheme="minorEastAsia" w:cs="宋体" w:hint="eastAsia"/>
                      <w:color w:val="000000"/>
                      <w:kern w:val="0"/>
                      <w:sz w:val="16"/>
                      <w:szCs w:val="16"/>
                    </w:rPr>
                    <w:t>国家级、大型</w:t>
                  </w:r>
                </w:p>
              </w:tc>
              <w:tc>
                <w:tcPr>
                  <w:tcW w:w="1220" w:type="dxa"/>
                  <w:tcBorders>
                    <w:top w:val="nil"/>
                    <w:left w:val="nil"/>
                    <w:bottom w:val="nil"/>
                    <w:right w:val="nil"/>
                  </w:tcBorders>
                  <w:shd w:val="clear" w:color="auto" w:fill="auto"/>
                  <w:noWrap/>
                  <w:vAlign w:val="center"/>
                  <w:hideMark/>
                </w:tcPr>
                <w:p w14:paraId="32D63F37" w14:textId="43D2BD1E"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主要负责人</w:t>
                  </w:r>
                </w:p>
              </w:tc>
            </w:tr>
            <w:tr w:rsidR="00516812" w:rsidRPr="00E8786F" w14:paraId="3664B965" w14:textId="77777777" w:rsidTr="00650E49">
              <w:trPr>
                <w:trHeight w:val="369"/>
              </w:trPr>
              <w:tc>
                <w:tcPr>
                  <w:tcW w:w="536" w:type="dxa"/>
                  <w:tcBorders>
                    <w:top w:val="nil"/>
                    <w:left w:val="nil"/>
                    <w:bottom w:val="nil"/>
                    <w:right w:val="nil"/>
                  </w:tcBorders>
                  <w:shd w:val="clear" w:color="auto" w:fill="auto"/>
                  <w:noWrap/>
                  <w:vAlign w:val="center"/>
                  <w:hideMark/>
                </w:tcPr>
                <w:p w14:paraId="28735910"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98</w:t>
                  </w:r>
                </w:p>
              </w:tc>
              <w:tc>
                <w:tcPr>
                  <w:tcW w:w="868" w:type="dxa"/>
                  <w:tcBorders>
                    <w:top w:val="nil"/>
                    <w:left w:val="nil"/>
                    <w:bottom w:val="nil"/>
                    <w:right w:val="nil"/>
                  </w:tcBorders>
                  <w:shd w:val="clear" w:color="auto" w:fill="auto"/>
                  <w:noWrap/>
                  <w:vAlign w:val="center"/>
                  <w:hideMark/>
                </w:tcPr>
                <w:p w14:paraId="6C2C745B"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2019.05</w:t>
                  </w:r>
                </w:p>
              </w:tc>
              <w:tc>
                <w:tcPr>
                  <w:tcW w:w="4962" w:type="dxa"/>
                  <w:tcBorders>
                    <w:top w:val="nil"/>
                    <w:left w:val="nil"/>
                    <w:bottom w:val="nil"/>
                    <w:right w:val="nil"/>
                  </w:tcBorders>
                  <w:shd w:val="clear" w:color="auto" w:fill="auto"/>
                  <w:noWrap/>
                  <w:vAlign w:val="center"/>
                  <w:hideMark/>
                </w:tcPr>
                <w:p w14:paraId="0078B415" w14:textId="77777777" w:rsidR="00516812" w:rsidRPr="00D303CC" w:rsidRDefault="00516812" w:rsidP="00516812">
                  <w:pPr>
                    <w:widowControl/>
                    <w:jc w:val="left"/>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2019年辽宁省高速公路锦州分公司桥梁养护维修工程施工图设计</w:t>
                  </w:r>
                </w:p>
              </w:tc>
              <w:tc>
                <w:tcPr>
                  <w:tcW w:w="1351" w:type="dxa"/>
                  <w:tcBorders>
                    <w:top w:val="nil"/>
                    <w:left w:val="nil"/>
                    <w:bottom w:val="nil"/>
                    <w:right w:val="nil"/>
                  </w:tcBorders>
                  <w:shd w:val="clear" w:color="auto" w:fill="auto"/>
                  <w:noWrap/>
                  <w:vAlign w:val="center"/>
                  <w:hideMark/>
                </w:tcPr>
                <w:p w14:paraId="31A14832" w14:textId="2983B1EA"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FF4671">
                    <w:rPr>
                      <w:rFonts w:asciiTheme="minorEastAsia" w:eastAsiaTheme="minorEastAsia" w:hAnsiTheme="minorEastAsia" w:cs="宋体" w:hint="eastAsia"/>
                      <w:color w:val="000000"/>
                      <w:kern w:val="0"/>
                      <w:sz w:val="16"/>
                      <w:szCs w:val="16"/>
                    </w:rPr>
                    <w:t>国家级、大型</w:t>
                  </w:r>
                </w:p>
              </w:tc>
              <w:tc>
                <w:tcPr>
                  <w:tcW w:w="1220" w:type="dxa"/>
                  <w:tcBorders>
                    <w:top w:val="nil"/>
                    <w:left w:val="nil"/>
                    <w:bottom w:val="nil"/>
                    <w:right w:val="nil"/>
                  </w:tcBorders>
                  <w:shd w:val="clear" w:color="auto" w:fill="auto"/>
                  <w:noWrap/>
                  <w:vAlign w:val="center"/>
                  <w:hideMark/>
                </w:tcPr>
                <w:p w14:paraId="135B7358" w14:textId="5A971793"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主要负责人</w:t>
                  </w:r>
                </w:p>
              </w:tc>
            </w:tr>
            <w:tr w:rsidR="00516812" w:rsidRPr="00E8786F" w14:paraId="12B9A083" w14:textId="77777777" w:rsidTr="00650E49">
              <w:trPr>
                <w:trHeight w:val="369"/>
              </w:trPr>
              <w:tc>
                <w:tcPr>
                  <w:tcW w:w="536" w:type="dxa"/>
                  <w:tcBorders>
                    <w:top w:val="nil"/>
                    <w:left w:val="nil"/>
                    <w:bottom w:val="nil"/>
                    <w:right w:val="nil"/>
                  </w:tcBorders>
                  <w:shd w:val="clear" w:color="auto" w:fill="auto"/>
                  <w:noWrap/>
                  <w:vAlign w:val="center"/>
                  <w:hideMark/>
                </w:tcPr>
                <w:p w14:paraId="51291F49"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99</w:t>
                  </w:r>
                </w:p>
              </w:tc>
              <w:tc>
                <w:tcPr>
                  <w:tcW w:w="868" w:type="dxa"/>
                  <w:tcBorders>
                    <w:top w:val="nil"/>
                    <w:left w:val="nil"/>
                    <w:bottom w:val="nil"/>
                    <w:right w:val="nil"/>
                  </w:tcBorders>
                  <w:shd w:val="clear" w:color="auto" w:fill="auto"/>
                  <w:noWrap/>
                  <w:vAlign w:val="center"/>
                  <w:hideMark/>
                </w:tcPr>
                <w:p w14:paraId="31A20F88"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2019.05</w:t>
                  </w:r>
                </w:p>
              </w:tc>
              <w:tc>
                <w:tcPr>
                  <w:tcW w:w="4962" w:type="dxa"/>
                  <w:tcBorders>
                    <w:top w:val="nil"/>
                    <w:left w:val="nil"/>
                    <w:bottom w:val="nil"/>
                    <w:right w:val="nil"/>
                  </w:tcBorders>
                  <w:shd w:val="clear" w:color="auto" w:fill="auto"/>
                  <w:noWrap/>
                  <w:vAlign w:val="center"/>
                  <w:hideMark/>
                </w:tcPr>
                <w:p w14:paraId="313AB058" w14:textId="77777777" w:rsidR="00516812" w:rsidRPr="00D303CC" w:rsidRDefault="00516812" w:rsidP="00516812">
                  <w:pPr>
                    <w:widowControl/>
                    <w:jc w:val="left"/>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2019年辽宁省高速公路沈阳分公司桥梁养护维修工程施工图设计</w:t>
                  </w:r>
                </w:p>
              </w:tc>
              <w:tc>
                <w:tcPr>
                  <w:tcW w:w="1351" w:type="dxa"/>
                  <w:tcBorders>
                    <w:top w:val="nil"/>
                    <w:left w:val="nil"/>
                    <w:bottom w:val="nil"/>
                    <w:right w:val="nil"/>
                  </w:tcBorders>
                  <w:shd w:val="clear" w:color="auto" w:fill="auto"/>
                  <w:noWrap/>
                  <w:vAlign w:val="center"/>
                  <w:hideMark/>
                </w:tcPr>
                <w:p w14:paraId="338BF4F0" w14:textId="16522132"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FF4671">
                    <w:rPr>
                      <w:rFonts w:asciiTheme="minorEastAsia" w:eastAsiaTheme="minorEastAsia" w:hAnsiTheme="minorEastAsia" w:cs="宋体" w:hint="eastAsia"/>
                      <w:color w:val="000000"/>
                      <w:kern w:val="0"/>
                      <w:sz w:val="16"/>
                      <w:szCs w:val="16"/>
                    </w:rPr>
                    <w:t>国家级、大型</w:t>
                  </w:r>
                </w:p>
              </w:tc>
              <w:tc>
                <w:tcPr>
                  <w:tcW w:w="1220" w:type="dxa"/>
                  <w:tcBorders>
                    <w:top w:val="nil"/>
                    <w:left w:val="nil"/>
                    <w:bottom w:val="nil"/>
                    <w:right w:val="nil"/>
                  </w:tcBorders>
                  <w:shd w:val="clear" w:color="auto" w:fill="auto"/>
                  <w:noWrap/>
                  <w:vAlign w:val="center"/>
                  <w:hideMark/>
                </w:tcPr>
                <w:p w14:paraId="1B407448" w14:textId="7C70096A"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主要负责人</w:t>
                  </w:r>
                </w:p>
              </w:tc>
            </w:tr>
            <w:tr w:rsidR="00516812" w:rsidRPr="00E8786F" w14:paraId="34D2CF3B" w14:textId="77777777" w:rsidTr="00650E49">
              <w:trPr>
                <w:trHeight w:val="369"/>
              </w:trPr>
              <w:tc>
                <w:tcPr>
                  <w:tcW w:w="536" w:type="dxa"/>
                  <w:tcBorders>
                    <w:top w:val="nil"/>
                    <w:left w:val="nil"/>
                    <w:bottom w:val="nil"/>
                    <w:right w:val="nil"/>
                  </w:tcBorders>
                  <w:shd w:val="clear" w:color="auto" w:fill="auto"/>
                  <w:noWrap/>
                  <w:vAlign w:val="center"/>
                  <w:hideMark/>
                </w:tcPr>
                <w:p w14:paraId="764F7776"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100</w:t>
                  </w:r>
                </w:p>
              </w:tc>
              <w:tc>
                <w:tcPr>
                  <w:tcW w:w="868" w:type="dxa"/>
                  <w:tcBorders>
                    <w:top w:val="nil"/>
                    <w:left w:val="nil"/>
                    <w:bottom w:val="nil"/>
                    <w:right w:val="nil"/>
                  </w:tcBorders>
                  <w:shd w:val="clear" w:color="auto" w:fill="auto"/>
                  <w:noWrap/>
                  <w:vAlign w:val="center"/>
                  <w:hideMark/>
                </w:tcPr>
                <w:p w14:paraId="61A6DAB5"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2019.05</w:t>
                  </w:r>
                </w:p>
              </w:tc>
              <w:tc>
                <w:tcPr>
                  <w:tcW w:w="4962" w:type="dxa"/>
                  <w:tcBorders>
                    <w:top w:val="nil"/>
                    <w:left w:val="nil"/>
                    <w:bottom w:val="nil"/>
                    <w:right w:val="nil"/>
                  </w:tcBorders>
                  <w:shd w:val="clear" w:color="auto" w:fill="auto"/>
                  <w:noWrap/>
                  <w:vAlign w:val="center"/>
                  <w:hideMark/>
                </w:tcPr>
                <w:p w14:paraId="592140DF" w14:textId="77777777" w:rsidR="00516812" w:rsidRPr="00D303CC" w:rsidRDefault="00516812" w:rsidP="00516812">
                  <w:pPr>
                    <w:widowControl/>
                    <w:jc w:val="left"/>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2019年辽宁省高速公路桃仙分公司桥梁养护维修工程施工图设计</w:t>
                  </w:r>
                </w:p>
              </w:tc>
              <w:tc>
                <w:tcPr>
                  <w:tcW w:w="1351" w:type="dxa"/>
                  <w:tcBorders>
                    <w:top w:val="nil"/>
                    <w:left w:val="nil"/>
                    <w:bottom w:val="nil"/>
                    <w:right w:val="nil"/>
                  </w:tcBorders>
                  <w:shd w:val="clear" w:color="auto" w:fill="auto"/>
                  <w:noWrap/>
                  <w:vAlign w:val="center"/>
                  <w:hideMark/>
                </w:tcPr>
                <w:p w14:paraId="6BC29329" w14:textId="49A296AA"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FF4671">
                    <w:rPr>
                      <w:rFonts w:asciiTheme="minorEastAsia" w:eastAsiaTheme="minorEastAsia" w:hAnsiTheme="minorEastAsia" w:cs="宋体" w:hint="eastAsia"/>
                      <w:color w:val="000000"/>
                      <w:kern w:val="0"/>
                      <w:sz w:val="16"/>
                      <w:szCs w:val="16"/>
                    </w:rPr>
                    <w:t>国家级、大型</w:t>
                  </w:r>
                </w:p>
              </w:tc>
              <w:tc>
                <w:tcPr>
                  <w:tcW w:w="1220" w:type="dxa"/>
                  <w:tcBorders>
                    <w:top w:val="nil"/>
                    <w:left w:val="nil"/>
                    <w:bottom w:val="nil"/>
                    <w:right w:val="nil"/>
                  </w:tcBorders>
                  <w:shd w:val="clear" w:color="auto" w:fill="auto"/>
                  <w:noWrap/>
                  <w:vAlign w:val="center"/>
                  <w:hideMark/>
                </w:tcPr>
                <w:p w14:paraId="2294782B" w14:textId="5C7B6925"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主要负责人</w:t>
                  </w:r>
                </w:p>
              </w:tc>
            </w:tr>
            <w:tr w:rsidR="00516812" w:rsidRPr="00E8786F" w14:paraId="11A67512" w14:textId="77777777" w:rsidTr="00650E49">
              <w:trPr>
                <w:trHeight w:val="369"/>
              </w:trPr>
              <w:tc>
                <w:tcPr>
                  <w:tcW w:w="536" w:type="dxa"/>
                  <w:tcBorders>
                    <w:top w:val="nil"/>
                    <w:left w:val="nil"/>
                    <w:bottom w:val="nil"/>
                    <w:right w:val="nil"/>
                  </w:tcBorders>
                  <w:shd w:val="clear" w:color="auto" w:fill="auto"/>
                  <w:noWrap/>
                  <w:vAlign w:val="center"/>
                  <w:hideMark/>
                </w:tcPr>
                <w:p w14:paraId="1664DA76"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101</w:t>
                  </w:r>
                </w:p>
              </w:tc>
              <w:tc>
                <w:tcPr>
                  <w:tcW w:w="868" w:type="dxa"/>
                  <w:tcBorders>
                    <w:top w:val="nil"/>
                    <w:left w:val="nil"/>
                    <w:bottom w:val="nil"/>
                    <w:right w:val="nil"/>
                  </w:tcBorders>
                  <w:shd w:val="clear" w:color="auto" w:fill="auto"/>
                  <w:noWrap/>
                  <w:vAlign w:val="center"/>
                  <w:hideMark/>
                </w:tcPr>
                <w:p w14:paraId="361D940B"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2019.05</w:t>
                  </w:r>
                </w:p>
              </w:tc>
              <w:tc>
                <w:tcPr>
                  <w:tcW w:w="4962" w:type="dxa"/>
                  <w:tcBorders>
                    <w:top w:val="nil"/>
                    <w:left w:val="nil"/>
                    <w:bottom w:val="nil"/>
                    <w:right w:val="nil"/>
                  </w:tcBorders>
                  <w:shd w:val="clear" w:color="auto" w:fill="auto"/>
                  <w:noWrap/>
                  <w:vAlign w:val="center"/>
                  <w:hideMark/>
                </w:tcPr>
                <w:p w14:paraId="27C54629" w14:textId="77777777" w:rsidR="00516812" w:rsidRPr="00D303CC" w:rsidRDefault="00516812" w:rsidP="00516812">
                  <w:pPr>
                    <w:widowControl/>
                    <w:jc w:val="left"/>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2019年辽宁省高速公路营口分公司桥梁养护维修工程施工图设计</w:t>
                  </w:r>
                </w:p>
              </w:tc>
              <w:tc>
                <w:tcPr>
                  <w:tcW w:w="1351" w:type="dxa"/>
                  <w:tcBorders>
                    <w:top w:val="nil"/>
                    <w:left w:val="nil"/>
                    <w:bottom w:val="nil"/>
                    <w:right w:val="nil"/>
                  </w:tcBorders>
                  <w:shd w:val="clear" w:color="auto" w:fill="auto"/>
                  <w:noWrap/>
                  <w:vAlign w:val="center"/>
                  <w:hideMark/>
                </w:tcPr>
                <w:p w14:paraId="56215667" w14:textId="2CF47B0A"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FF4671">
                    <w:rPr>
                      <w:rFonts w:asciiTheme="minorEastAsia" w:eastAsiaTheme="minorEastAsia" w:hAnsiTheme="minorEastAsia" w:cs="宋体" w:hint="eastAsia"/>
                      <w:color w:val="000000"/>
                      <w:kern w:val="0"/>
                      <w:sz w:val="16"/>
                      <w:szCs w:val="16"/>
                    </w:rPr>
                    <w:t>国家级、大型</w:t>
                  </w:r>
                </w:p>
              </w:tc>
              <w:tc>
                <w:tcPr>
                  <w:tcW w:w="1220" w:type="dxa"/>
                  <w:tcBorders>
                    <w:top w:val="nil"/>
                    <w:left w:val="nil"/>
                    <w:bottom w:val="nil"/>
                    <w:right w:val="nil"/>
                  </w:tcBorders>
                  <w:shd w:val="clear" w:color="auto" w:fill="auto"/>
                  <w:noWrap/>
                  <w:vAlign w:val="center"/>
                  <w:hideMark/>
                </w:tcPr>
                <w:p w14:paraId="57FCA082" w14:textId="3C00BFE6"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主要负责人</w:t>
                  </w:r>
                </w:p>
              </w:tc>
            </w:tr>
            <w:tr w:rsidR="00516812" w:rsidRPr="00E8786F" w14:paraId="02075DEA" w14:textId="77777777" w:rsidTr="00650E49">
              <w:trPr>
                <w:trHeight w:val="369"/>
              </w:trPr>
              <w:tc>
                <w:tcPr>
                  <w:tcW w:w="536" w:type="dxa"/>
                  <w:tcBorders>
                    <w:top w:val="nil"/>
                    <w:left w:val="nil"/>
                    <w:bottom w:val="nil"/>
                    <w:right w:val="nil"/>
                  </w:tcBorders>
                  <w:shd w:val="clear" w:color="auto" w:fill="auto"/>
                  <w:noWrap/>
                  <w:vAlign w:val="center"/>
                  <w:hideMark/>
                </w:tcPr>
                <w:p w14:paraId="39E5DED9"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102</w:t>
                  </w:r>
                </w:p>
              </w:tc>
              <w:tc>
                <w:tcPr>
                  <w:tcW w:w="868" w:type="dxa"/>
                  <w:tcBorders>
                    <w:top w:val="nil"/>
                    <w:left w:val="nil"/>
                    <w:bottom w:val="nil"/>
                    <w:right w:val="nil"/>
                  </w:tcBorders>
                  <w:shd w:val="clear" w:color="auto" w:fill="auto"/>
                  <w:noWrap/>
                  <w:vAlign w:val="center"/>
                  <w:hideMark/>
                </w:tcPr>
                <w:p w14:paraId="42A30439"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2019.04</w:t>
                  </w:r>
                </w:p>
              </w:tc>
              <w:tc>
                <w:tcPr>
                  <w:tcW w:w="4962" w:type="dxa"/>
                  <w:tcBorders>
                    <w:top w:val="nil"/>
                    <w:left w:val="nil"/>
                    <w:bottom w:val="nil"/>
                    <w:right w:val="nil"/>
                  </w:tcBorders>
                  <w:shd w:val="clear" w:color="auto" w:fill="auto"/>
                  <w:noWrap/>
                  <w:vAlign w:val="center"/>
                  <w:hideMark/>
                </w:tcPr>
                <w:p w14:paraId="02E5CCF0" w14:textId="77777777" w:rsidR="00516812" w:rsidRPr="00D303CC" w:rsidRDefault="00516812" w:rsidP="00516812">
                  <w:pPr>
                    <w:widowControl/>
                    <w:jc w:val="left"/>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G208国道合义永中桥检查</w:t>
                  </w:r>
                </w:p>
              </w:tc>
              <w:tc>
                <w:tcPr>
                  <w:tcW w:w="1351" w:type="dxa"/>
                  <w:tcBorders>
                    <w:top w:val="nil"/>
                    <w:left w:val="nil"/>
                    <w:bottom w:val="nil"/>
                    <w:right w:val="nil"/>
                  </w:tcBorders>
                  <w:shd w:val="clear" w:color="auto" w:fill="auto"/>
                  <w:noWrap/>
                  <w:vAlign w:val="center"/>
                  <w:hideMark/>
                </w:tcPr>
                <w:p w14:paraId="44F3B894" w14:textId="2E2C5325"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FF4671">
                    <w:rPr>
                      <w:rFonts w:asciiTheme="minorEastAsia" w:eastAsiaTheme="minorEastAsia" w:hAnsiTheme="minorEastAsia" w:cs="宋体" w:hint="eastAsia"/>
                      <w:color w:val="000000"/>
                      <w:kern w:val="0"/>
                      <w:sz w:val="16"/>
                      <w:szCs w:val="16"/>
                    </w:rPr>
                    <w:t>省级、小型</w:t>
                  </w:r>
                </w:p>
              </w:tc>
              <w:tc>
                <w:tcPr>
                  <w:tcW w:w="1220" w:type="dxa"/>
                  <w:tcBorders>
                    <w:top w:val="nil"/>
                    <w:left w:val="nil"/>
                    <w:bottom w:val="nil"/>
                    <w:right w:val="nil"/>
                  </w:tcBorders>
                  <w:shd w:val="clear" w:color="auto" w:fill="auto"/>
                  <w:noWrap/>
                  <w:vAlign w:val="center"/>
                  <w:hideMark/>
                </w:tcPr>
                <w:p w14:paraId="54FCD1BF" w14:textId="2A3C2BC4"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516812" w:rsidRPr="00E8786F" w14:paraId="3DD4BB1C" w14:textId="77777777" w:rsidTr="00650E49">
              <w:trPr>
                <w:trHeight w:val="369"/>
              </w:trPr>
              <w:tc>
                <w:tcPr>
                  <w:tcW w:w="536" w:type="dxa"/>
                  <w:tcBorders>
                    <w:top w:val="nil"/>
                    <w:left w:val="nil"/>
                    <w:bottom w:val="nil"/>
                    <w:right w:val="nil"/>
                  </w:tcBorders>
                  <w:shd w:val="clear" w:color="auto" w:fill="auto"/>
                  <w:noWrap/>
                  <w:vAlign w:val="center"/>
                  <w:hideMark/>
                </w:tcPr>
                <w:p w14:paraId="6FAA7F18"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103</w:t>
                  </w:r>
                </w:p>
              </w:tc>
              <w:tc>
                <w:tcPr>
                  <w:tcW w:w="868" w:type="dxa"/>
                  <w:tcBorders>
                    <w:top w:val="nil"/>
                    <w:left w:val="nil"/>
                    <w:bottom w:val="nil"/>
                    <w:right w:val="nil"/>
                  </w:tcBorders>
                  <w:shd w:val="clear" w:color="auto" w:fill="auto"/>
                  <w:noWrap/>
                  <w:vAlign w:val="center"/>
                  <w:hideMark/>
                </w:tcPr>
                <w:p w14:paraId="7ADAB88C"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2019.03</w:t>
                  </w:r>
                </w:p>
              </w:tc>
              <w:tc>
                <w:tcPr>
                  <w:tcW w:w="4962" w:type="dxa"/>
                  <w:tcBorders>
                    <w:top w:val="nil"/>
                    <w:left w:val="nil"/>
                    <w:bottom w:val="nil"/>
                    <w:right w:val="nil"/>
                  </w:tcBorders>
                  <w:shd w:val="clear" w:color="auto" w:fill="auto"/>
                  <w:noWrap/>
                  <w:vAlign w:val="center"/>
                  <w:hideMark/>
                </w:tcPr>
                <w:p w14:paraId="33E6DB4E" w14:textId="77777777" w:rsidR="00516812" w:rsidRPr="00D303CC" w:rsidRDefault="00516812" w:rsidP="00516812">
                  <w:pPr>
                    <w:widowControl/>
                    <w:jc w:val="left"/>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辽河油田茨榆坨采油厂蒲河大桥加固改造工程施工图设计</w:t>
                  </w:r>
                </w:p>
              </w:tc>
              <w:tc>
                <w:tcPr>
                  <w:tcW w:w="1351" w:type="dxa"/>
                  <w:tcBorders>
                    <w:top w:val="nil"/>
                    <w:left w:val="nil"/>
                    <w:bottom w:val="nil"/>
                    <w:right w:val="nil"/>
                  </w:tcBorders>
                  <w:shd w:val="clear" w:color="auto" w:fill="auto"/>
                  <w:noWrap/>
                  <w:vAlign w:val="center"/>
                  <w:hideMark/>
                </w:tcPr>
                <w:p w14:paraId="3A781056" w14:textId="3C2DD594"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FF4671">
                    <w:rPr>
                      <w:rFonts w:asciiTheme="minorEastAsia" w:eastAsiaTheme="minorEastAsia" w:hAnsiTheme="minorEastAsia" w:cs="宋体" w:hint="eastAsia"/>
                      <w:color w:val="000000"/>
                      <w:kern w:val="0"/>
                      <w:sz w:val="16"/>
                      <w:szCs w:val="16"/>
                    </w:rPr>
                    <w:t>省级、小型</w:t>
                  </w:r>
                </w:p>
              </w:tc>
              <w:tc>
                <w:tcPr>
                  <w:tcW w:w="1220" w:type="dxa"/>
                  <w:tcBorders>
                    <w:top w:val="nil"/>
                    <w:left w:val="nil"/>
                    <w:bottom w:val="nil"/>
                    <w:right w:val="nil"/>
                  </w:tcBorders>
                  <w:shd w:val="clear" w:color="auto" w:fill="auto"/>
                  <w:noWrap/>
                  <w:vAlign w:val="center"/>
                  <w:hideMark/>
                </w:tcPr>
                <w:p w14:paraId="2B177448" w14:textId="62ADAB28"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516812" w:rsidRPr="00E8786F" w14:paraId="01A3A596" w14:textId="77777777" w:rsidTr="00650E49">
              <w:trPr>
                <w:trHeight w:val="369"/>
              </w:trPr>
              <w:tc>
                <w:tcPr>
                  <w:tcW w:w="536" w:type="dxa"/>
                  <w:tcBorders>
                    <w:top w:val="nil"/>
                    <w:left w:val="nil"/>
                    <w:bottom w:val="nil"/>
                    <w:right w:val="nil"/>
                  </w:tcBorders>
                  <w:shd w:val="clear" w:color="auto" w:fill="auto"/>
                  <w:noWrap/>
                  <w:vAlign w:val="center"/>
                </w:tcPr>
                <w:p w14:paraId="251AE98E"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104</w:t>
                  </w:r>
                </w:p>
              </w:tc>
              <w:tc>
                <w:tcPr>
                  <w:tcW w:w="868" w:type="dxa"/>
                  <w:tcBorders>
                    <w:top w:val="nil"/>
                    <w:left w:val="nil"/>
                    <w:bottom w:val="nil"/>
                    <w:right w:val="nil"/>
                  </w:tcBorders>
                  <w:shd w:val="clear" w:color="auto" w:fill="auto"/>
                  <w:noWrap/>
                  <w:vAlign w:val="center"/>
                </w:tcPr>
                <w:p w14:paraId="147EB1E6" w14:textId="77777777" w:rsidR="00516812" w:rsidRPr="00D303CC" w:rsidRDefault="00516812" w:rsidP="00516812">
                  <w:pPr>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2018.12</w:t>
                  </w:r>
                </w:p>
              </w:tc>
              <w:tc>
                <w:tcPr>
                  <w:tcW w:w="4962" w:type="dxa"/>
                  <w:tcBorders>
                    <w:top w:val="nil"/>
                    <w:left w:val="nil"/>
                    <w:bottom w:val="nil"/>
                    <w:right w:val="nil"/>
                  </w:tcBorders>
                  <w:shd w:val="clear" w:color="auto" w:fill="auto"/>
                  <w:noWrap/>
                  <w:vAlign w:val="center"/>
                </w:tcPr>
                <w:p w14:paraId="5B7B78B4" w14:textId="77777777" w:rsidR="00516812" w:rsidRPr="00D303CC" w:rsidRDefault="00516812" w:rsidP="00516812">
                  <w:pPr>
                    <w:jc w:val="left"/>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兴建高速李屯1号大桥墩柱纠偏施工监测</w:t>
                  </w:r>
                </w:p>
              </w:tc>
              <w:tc>
                <w:tcPr>
                  <w:tcW w:w="1351" w:type="dxa"/>
                  <w:tcBorders>
                    <w:top w:val="nil"/>
                    <w:left w:val="nil"/>
                    <w:bottom w:val="nil"/>
                    <w:right w:val="nil"/>
                  </w:tcBorders>
                  <w:shd w:val="clear" w:color="auto" w:fill="auto"/>
                  <w:noWrap/>
                  <w:vAlign w:val="center"/>
                </w:tcPr>
                <w:p w14:paraId="2AD27B6A" w14:textId="508444AC"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FF4671">
                    <w:rPr>
                      <w:rFonts w:asciiTheme="minorEastAsia" w:eastAsiaTheme="minorEastAsia" w:hAnsiTheme="minorEastAsia" w:cs="宋体" w:hint="eastAsia"/>
                      <w:color w:val="000000"/>
                      <w:kern w:val="0"/>
                      <w:sz w:val="16"/>
                      <w:szCs w:val="16"/>
                    </w:rPr>
                    <w:t>国家级、小型</w:t>
                  </w:r>
                </w:p>
              </w:tc>
              <w:tc>
                <w:tcPr>
                  <w:tcW w:w="1220" w:type="dxa"/>
                  <w:tcBorders>
                    <w:top w:val="nil"/>
                    <w:left w:val="nil"/>
                    <w:bottom w:val="nil"/>
                    <w:right w:val="nil"/>
                  </w:tcBorders>
                  <w:shd w:val="clear" w:color="auto" w:fill="auto"/>
                  <w:noWrap/>
                  <w:vAlign w:val="center"/>
                </w:tcPr>
                <w:p w14:paraId="67D56C2B" w14:textId="05EDEE8C"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516812" w:rsidRPr="00E8786F" w14:paraId="60F3704A" w14:textId="77777777" w:rsidTr="00650E49">
              <w:trPr>
                <w:trHeight w:val="369"/>
              </w:trPr>
              <w:tc>
                <w:tcPr>
                  <w:tcW w:w="536" w:type="dxa"/>
                  <w:tcBorders>
                    <w:top w:val="nil"/>
                    <w:left w:val="nil"/>
                    <w:bottom w:val="nil"/>
                    <w:right w:val="nil"/>
                  </w:tcBorders>
                  <w:shd w:val="clear" w:color="auto" w:fill="auto"/>
                  <w:noWrap/>
                  <w:vAlign w:val="center"/>
                </w:tcPr>
                <w:p w14:paraId="7E14178C"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105</w:t>
                  </w:r>
                </w:p>
              </w:tc>
              <w:tc>
                <w:tcPr>
                  <w:tcW w:w="868" w:type="dxa"/>
                  <w:tcBorders>
                    <w:top w:val="nil"/>
                    <w:left w:val="nil"/>
                    <w:bottom w:val="nil"/>
                    <w:right w:val="nil"/>
                  </w:tcBorders>
                  <w:shd w:val="clear" w:color="auto" w:fill="auto"/>
                  <w:noWrap/>
                  <w:vAlign w:val="center"/>
                </w:tcPr>
                <w:p w14:paraId="63D84E91"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2018.12</w:t>
                  </w:r>
                </w:p>
              </w:tc>
              <w:tc>
                <w:tcPr>
                  <w:tcW w:w="4962" w:type="dxa"/>
                  <w:tcBorders>
                    <w:top w:val="nil"/>
                    <w:left w:val="nil"/>
                    <w:bottom w:val="nil"/>
                    <w:right w:val="nil"/>
                  </w:tcBorders>
                  <w:shd w:val="clear" w:color="auto" w:fill="auto"/>
                  <w:noWrap/>
                  <w:vAlign w:val="center"/>
                </w:tcPr>
                <w:p w14:paraId="7C4B0E07" w14:textId="77777777" w:rsidR="00516812" w:rsidRPr="00D303CC" w:rsidRDefault="00516812" w:rsidP="00516812">
                  <w:pPr>
                    <w:widowControl/>
                    <w:jc w:val="left"/>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兴建高速东湾沟口大桥墩柱纠偏施工监测</w:t>
                  </w:r>
                </w:p>
              </w:tc>
              <w:tc>
                <w:tcPr>
                  <w:tcW w:w="1351" w:type="dxa"/>
                  <w:tcBorders>
                    <w:top w:val="nil"/>
                    <w:left w:val="nil"/>
                    <w:bottom w:val="nil"/>
                    <w:right w:val="nil"/>
                  </w:tcBorders>
                  <w:shd w:val="clear" w:color="auto" w:fill="auto"/>
                  <w:noWrap/>
                  <w:vAlign w:val="center"/>
                </w:tcPr>
                <w:p w14:paraId="66661E53" w14:textId="0D62E0B5"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FF4671">
                    <w:rPr>
                      <w:rFonts w:asciiTheme="minorEastAsia" w:eastAsiaTheme="minorEastAsia" w:hAnsiTheme="minorEastAsia" w:cs="宋体" w:hint="eastAsia"/>
                      <w:color w:val="000000"/>
                      <w:kern w:val="0"/>
                      <w:sz w:val="16"/>
                      <w:szCs w:val="16"/>
                    </w:rPr>
                    <w:t>国家级、小型</w:t>
                  </w:r>
                </w:p>
              </w:tc>
              <w:tc>
                <w:tcPr>
                  <w:tcW w:w="1220" w:type="dxa"/>
                  <w:tcBorders>
                    <w:top w:val="nil"/>
                    <w:left w:val="nil"/>
                    <w:bottom w:val="nil"/>
                    <w:right w:val="nil"/>
                  </w:tcBorders>
                  <w:shd w:val="clear" w:color="auto" w:fill="auto"/>
                  <w:noWrap/>
                  <w:vAlign w:val="center"/>
                </w:tcPr>
                <w:p w14:paraId="76A632B0" w14:textId="57E0D239"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516812" w:rsidRPr="00E8786F" w14:paraId="3100B66F" w14:textId="77777777" w:rsidTr="00650E49">
              <w:trPr>
                <w:trHeight w:val="369"/>
              </w:trPr>
              <w:tc>
                <w:tcPr>
                  <w:tcW w:w="536" w:type="dxa"/>
                  <w:tcBorders>
                    <w:top w:val="nil"/>
                    <w:left w:val="nil"/>
                    <w:bottom w:val="nil"/>
                    <w:right w:val="nil"/>
                  </w:tcBorders>
                  <w:shd w:val="clear" w:color="auto" w:fill="auto"/>
                  <w:noWrap/>
                  <w:vAlign w:val="center"/>
                </w:tcPr>
                <w:p w14:paraId="7627A584"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106</w:t>
                  </w:r>
                </w:p>
              </w:tc>
              <w:tc>
                <w:tcPr>
                  <w:tcW w:w="868" w:type="dxa"/>
                  <w:tcBorders>
                    <w:top w:val="nil"/>
                    <w:left w:val="nil"/>
                    <w:bottom w:val="nil"/>
                    <w:right w:val="nil"/>
                  </w:tcBorders>
                  <w:shd w:val="clear" w:color="auto" w:fill="auto"/>
                  <w:noWrap/>
                  <w:vAlign w:val="center"/>
                </w:tcPr>
                <w:p w14:paraId="6A05A29A"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2018.12</w:t>
                  </w:r>
                </w:p>
              </w:tc>
              <w:tc>
                <w:tcPr>
                  <w:tcW w:w="4962" w:type="dxa"/>
                  <w:tcBorders>
                    <w:top w:val="nil"/>
                    <w:left w:val="nil"/>
                    <w:bottom w:val="nil"/>
                    <w:right w:val="nil"/>
                  </w:tcBorders>
                  <w:shd w:val="clear" w:color="auto" w:fill="auto"/>
                  <w:noWrap/>
                  <w:vAlign w:val="center"/>
                </w:tcPr>
                <w:p w14:paraId="753BCC47" w14:textId="77777777" w:rsidR="00516812" w:rsidRPr="00D303CC" w:rsidRDefault="00516812" w:rsidP="00516812">
                  <w:pPr>
                    <w:widowControl/>
                    <w:jc w:val="left"/>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丹阜高速溪水大桥墩柱纠偏施工监测</w:t>
                  </w:r>
                </w:p>
              </w:tc>
              <w:tc>
                <w:tcPr>
                  <w:tcW w:w="1351" w:type="dxa"/>
                  <w:tcBorders>
                    <w:top w:val="nil"/>
                    <w:left w:val="nil"/>
                    <w:bottom w:val="nil"/>
                    <w:right w:val="nil"/>
                  </w:tcBorders>
                  <w:shd w:val="clear" w:color="auto" w:fill="auto"/>
                  <w:noWrap/>
                  <w:vAlign w:val="center"/>
                </w:tcPr>
                <w:p w14:paraId="1218B3EF" w14:textId="5D709FF4"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FF4671">
                    <w:rPr>
                      <w:rFonts w:asciiTheme="minorEastAsia" w:eastAsiaTheme="minorEastAsia" w:hAnsiTheme="minorEastAsia" w:cs="宋体" w:hint="eastAsia"/>
                      <w:color w:val="000000"/>
                      <w:kern w:val="0"/>
                      <w:sz w:val="16"/>
                      <w:szCs w:val="16"/>
                    </w:rPr>
                    <w:t>国家级、小型</w:t>
                  </w:r>
                </w:p>
              </w:tc>
              <w:tc>
                <w:tcPr>
                  <w:tcW w:w="1220" w:type="dxa"/>
                  <w:tcBorders>
                    <w:top w:val="nil"/>
                    <w:left w:val="nil"/>
                    <w:bottom w:val="nil"/>
                    <w:right w:val="nil"/>
                  </w:tcBorders>
                  <w:shd w:val="clear" w:color="auto" w:fill="auto"/>
                  <w:noWrap/>
                  <w:vAlign w:val="center"/>
                </w:tcPr>
                <w:p w14:paraId="58BBA047" w14:textId="4B7592AE"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516812" w:rsidRPr="00E8786F" w14:paraId="15F48032" w14:textId="77777777" w:rsidTr="00650E49">
              <w:trPr>
                <w:trHeight w:val="369"/>
              </w:trPr>
              <w:tc>
                <w:tcPr>
                  <w:tcW w:w="536" w:type="dxa"/>
                  <w:tcBorders>
                    <w:top w:val="nil"/>
                    <w:left w:val="nil"/>
                    <w:bottom w:val="nil"/>
                    <w:right w:val="nil"/>
                  </w:tcBorders>
                  <w:shd w:val="clear" w:color="auto" w:fill="auto"/>
                  <w:noWrap/>
                  <w:vAlign w:val="center"/>
                </w:tcPr>
                <w:p w14:paraId="036396B8"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107</w:t>
                  </w:r>
                </w:p>
              </w:tc>
              <w:tc>
                <w:tcPr>
                  <w:tcW w:w="868" w:type="dxa"/>
                  <w:tcBorders>
                    <w:top w:val="nil"/>
                    <w:left w:val="nil"/>
                    <w:bottom w:val="nil"/>
                    <w:right w:val="nil"/>
                  </w:tcBorders>
                  <w:shd w:val="clear" w:color="auto" w:fill="auto"/>
                  <w:noWrap/>
                  <w:vAlign w:val="center"/>
                </w:tcPr>
                <w:p w14:paraId="1E99D4E2" w14:textId="7777777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2018.12</w:t>
                  </w:r>
                </w:p>
              </w:tc>
              <w:tc>
                <w:tcPr>
                  <w:tcW w:w="4962" w:type="dxa"/>
                  <w:tcBorders>
                    <w:top w:val="nil"/>
                    <w:left w:val="nil"/>
                    <w:bottom w:val="nil"/>
                    <w:right w:val="nil"/>
                  </w:tcBorders>
                  <w:shd w:val="clear" w:color="auto" w:fill="auto"/>
                  <w:noWrap/>
                  <w:vAlign w:val="center"/>
                </w:tcPr>
                <w:p w14:paraId="0E8892E2" w14:textId="77777777" w:rsidR="00516812" w:rsidRPr="00D303CC" w:rsidRDefault="00516812" w:rsidP="00516812">
                  <w:pPr>
                    <w:widowControl/>
                    <w:jc w:val="left"/>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丹锡高速小凌河大桥（锦朝）墩柱纠偏施工监测</w:t>
                  </w:r>
                </w:p>
              </w:tc>
              <w:tc>
                <w:tcPr>
                  <w:tcW w:w="1351" w:type="dxa"/>
                  <w:tcBorders>
                    <w:top w:val="nil"/>
                    <w:left w:val="nil"/>
                    <w:bottom w:val="nil"/>
                    <w:right w:val="nil"/>
                  </w:tcBorders>
                  <w:shd w:val="clear" w:color="auto" w:fill="auto"/>
                  <w:noWrap/>
                  <w:vAlign w:val="center"/>
                </w:tcPr>
                <w:p w14:paraId="2877A518" w14:textId="126BD78F"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FF4671">
                    <w:rPr>
                      <w:rFonts w:asciiTheme="minorEastAsia" w:eastAsiaTheme="minorEastAsia" w:hAnsiTheme="minorEastAsia" w:cs="宋体" w:hint="eastAsia"/>
                      <w:color w:val="000000"/>
                      <w:kern w:val="0"/>
                      <w:sz w:val="16"/>
                      <w:szCs w:val="16"/>
                    </w:rPr>
                    <w:t>国家级、小型</w:t>
                  </w:r>
                </w:p>
              </w:tc>
              <w:tc>
                <w:tcPr>
                  <w:tcW w:w="1220" w:type="dxa"/>
                  <w:tcBorders>
                    <w:top w:val="nil"/>
                    <w:left w:val="nil"/>
                    <w:bottom w:val="nil"/>
                    <w:right w:val="nil"/>
                  </w:tcBorders>
                  <w:shd w:val="clear" w:color="auto" w:fill="auto"/>
                  <w:noWrap/>
                  <w:vAlign w:val="center"/>
                </w:tcPr>
                <w:p w14:paraId="11055E04" w14:textId="3ADEEF5C"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6143CE" w:rsidRPr="00E8786F" w14:paraId="2FDDB664" w14:textId="77777777" w:rsidTr="00650E49">
              <w:trPr>
                <w:trHeight w:val="369"/>
              </w:trPr>
              <w:tc>
                <w:tcPr>
                  <w:tcW w:w="8937" w:type="dxa"/>
                  <w:gridSpan w:val="5"/>
                  <w:tcBorders>
                    <w:top w:val="nil"/>
                    <w:left w:val="nil"/>
                    <w:bottom w:val="nil"/>
                    <w:right w:val="nil"/>
                  </w:tcBorders>
                  <w:shd w:val="clear" w:color="auto" w:fill="auto"/>
                  <w:noWrap/>
                  <w:vAlign w:val="center"/>
                </w:tcPr>
                <w:p w14:paraId="5FE6AF3E" w14:textId="77777777" w:rsidR="006143CE" w:rsidRPr="00E8786F" w:rsidRDefault="006143CE" w:rsidP="006143CE">
                  <w:pPr>
                    <w:widowControl/>
                    <w:jc w:val="left"/>
                    <w:rPr>
                      <w:rFonts w:asciiTheme="minorEastAsia" w:eastAsiaTheme="minorEastAsia" w:hAnsiTheme="minorEastAsia" w:cs="宋体"/>
                      <w:color w:val="000000"/>
                      <w:kern w:val="0"/>
                      <w:sz w:val="16"/>
                      <w:szCs w:val="16"/>
                    </w:rPr>
                  </w:pPr>
                  <w:r>
                    <w:rPr>
                      <w:rFonts w:hint="eastAsia"/>
                      <w:b/>
                      <w:kern w:val="0"/>
                    </w:rPr>
                    <w:lastRenderedPageBreak/>
                    <w:t>一、</w:t>
                  </w:r>
                  <w:r w:rsidRPr="00226C3C">
                    <w:rPr>
                      <w:rFonts w:hint="eastAsia"/>
                      <w:b/>
                      <w:kern w:val="0"/>
                    </w:rPr>
                    <w:t>主要业绩成果</w:t>
                  </w:r>
                </w:p>
              </w:tc>
            </w:tr>
            <w:tr w:rsidR="006143CE" w:rsidRPr="00E8786F" w14:paraId="1CB8BE52" w14:textId="77777777" w:rsidTr="00650E49">
              <w:trPr>
                <w:trHeight w:val="369"/>
              </w:trPr>
              <w:tc>
                <w:tcPr>
                  <w:tcW w:w="536" w:type="dxa"/>
                  <w:tcBorders>
                    <w:top w:val="nil"/>
                    <w:left w:val="nil"/>
                    <w:bottom w:val="nil"/>
                    <w:right w:val="nil"/>
                  </w:tcBorders>
                  <w:shd w:val="clear" w:color="auto" w:fill="auto"/>
                  <w:noWrap/>
                  <w:vAlign w:val="center"/>
                </w:tcPr>
                <w:p w14:paraId="67AADE23" w14:textId="77777777" w:rsidR="006143CE" w:rsidRPr="00CA1152" w:rsidRDefault="006143CE" w:rsidP="006143CE">
                  <w:pPr>
                    <w:widowControl/>
                    <w:jc w:val="center"/>
                    <w:rPr>
                      <w:rFonts w:asciiTheme="minorEastAsia" w:eastAsiaTheme="minorEastAsia" w:hAnsiTheme="minorEastAsia" w:cs="宋体"/>
                      <w:color w:val="000000"/>
                      <w:kern w:val="0"/>
                      <w:sz w:val="16"/>
                      <w:szCs w:val="16"/>
                    </w:rPr>
                  </w:pPr>
                  <w:r w:rsidRPr="00CA1152">
                    <w:rPr>
                      <w:rFonts w:asciiTheme="minorEastAsia" w:eastAsiaTheme="minorEastAsia" w:hAnsiTheme="minorEastAsia" w:cs="宋体" w:hint="eastAsia"/>
                      <w:color w:val="000000"/>
                      <w:kern w:val="0"/>
                      <w:sz w:val="16"/>
                      <w:szCs w:val="16"/>
                    </w:rPr>
                    <w:t>序号</w:t>
                  </w:r>
                </w:p>
              </w:tc>
              <w:tc>
                <w:tcPr>
                  <w:tcW w:w="868" w:type="dxa"/>
                  <w:tcBorders>
                    <w:top w:val="nil"/>
                    <w:left w:val="nil"/>
                    <w:bottom w:val="nil"/>
                    <w:right w:val="nil"/>
                  </w:tcBorders>
                  <w:shd w:val="clear" w:color="auto" w:fill="auto"/>
                  <w:noWrap/>
                  <w:vAlign w:val="center"/>
                </w:tcPr>
                <w:p w14:paraId="2118CD51" w14:textId="77777777" w:rsidR="006143CE" w:rsidRPr="00CA1152" w:rsidRDefault="006143CE" w:rsidP="006143CE">
                  <w:pPr>
                    <w:widowControl/>
                    <w:jc w:val="center"/>
                    <w:rPr>
                      <w:rFonts w:asciiTheme="minorEastAsia" w:eastAsiaTheme="minorEastAsia" w:hAnsiTheme="minorEastAsia" w:cs="宋体"/>
                      <w:color w:val="000000"/>
                      <w:kern w:val="0"/>
                      <w:sz w:val="16"/>
                      <w:szCs w:val="16"/>
                    </w:rPr>
                  </w:pPr>
                  <w:r w:rsidRPr="00CA1152">
                    <w:rPr>
                      <w:rFonts w:asciiTheme="minorEastAsia" w:eastAsiaTheme="minorEastAsia" w:hAnsiTheme="minorEastAsia" w:cs="宋体" w:hint="eastAsia"/>
                      <w:color w:val="000000"/>
                      <w:kern w:val="0"/>
                      <w:sz w:val="16"/>
                      <w:szCs w:val="16"/>
                    </w:rPr>
                    <w:t>完成时间</w:t>
                  </w:r>
                </w:p>
              </w:tc>
              <w:tc>
                <w:tcPr>
                  <w:tcW w:w="4962" w:type="dxa"/>
                  <w:tcBorders>
                    <w:top w:val="nil"/>
                    <w:left w:val="nil"/>
                    <w:bottom w:val="nil"/>
                    <w:right w:val="nil"/>
                  </w:tcBorders>
                  <w:shd w:val="clear" w:color="auto" w:fill="auto"/>
                  <w:noWrap/>
                  <w:vAlign w:val="center"/>
                </w:tcPr>
                <w:p w14:paraId="4F8965C8" w14:textId="77777777" w:rsidR="006143CE" w:rsidRPr="00CA1152" w:rsidRDefault="006143CE" w:rsidP="006143CE">
                  <w:pPr>
                    <w:widowControl/>
                    <w:jc w:val="center"/>
                    <w:rPr>
                      <w:rFonts w:asciiTheme="minorEastAsia" w:eastAsiaTheme="minorEastAsia" w:hAnsiTheme="minorEastAsia" w:cs="宋体"/>
                      <w:color w:val="000000"/>
                      <w:kern w:val="0"/>
                      <w:sz w:val="16"/>
                      <w:szCs w:val="16"/>
                    </w:rPr>
                  </w:pPr>
                  <w:r w:rsidRPr="00CA1152">
                    <w:rPr>
                      <w:rFonts w:asciiTheme="minorEastAsia" w:eastAsiaTheme="minorEastAsia" w:hAnsiTheme="minorEastAsia" w:cs="宋体" w:hint="eastAsia"/>
                      <w:color w:val="000000"/>
                      <w:kern w:val="0"/>
                      <w:sz w:val="16"/>
                      <w:szCs w:val="16"/>
                    </w:rPr>
                    <w:t>项目名称</w:t>
                  </w:r>
                </w:p>
              </w:tc>
              <w:tc>
                <w:tcPr>
                  <w:tcW w:w="1351" w:type="dxa"/>
                  <w:tcBorders>
                    <w:top w:val="nil"/>
                    <w:left w:val="nil"/>
                    <w:bottom w:val="nil"/>
                    <w:right w:val="nil"/>
                  </w:tcBorders>
                  <w:shd w:val="clear" w:color="auto" w:fill="auto"/>
                  <w:noWrap/>
                  <w:vAlign w:val="center"/>
                </w:tcPr>
                <w:p w14:paraId="65127CD3" w14:textId="77777777" w:rsidR="006143CE" w:rsidRPr="00CA1152" w:rsidRDefault="006143CE" w:rsidP="006143CE">
                  <w:pPr>
                    <w:widowControl/>
                    <w:jc w:val="center"/>
                    <w:rPr>
                      <w:rFonts w:asciiTheme="minorEastAsia" w:eastAsiaTheme="minorEastAsia" w:hAnsiTheme="minorEastAsia" w:cs="宋体"/>
                      <w:color w:val="000000"/>
                      <w:kern w:val="0"/>
                      <w:sz w:val="16"/>
                      <w:szCs w:val="16"/>
                    </w:rPr>
                  </w:pPr>
                  <w:r w:rsidRPr="00CA1152">
                    <w:rPr>
                      <w:rFonts w:asciiTheme="minorEastAsia" w:eastAsiaTheme="minorEastAsia" w:hAnsiTheme="minorEastAsia" w:cs="宋体" w:hint="eastAsia"/>
                      <w:color w:val="000000"/>
                      <w:kern w:val="0"/>
                      <w:sz w:val="16"/>
                      <w:szCs w:val="16"/>
                    </w:rPr>
                    <w:t>项目等级</w:t>
                  </w:r>
                </w:p>
              </w:tc>
              <w:tc>
                <w:tcPr>
                  <w:tcW w:w="1220" w:type="dxa"/>
                  <w:tcBorders>
                    <w:top w:val="nil"/>
                    <w:left w:val="nil"/>
                    <w:bottom w:val="nil"/>
                    <w:right w:val="nil"/>
                  </w:tcBorders>
                  <w:shd w:val="clear" w:color="auto" w:fill="auto"/>
                  <w:noWrap/>
                  <w:vAlign w:val="center"/>
                </w:tcPr>
                <w:p w14:paraId="114B9C52" w14:textId="77777777" w:rsidR="006143CE" w:rsidRPr="00CA1152" w:rsidRDefault="006143CE" w:rsidP="006143CE">
                  <w:pPr>
                    <w:widowControl/>
                    <w:jc w:val="center"/>
                    <w:rPr>
                      <w:rFonts w:asciiTheme="minorEastAsia" w:eastAsiaTheme="minorEastAsia" w:hAnsiTheme="minorEastAsia" w:cs="宋体"/>
                      <w:color w:val="000000"/>
                      <w:kern w:val="0"/>
                      <w:sz w:val="16"/>
                      <w:szCs w:val="16"/>
                    </w:rPr>
                  </w:pPr>
                  <w:r w:rsidRPr="00CA1152">
                    <w:rPr>
                      <w:rFonts w:asciiTheme="minorEastAsia" w:eastAsiaTheme="minorEastAsia" w:hAnsiTheme="minorEastAsia" w:cs="宋体" w:hint="eastAsia"/>
                      <w:color w:val="000000"/>
                      <w:kern w:val="0"/>
                      <w:sz w:val="16"/>
                      <w:szCs w:val="16"/>
                    </w:rPr>
                    <w:t>承担责任</w:t>
                  </w:r>
                </w:p>
              </w:tc>
            </w:tr>
            <w:tr w:rsidR="00516812" w:rsidRPr="00E8786F" w14:paraId="441C1B70" w14:textId="77777777" w:rsidTr="00650E49">
              <w:trPr>
                <w:trHeight w:val="369"/>
              </w:trPr>
              <w:tc>
                <w:tcPr>
                  <w:tcW w:w="536" w:type="dxa"/>
                  <w:tcBorders>
                    <w:top w:val="nil"/>
                    <w:left w:val="nil"/>
                    <w:bottom w:val="nil"/>
                    <w:right w:val="nil"/>
                  </w:tcBorders>
                  <w:shd w:val="clear" w:color="auto" w:fill="auto"/>
                  <w:noWrap/>
                  <w:vAlign w:val="center"/>
                </w:tcPr>
                <w:p w14:paraId="766A2308" w14:textId="77777777" w:rsidR="00516812" w:rsidRPr="00D303CC" w:rsidRDefault="00516812" w:rsidP="00516812">
                  <w:pPr>
                    <w:widowControl/>
                    <w:jc w:val="left"/>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108</w:t>
                  </w:r>
                </w:p>
              </w:tc>
              <w:tc>
                <w:tcPr>
                  <w:tcW w:w="868" w:type="dxa"/>
                  <w:tcBorders>
                    <w:top w:val="nil"/>
                    <w:left w:val="nil"/>
                    <w:bottom w:val="nil"/>
                    <w:right w:val="nil"/>
                  </w:tcBorders>
                  <w:shd w:val="clear" w:color="auto" w:fill="auto"/>
                  <w:noWrap/>
                  <w:vAlign w:val="center"/>
                </w:tcPr>
                <w:p w14:paraId="60CEE28A" w14:textId="77777777" w:rsidR="00516812" w:rsidRPr="00D303CC" w:rsidRDefault="00516812" w:rsidP="00516812">
                  <w:pPr>
                    <w:widowControl/>
                    <w:jc w:val="left"/>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2018.11</w:t>
                  </w:r>
                </w:p>
              </w:tc>
              <w:tc>
                <w:tcPr>
                  <w:tcW w:w="4962" w:type="dxa"/>
                  <w:tcBorders>
                    <w:top w:val="nil"/>
                    <w:left w:val="nil"/>
                    <w:bottom w:val="nil"/>
                    <w:right w:val="nil"/>
                  </w:tcBorders>
                  <w:shd w:val="clear" w:color="auto" w:fill="auto"/>
                  <w:noWrap/>
                  <w:vAlign w:val="center"/>
                </w:tcPr>
                <w:p w14:paraId="7BD5B30D" w14:textId="77777777" w:rsidR="00516812" w:rsidRPr="00D303CC" w:rsidRDefault="00516812" w:rsidP="00516812">
                  <w:pPr>
                    <w:widowControl/>
                    <w:jc w:val="left"/>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2018年辽宁省高速公路桥梁检查项目沈阳分公司维修后桥梁检查</w:t>
                  </w:r>
                </w:p>
              </w:tc>
              <w:tc>
                <w:tcPr>
                  <w:tcW w:w="1351" w:type="dxa"/>
                  <w:tcBorders>
                    <w:top w:val="nil"/>
                    <w:left w:val="nil"/>
                    <w:bottom w:val="nil"/>
                    <w:right w:val="nil"/>
                  </w:tcBorders>
                  <w:shd w:val="clear" w:color="auto" w:fill="auto"/>
                  <w:noWrap/>
                  <w:vAlign w:val="center"/>
                </w:tcPr>
                <w:p w14:paraId="504301A4" w14:textId="4B9FE628"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FF4671">
                    <w:rPr>
                      <w:rFonts w:asciiTheme="minorEastAsia" w:eastAsiaTheme="minorEastAsia" w:hAnsiTheme="minorEastAsia" w:cs="宋体" w:hint="eastAsia"/>
                      <w:color w:val="000000"/>
                      <w:kern w:val="0"/>
                      <w:sz w:val="16"/>
                      <w:szCs w:val="16"/>
                    </w:rPr>
                    <w:t>国家级、大型</w:t>
                  </w:r>
                </w:p>
              </w:tc>
              <w:tc>
                <w:tcPr>
                  <w:tcW w:w="1220" w:type="dxa"/>
                  <w:tcBorders>
                    <w:top w:val="nil"/>
                    <w:left w:val="nil"/>
                    <w:bottom w:val="nil"/>
                    <w:right w:val="nil"/>
                  </w:tcBorders>
                  <w:shd w:val="clear" w:color="auto" w:fill="auto"/>
                  <w:noWrap/>
                  <w:vAlign w:val="center"/>
                </w:tcPr>
                <w:p w14:paraId="35A2DD9A" w14:textId="281B670F"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516812" w:rsidRPr="00E8786F" w14:paraId="64EEB97F" w14:textId="77777777" w:rsidTr="00650E49">
              <w:trPr>
                <w:trHeight w:val="369"/>
              </w:trPr>
              <w:tc>
                <w:tcPr>
                  <w:tcW w:w="536" w:type="dxa"/>
                  <w:tcBorders>
                    <w:top w:val="nil"/>
                    <w:left w:val="nil"/>
                    <w:bottom w:val="nil"/>
                    <w:right w:val="nil"/>
                  </w:tcBorders>
                  <w:shd w:val="clear" w:color="auto" w:fill="auto"/>
                  <w:noWrap/>
                  <w:vAlign w:val="center"/>
                </w:tcPr>
                <w:p w14:paraId="05555DE6" w14:textId="77777777" w:rsidR="00516812" w:rsidRPr="00D303CC" w:rsidRDefault="00516812" w:rsidP="00516812">
                  <w:pPr>
                    <w:widowControl/>
                    <w:jc w:val="left"/>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109</w:t>
                  </w:r>
                </w:p>
              </w:tc>
              <w:tc>
                <w:tcPr>
                  <w:tcW w:w="868" w:type="dxa"/>
                  <w:tcBorders>
                    <w:top w:val="nil"/>
                    <w:left w:val="nil"/>
                    <w:bottom w:val="nil"/>
                    <w:right w:val="nil"/>
                  </w:tcBorders>
                  <w:shd w:val="clear" w:color="auto" w:fill="auto"/>
                  <w:noWrap/>
                  <w:vAlign w:val="center"/>
                </w:tcPr>
                <w:p w14:paraId="36FFFB99" w14:textId="77777777" w:rsidR="00516812" w:rsidRPr="00D303CC" w:rsidRDefault="00516812" w:rsidP="00516812">
                  <w:pPr>
                    <w:widowControl/>
                    <w:jc w:val="left"/>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2018.11</w:t>
                  </w:r>
                </w:p>
              </w:tc>
              <w:tc>
                <w:tcPr>
                  <w:tcW w:w="4962" w:type="dxa"/>
                  <w:tcBorders>
                    <w:top w:val="nil"/>
                    <w:left w:val="nil"/>
                    <w:bottom w:val="nil"/>
                    <w:right w:val="nil"/>
                  </w:tcBorders>
                  <w:shd w:val="clear" w:color="auto" w:fill="auto"/>
                  <w:noWrap/>
                  <w:vAlign w:val="center"/>
                </w:tcPr>
                <w:p w14:paraId="1563FB85" w14:textId="77777777" w:rsidR="00516812" w:rsidRPr="00D303CC" w:rsidRDefault="00516812" w:rsidP="00516812">
                  <w:pPr>
                    <w:widowControl/>
                    <w:jc w:val="left"/>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2018年辽宁省高速公路桥梁检查项目铁岭分公司维修后桥梁检查</w:t>
                  </w:r>
                </w:p>
              </w:tc>
              <w:tc>
                <w:tcPr>
                  <w:tcW w:w="1351" w:type="dxa"/>
                  <w:tcBorders>
                    <w:top w:val="nil"/>
                    <w:left w:val="nil"/>
                    <w:bottom w:val="nil"/>
                    <w:right w:val="nil"/>
                  </w:tcBorders>
                  <w:shd w:val="clear" w:color="auto" w:fill="auto"/>
                  <w:noWrap/>
                  <w:vAlign w:val="center"/>
                </w:tcPr>
                <w:p w14:paraId="37B4D61D" w14:textId="0A2C97FA"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FF4671">
                    <w:rPr>
                      <w:rFonts w:asciiTheme="minorEastAsia" w:eastAsiaTheme="minorEastAsia" w:hAnsiTheme="minorEastAsia" w:cs="宋体" w:hint="eastAsia"/>
                      <w:color w:val="000000"/>
                      <w:kern w:val="0"/>
                      <w:sz w:val="16"/>
                      <w:szCs w:val="16"/>
                    </w:rPr>
                    <w:t>国家级、大型</w:t>
                  </w:r>
                </w:p>
              </w:tc>
              <w:tc>
                <w:tcPr>
                  <w:tcW w:w="1220" w:type="dxa"/>
                  <w:tcBorders>
                    <w:top w:val="nil"/>
                    <w:left w:val="nil"/>
                    <w:bottom w:val="nil"/>
                    <w:right w:val="nil"/>
                  </w:tcBorders>
                  <w:shd w:val="clear" w:color="auto" w:fill="auto"/>
                  <w:noWrap/>
                  <w:vAlign w:val="center"/>
                </w:tcPr>
                <w:p w14:paraId="2F86E43D" w14:textId="3EC1DD97"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516812" w:rsidRPr="00E8786F" w14:paraId="744417BC" w14:textId="77777777" w:rsidTr="00650E49">
              <w:trPr>
                <w:trHeight w:val="369"/>
              </w:trPr>
              <w:tc>
                <w:tcPr>
                  <w:tcW w:w="536" w:type="dxa"/>
                  <w:tcBorders>
                    <w:top w:val="nil"/>
                    <w:left w:val="nil"/>
                    <w:bottom w:val="nil"/>
                    <w:right w:val="nil"/>
                  </w:tcBorders>
                  <w:shd w:val="clear" w:color="auto" w:fill="auto"/>
                  <w:noWrap/>
                  <w:vAlign w:val="center"/>
                </w:tcPr>
                <w:p w14:paraId="354F25F6" w14:textId="77777777" w:rsidR="00516812" w:rsidRPr="00D303CC" w:rsidRDefault="00516812" w:rsidP="00516812">
                  <w:pPr>
                    <w:widowControl/>
                    <w:jc w:val="left"/>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110</w:t>
                  </w:r>
                </w:p>
              </w:tc>
              <w:tc>
                <w:tcPr>
                  <w:tcW w:w="868" w:type="dxa"/>
                  <w:tcBorders>
                    <w:top w:val="nil"/>
                    <w:left w:val="nil"/>
                    <w:bottom w:val="nil"/>
                    <w:right w:val="nil"/>
                  </w:tcBorders>
                  <w:shd w:val="clear" w:color="auto" w:fill="auto"/>
                  <w:noWrap/>
                  <w:vAlign w:val="center"/>
                </w:tcPr>
                <w:p w14:paraId="38702CA1" w14:textId="77777777" w:rsidR="00516812" w:rsidRPr="00D303CC" w:rsidRDefault="00516812" w:rsidP="00516812">
                  <w:pPr>
                    <w:widowControl/>
                    <w:jc w:val="left"/>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2018.11</w:t>
                  </w:r>
                </w:p>
              </w:tc>
              <w:tc>
                <w:tcPr>
                  <w:tcW w:w="4962" w:type="dxa"/>
                  <w:tcBorders>
                    <w:top w:val="nil"/>
                    <w:left w:val="nil"/>
                    <w:bottom w:val="nil"/>
                    <w:right w:val="nil"/>
                  </w:tcBorders>
                  <w:shd w:val="clear" w:color="auto" w:fill="auto"/>
                  <w:noWrap/>
                  <w:vAlign w:val="center"/>
                </w:tcPr>
                <w:p w14:paraId="426CE34C" w14:textId="77777777" w:rsidR="00516812" w:rsidRPr="00D303CC" w:rsidRDefault="00516812" w:rsidP="00516812">
                  <w:pPr>
                    <w:widowControl/>
                    <w:jc w:val="left"/>
                    <w:rPr>
                      <w:rFonts w:asciiTheme="minorEastAsia" w:eastAsiaTheme="minorEastAsia" w:hAnsiTheme="minorEastAsia" w:cs="宋体"/>
                      <w:color w:val="000000"/>
                      <w:kern w:val="0"/>
                      <w:sz w:val="16"/>
                      <w:szCs w:val="16"/>
                    </w:rPr>
                  </w:pPr>
                  <w:r w:rsidRPr="00D303CC">
                    <w:rPr>
                      <w:rFonts w:asciiTheme="minorEastAsia" w:eastAsiaTheme="minorEastAsia" w:hAnsiTheme="minorEastAsia" w:cs="宋体" w:hint="eastAsia"/>
                      <w:color w:val="000000"/>
                      <w:kern w:val="0"/>
                      <w:sz w:val="16"/>
                      <w:szCs w:val="16"/>
                    </w:rPr>
                    <w:t>2018年辽宁省高速公路桥梁检查项目锦州分公司维修后桥梁检查</w:t>
                  </w:r>
                </w:p>
              </w:tc>
              <w:tc>
                <w:tcPr>
                  <w:tcW w:w="1351" w:type="dxa"/>
                  <w:tcBorders>
                    <w:top w:val="nil"/>
                    <w:left w:val="nil"/>
                    <w:bottom w:val="nil"/>
                    <w:right w:val="nil"/>
                  </w:tcBorders>
                  <w:shd w:val="clear" w:color="auto" w:fill="auto"/>
                  <w:noWrap/>
                  <w:vAlign w:val="center"/>
                </w:tcPr>
                <w:p w14:paraId="6658A709" w14:textId="2A3FB73B"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FF4671">
                    <w:rPr>
                      <w:rFonts w:asciiTheme="minorEastAsia" w:eastAsiaTheme="minorEastAsia" w:hAnsiTheme="minorEastAsia" w:cs="宋体" w:hint="eastAsia"/>
                      <w:color w:val="000000"/>
                      <w:kern w:val="0"/>
                      <w:sz w:val="16"/>
                      <w:szCs w:val="16"/>
                    </w:rPr>
                    <w:t>国家级、大型</w:t>
                  </w:r>
                </w:p>
              </w:tc>
              <w:tc>
                <w:tcPr>
                  <w:tcW w:w="1220" w:type="dxa"/>
                  <w:tcBorders>
                    <w:top w:val="nil"/>
                    <w:left w:val="nil"/>
                    <w:bottom w:val="nil"/>
                    <w:right w:val="nil"/>
                  </w:tcBorders>
                  <w:shd w:val="clear" w:color="auto" w:fill="auto"/>
                  <w:noWrap/>
                  <w:vAlign w:val="center"/>
                </w:tcPr>
                <w:p w14:paraId="720CE899" w14:textId="03A61F6D" w:rsidR="00516812" w:rsidRPr="00D303CC"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516812" w:rsidRPr="00E8786F" w14:paraId="5ED54852" w14:textId="77777777" w:rsidTr="00650E49">
              <w:trPr>
                <w:trHeight w:val="369"/>
              </w:trPr>
              <w:tc>
                <w:tcPr>
                  <w:tcW w:w="536" w:type="dxa"/>
                  <w:tcBorders>
                    <w:top w:val="nil"/>
                    <w:left w:val="nil"/>
                    <w:bottom w:val="nil"/>
                    <w:right w:val="nil"/>
                  </w:tcBorders>
                  <w:shd w:val="clear" w:color="auto" w:fill="auto"/>
                  <w:noWrap/>
                  <w:vAlign w:val="center"/>
                  <w:hideMark/>
                </w:tcPr>
                <w:p w14:paraId="734F85B3" w14:textId="77777777" w:rsidR="00516812" w:rsidRPr="00565070" w:rsidRDefault="00516812" w:rsidP="00516812">
                  <w:pPr>
                    <w:widowControl/>
                    <w:jc w:val="left"/>
                    <w:rPr>
                      <w:rFonts w:asciiTheme="minorEastAsia" w:eastAsiaTheme="minorEastAsia" w:hAnsiTheme="minorEastAsia" w:cs="宋体"/>
                      <w:color w:val="000000"/>
                      <w:kern w:val="0"/>
                      <w:sz w:val="16"/>
                      <w:szCs w:val="16"/>
                    </w:rPr>
                  </w:pPr>
                  <w:r w:rsidRPr="00565070">
                    <w:rPr>
                      <w:rFonts w:asciiTheme="minorEastAsia" w:eastAsiaTheme="minorEastAsia" w:hAnsiTheme="minorEastAsia" w:cs="宋体" w:hint="eastAsia"/>
                      <w:color w:val="000000"/>
                      <w:kern w:val="0"/>
                      <w:sz w:val="16"/>
                      <w:szCs w:val="16"/>
                    </w:rPr>
                    <w:t>111</w:t>
                  </w:r>
                </w:p>
              </w:tc>
              <w:tc>
                <w:tcPr>
                  <w:tcW w:w="868" w:type="dxa"/>
                  <w:tcBorders>
                    <w:top w:val="nil"/>
                    <w:left w:val="nil"/>
                    <w:bottom w:val="nil"/>
                    <w:right w:val="nil"/>
                  </w:tcBorders>
                  <w:shd w:val="clear" w:color="auto" w:fill="auto"/>
                  <w:noWrap/>
                  <w:vAlign w:val="center"/>
                  <w:hideMark/>
                </w:tcPr>
                <w:p w14:paraId="4CC90E5A" w14:textId="77777777" w:rsidR="00516812" w:rsidRPr="00565070" w:rsidRDefault="00516812" w:rsidP="00516812">
                  <w:pPr>
                    <w:jc w:val="left"/>
                    <w:rPr>
                      <w:rFonts w:asciiTheme="minorEastAsia" w:eastAsiaTheme="minorEastAsia" w:hAnsiTheme="minorEastAsia" w:cs="宋体"/>
                      <w:color w:val="000000"/>
                      <w:kern w:val="0"/>
                      <w:sz w:val="16"/>
                      <w:szCs w:val="16"/>
                    </w:rPr>
                  </w:pPr>
                  <w:r w:rsidRPr="00565070">
                    <w:rPr>
                      <w:rFonts w:asciiTheme="minorEastAsia" w:eastAsiaTheme="minorEastAsia" w:hAnsiTheme="minorEastAsia" w:cs="宋体" w:hint="eastAsia"/>
                      <w:color w:val="000000"/>
                      <w:kern w:val="0"/>
                      <w:sz w:val="16"/>
                      <w:szCs w:val="16"/>
                    </w:rPr>
                    <w:t>2018.11</w:t>
                  </w:r>
                </w:p>
              </w:tc>
              <w:tc>
                <w:tcPr>
                  <w:tcW w:w="4962" w:type="dxa"/>
                  <w:tcBorders>
                    <w:top w:val="nil"/>
                    <w:left w:val="nil"/>
                    <w:bottom w:val="nil"/>
                    <w:right w:val="nil"/>
                  </w:tcBorders>
                  <w:shd w:val="clear" w:color="auto" w:fill="auto"/>
                  <w:noWrap/>
                  <w:vAlign w:val="center"/>
                  <w:hideMark/>
                </w:tcPr>
                <w:p w14:paraId="583862F1" w14:textId="77777777" w:rsidR="00516812" w:rsidRPr="00565070" w:rsidRDefault="00516812" w:rsidP="00516812">
                  <w:pPr>
                    <w:jc w:val="left"/>
                    <w:rPr>
                      <w:rFonts w:asciiTheme="minorEastAsia" w:eastAsiaTheme="minorEastAsia" w:hAnsiTheme="minorEastAsia" w:cs="宋体"/>
                      <w:color w:val="000000"/>
                      <w:kern w:val="0"/>
                      <w:sz w:val="16"/>
                      <w:szCs w:val="16"/>
                    </w:rPr>
                  </w:pPr>
                  <w:r w:rsidRPr="00565070">
                    <w:rPr>
                      <w:rFonts w:asciiTheme="minorEastAsia" w:eastAsiaTheme="minorEastAsia" w:hAnsiTheme="minorEastAsia" w:cs="宋体" w:hint="eastAsia"/>
                      <w:color w:val="000000"/>
                      <w:kern w:val="0"/>
                      <w:sz w:val="16"/>
                      <w:szCs w:val="16"/>
                    </w:rPr>
                    <w:t>2018年辽宁省高速公路桥梁检查项目桃仙分公司维修后桥梁检查</w:t>
                  </w:r>
                </w:p>
              </w:tc>
              <w:tc>
                <w:tcPr>
                  <w:tcW w:w="1351" w:type="dxa"/>
                  <w:tcBorders>
                    <w:top w:val="nil"/>
                    <w:left w:val="nil"/>
                    <w:bottom w:val="nil"/>
                    <w:right w:val="nil"/>
                  </w:tcBorders>
                  <w:shd w:val="clear" w:color="auto" w:fill="auto"/>
                  <w:noWrap/>
                  <w:vAlign w:val="center"/>
                  <w:hideMark/>
                </w:tcPr>
                <w:p w14:paraId="0638A600" w14:textId="4E1CDB87" w:rsidR="00516812" w:rsidRPr="00565070" w:rsidRDefault="00516812" w:rsidP="00516812">
                  <w:pPr>
                    <w:widowControl/>
                    <w:jc w:val="center"/>
                    <w:rPr>
                      <w:rFonts w:asciiTheme="minorEastAsia" w:eastAsiaTheme="minorEastAsia" w:hAnsiTheme="minorEastAsia" w:cs="宋体"/>
                      <w:color w:val="000000"/>
                      <w:kern w:val="0"/>
                      <w:sz w:val="16"/>
                      <w:szCs w:val="16"/>
                    </w:rPr>
                  </w:pPr>
                  <w:r w:rsidRPr="00FF4671">
                    <w:rPr>
                      <w:rFonts w:asciiTheme="minorEastAsia" w:eastAsiaTheme="minorEastAsia" w:hAnsiTheme="minorEastAsia" w:cs="宋体" w:hint="eastAsia"/>
                      <w:color w:val="000000"/>
                      <w:kern w:val="0"/>
                      <w:sz w:val="16"/>
                      <w:szCs w:val="16"/>
                    </w:rPr>
                    <w:t>国家级、大型</w:t>
                  </w:r>
                </w:p>
              </w:tc>
              <w:tc>
                <w:tcPr>
                  <w:tcW w:w="1220" w:type="dxa"/>
                  <w:tcBorders>
                    <w:top w:val="nil"/>
                    <w:left w:val="nil"/>
                    <w:bottom w:val="nil"/>
                    <w:right w:val="nil"/>
                  </w:tcBorders>
                  <w:shd w:val="clear" w:color="auto" w:fill="auto"/>
                  <w:noWrap/>
                  <w:vAlign w:val="center"/>
                  <w:hideMark/>
                </w:tcPr>
                <w:p w14:paraId="4644F76F" w14:textId="695FAE42" w:rsidR="00516812" w:rsidRPr="00565070"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516812" w:rsidRPr="00E8786F" w14:paraId="65D96EB7" w14:textId="77777777" w:rsidTr="00650E49">
              <w:trPr>
                <w:trHeight w:val="369"/>
              </w:trPr>
              <w:tc>
                <w:tcPr>
                  <w:tcW w:w="536" w:type="dxa"/>
                  <w:tcBorders>
                    <w:top w:val="nil"/>
                    <w:left w:val="nil"/>
                    <w:bottom w:val="nil"/>
                    <w:right w:val="nil"/>
                  </w:tcBorders>
                  <w:shd w:val="clear" w:color="auto" w:fill="auto"/>
                  <w:noWrap/>
                  <w:vAlign w:val="center"/>
                  <w:hideMark/>
                </w:tcPr>
                <w:p w14:paraId="37445A51" w14:textId="77777777" w:rsidR="00516812" w:rsidRPr="00565070" w:rsidRDefault="00516812" w:rsidP="00516812">
                  <w:pPr>
                    <w:widowControl/>
                    <w:jc w:val="left"/>
                    <w:rPr>
                      <w:rFonts w:asciiTheme="minorEastAsia" w:eastAsiaTheme="minorEastAsia" w:hAnsiTheme="minorEastAsia" w:cs="宋体"/>
                      <w:color w:val="000000"/>
                      <w:kern w:val="0"/>
                      <w:sz w:val="16"/>
                      <w:szCs w:val="16"/>
                    </w:rPr>
                  </w:pPr>
                  <w:r w:rsidRPr="00565070">
                    <w:rPr>
                      <w:rFonts w:asciiTheme="minorEastAsia" w:eastAsiaTheme="minorEastAsia" w:hAnsiTheme="minorEastAsia" w:cs="宋体" w:hint="eastAsia"/>
                      <w:color w:val="000000"/>
                      <w:kern w:val="0"/>
                      <w:sz w:val="16"/>
                      <w:szCs w:val="16"/>
                    </w:rPr>
                    <w:t>112</w:t>
                  </w:r>
                </w:p>
              </w:tc>
              <w:tc>
                <w:tcPr>
                  <w:tcW w:w="868" w:type="dxa"/>
                  <w:tcBorders>
                    <w:top w:val="nil"/>
                    <w:left w:val="nil"/>
                    <w:bottom w:val="nil"/>
                    <w:right w:val="nil"/>
                  </w:tcBorders>
                  <w:shd w:val="clear" w:color="auto" w:fill="auto"/>
                  <w:noWrap/>
                  <w:vAlign w:val="center"/>
                  <w:hideMark/>
                </w:tcPr>
                <w:p w14:paraId="544997D0" w14:textId="77777777" w:rsidR="00516812" w:rsidRPr="00565070" w:rsidRDefault="00516812" w:rsidP="00516812">
                  <w:pPr>
                    <w:widowControl/>
                    <w:jc w:val="left"/>
                    <w:rPr>
                      <w:rFonts w:asciiTheme="minorEastAsia" w:eastAsiaTheme="minorEastAsia" w:hAnsiTheme="minorEastAsia" w:cs="宋体"/>
                      <w:color w:val="000000"/>
                      <w:kern w:val="0"/>
                      <w:sz w:val="16"/>
                      <w:szCs w:val="16"/>
                    </w:rPr>
                  </w:pPr>
                  <w:r w:rsidRPr="00565070">
                    <w:rPr>
                      <w:rFonts w:asciiTheme="minorEastAsia" w:eastAsiaTheme="minorEastAsia" w:hAnsiTheme="minorEastAsia" w:cs="宋体" w:hint="eastAsia"/>
                      <w:color w:val="000000"/>
                      <w:kern w:val="0"/>
                      <w:sz w:val="16"/>
                      <w:szCs w:val="16"/>
                    </w:rPr>
                    <w:t>2018.11</w:t>
                  </w:r>
                </w:p>
              </w:tc>
              <w:tc>
                <w:tcPr>
                  <w:tcW w:w="4962" w:type="dxa"/>
                  <w:tcBorders>
                    <w:top w:val="nil"/>
                    <w:left w:val="nil"/>
                    <w:bottom w:val="nil"/>
                    <w:right w:val="nil"/>
                  </w:tcBorders>
                  <w:shd w:val="clear" w:color="auto" w:fill="auto"/>
                  <w:noWrap/>
                  <w:vAlign w:val="center"/>
                  <w:hideMark/>
                </w:tcPr>
                <w:p w14:paraId="2651DDDB" w14:textId="77777777" w:rsidR="00516812" w:rsidRPr="00565070" w:rsidRDefault="00516812" w:rsidP="00516812">
                  <w:pPr>
                    <w:widowControl/>
                    <w:jc w:val="left"/>
                    <w:rPr>
                      <w:rFonts w:asciiTheme="minorEastAsia" w:eastAsiaTheme="minorEastAsia" w:hAnsiTheme="minorEastAsia" w:cs="宋体"/>
                      <w:color w:val="000000"/>
                      <w:kern w:val="0"/>
                      <w:sz w:val="16"/>
                      <w:szCs w:val="16"/>
                    </w:rPr>
                  </w:pPr>
                  <w:r w:rsidRPr="00565070">
                    <w:rPr>
                      <w:rFonts w:asciiTheme="minorEastAsia" w:eastAsiaTheme="minorEastAsia" w:hAnsiTheme="minorEastAsia" w:cs="宋体" w:hint="eastAsia"/>
                      <w:color w:val="000000"/>
                      <w:kern w:val="0"/>
                      <w:sz w:val="16"/>
                      <w:szCs w:val="16"/>
                    </w:rPr>
                    <w:t>2018年辽宁省高速公路桥梁检查项目本溪分公司跨线桥定期检查</w:t>
                  </w:r>
                </w:p>
              </w:tc>
              <w:tc>
                <w:tcPr>
                  <w:tcW w:w="1351" w:type="dxa"/>
                  <w:tcBorders>
                    <w:top w:val="nil"/>
                    <w:left w:val="nil"/>
                    <w:bottom w:val="nil"/>
                    <w:right w:val="nil"/>
                  </w:tcBorders>
                  <w:shd w:val="clear" w:color="auto" w:fill="auto"/>
                  <w:noWrap/>
                  <w:vAlign w:val="center"/>
                  <w:hideMark/>
                </w:tcPr>
                <w:p w14:paraId="2DB8E57D" w14:textId="3958BD73" w:rsidR="00516812" w:rsidRPr="00565070" w:rsidRDefault="00516812" w:rsidP="00516812">
                  <w:pPr>
                    <w:widowControl/>
                    <w:jc w:val="center"/>
                    <w:rPr>
                      <w:rFonts w:asciiTheme="minorEastAsia" w:eastAsiaTheme="minorEastAsia" w:hAnsiTheme="minorEastAsia" w:cs="宋体"/>
                      <w:color w:val="000000"/>
                      <w:kern w:val="0"/>
                      <w:sz w:val="16"/>
                      <w:szCs w:val="16"/>
                    </w:rPr>
                  </w:pPr>
                  <w:r w:rsidRPr="00FF4671">
                    <w:rPr>
                      <w:rFonts w:asciiTheme="minorEastAsia" w:eastAsiaTheme="minorEastAsia" w:hAnsiTheme="minorEastAsia" w:cs="宋体" w:hint="eastAsia"/>
                      <w:color w:val="000000"/>
                      <w:kern w:val="0"/>
                      <w:sz w:val="16"/>
                      <w:szCs w:val="16"/>
                    </w:rPr>
                    <w:t>国家级、大型</w:t>
                  </w:r>
                </w:p>
              </w:tc>
              <w:tc>
                <w:tcPr>
                  <w:tcW w:w="1220" w:type="dxa"/>
                  <w:tcBorders>
                    <w:top w:val="nil"/>
                    <w:left w:val="nil"/>
                    <w:bottom w:val="nil"/>
                    <w:right w:val="nil"/>
                  </w:tcBorders>
                  <w:shd w:val="clear" w:color="auto" w:fill="auto"/>
                  <w:noWrap/>
                  <w:vAlign w:val="center"/>
                  <w:hideMark/>
                </w:tcPr>
                <w:p w14:paraId="2948B877" w14:textId="08A17618" w:rsidR="00516812" w:rsidRPr="00565070"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516812" w:rsidRPr="00E8786F" w14:paraId="1ED1E6E2" w14:textId="77777777" w:rsidTr="00650E49">
              <w:trPr>
                <w:trHeight w:val="369"/>
              </w:trPr>
              <w:tc>
                <w:tcPr>
                  <w:tcW w:w="536" w:type="dxa"/>
                  <w:tcBorders>
                    <w:top w:val="nil"/>
                    <w:left w:val="nil"/>
                    <w:bottom w:val="nil"/>
                    <w:right w:val="nil"/>
                  </w:tcBorders>
                  <w:shd w:val="clear" w:color="auto" w:fill="auto"/>
                  <w:noWrap/>
                  <w:vAlign w:val="center"/>
                  <w:hideMark/>
                </w:tcPr>
                <w:p w14:paraId="6179593D" w14:textId="77777777" w:rsidR="00516812" w:rsidRPr="00565070" w:rsidRDefault="00516812" w:rsidP="00516812">
                  <w:pPr>
                    <w:widowControl/>
                    <w:jc w:val="left"/>
                    <w:rPr>
                      <w:rFonts w:asciiTheme="minorEastAsia" w:eastAsiaTheme="minorEastAsia" w:hAnsiTheme="minorEastAsia" w:cs="宋体"/>
                      <w:color w:val="000000"/>
                      <w:kern w:val="0"/>
                      <w:sz w:val="16"/>
                      <w:szCs w:val="16"/>
                    </w:rPr>
                  </w:pPr>
                  <w:r w:rsidRPr="00565070">
                    <w:rPr>
                      <w:rFonts w:asciiTheme="minorEastAsia" w:eastAsiaTheme="minorEastAsia" w:hAnsiTheme="minorEastAsia" w:cs="宋体" w:hint="eastAsia"/>
                      <w:color w:val="000000"/>
                      <w:kern w:val="0"/>
                      <w:sz w:val="16"/>
                      <w:szCs w:val="16"/>
                    </w:rPr>
                    <w:t>113</w:t>
                  </w:r>
                </w:p>
              </w:tc>
              <w:tc>
                <w:tcPr>
                  <w:tcW w:w="868" w:type="dxa"/>
                  <w:tcBorders>
                    <w:top w:val="nil"/>
                    <w:left w:val="nil"/>
                    <w:bottom w:val="nil"/>
                    <w:right w:val="nil"/>
                  </w:tcBorders>
                  <w:shd w:val="clear" w:color="auto" w:fill="auto"/>
                  <w:noWrap/>
                  <w:vAlign w:val="center"/>
                  <w:hideMark/>
                </w:tcPr>
                <w:p w14:paraId="0761758B" w14:textId="77777777" w:rsidR="00516812" w:rsidRPr="00565070" w:rsidRDefault="00516812" w:rsidP="00516812">
                  <w:pPr>
                    <w:widowControl/>
                    <w:jc w:val="left"/>
                    <w:rPr>
                      <w:rFonts w:asciiTheme="minorEastAsia" w:eastAsiaTheme="minorEastAsia" w:hAnsiTheme="minorEastAsia" w:cs="宋体"/>
                      <w:color w:val="000000"/>
                      <w:kern w:val="0"/>
                      <w:sz w:val="16"/>
                      <w:szCs w:val="16"/>
                    </w:rPr>
                  </w:pPr>
                  <w:r w:rsidRPr="00565070">
                    <w:rPr>
                      <w:rFonts w:asciiTheme="minorEastAsia" w:eastAsiaTheme="minorEastAsia" w:hAnsiTheme="minorEastAsia" w:cs="宋体" w:hint="eastAsia"/>
                      <w:color w:val="000000"/>
                      <w:kern w:val="0"/>
                      <w:sz w:val="16"/>
                      <w:szCs w:val="16"/>
                    </w:rPr>
                    <w:t>2018.11</w:t>
                  </w:r>
                </w:p>
              </w:tc>
              <w:tc>
                <w:tcPr>
                  <w:tcW w:w="4962" w:type="dxa"/>
                  <w:tcBorders>
                    <w:top w:val="nil"/>
                    <w:left w:val="nil"/>
                    <w:bottom w:val="nil"/>
                    <w:right w:val="nil"/>
                  </w:tcBorders>
                  <w:shd w:val="clear" w:color="auto" w:fill="auto"/>
                  <w:noWrap/>
                  <w:vAlign w:val="center"/>
                  <w:hideMark/>
                </w:tcPr>
                <w:p w14:paraId="40E71D0E" w14:textId="77777777" w:rsidR="00516812" w:rsidRPr="00565070" w:rsidRDefault="00516812" w:rsidP="00516812">
                  <w:pPr>
                    <w:widowControl/>
                    <w:jc w:val="left"/>
                    <w:rPr>
                      <w:rFonts w:asciiTheme="minorEastAsia" w:eastAsiaTheme="minorEastAsia" w:hAnsiTheme="minorEastAsia" w:cs="宋体"/>
                      <w:color w:val="000000"/>
                      <w:kern w:val="0"/>
                      <w:sz w:val="16"/>
                      <w:szCs w:val="16"/>
                    </w:rPr>
                  </w:pPr>
                  <w:r w:rsidRPr="00565070">
                    <w:rPr>
                      <w:rFonts w:asciiTheme="minorEastAsia" w:eastAsiaTheme="minorEastAsia" w:hAnsiTheme="minorEastAsia" w:cs="宋体" w:hint="eastAsia"/>
                      <w:color w:val="000000"/>
                      <w:kern w:val="0"/>
                      <w:sz w:val="16"/>
                      <w:szCs w:val="16"/>
                    </w:rPr>
                    <w:t>2018年辽宁省高速公路桥梁检查项目朝阳分公司维修后桥梁检查</w:t>
                  </w:r>
                </w:p>
              </w:tc>
              <w:tc>
                <w:tcPr>
                  <w:tcW w:w="1351" w:type="dxa"/>
                  <w:tcBorders>
                    <w:top w:val="nil"/>
                    <w:left w:val="nil"/>
                    <w:bottom w:val="nil"/>
                    <w:right w:val="nil"/>
                  </w:tcBorders>
                  <w:shd w:val="clear" w:color="auto" w:fill="auto"/>
                  <w:noWrap/>
                  <w:vAlign w:val="center"/>
                  <w:hideMark/>
                </w:tcPr>
                <w:p w14:paraId="7D526777" w14:textId="2D0C0C7D" w:rsidR="00516812" w:rsidRPr="00565070" w:rsidRDefault="00516812" w:rsidP="00516812">
                  <w:pPr>
                    <w:widowControl/>
                    <w:jc w:val="center"/>
                    <w:rPr>
                      <w:rFonts w:asciiTheme="minorEastAsia" w:eastAsiaTheme="minorEastAsia" w:hAnsiTheme="minorEastAsia" w:cs="宋体"/>
                      <w:color w:val="000000"/>
                      <w:kern w:val="0"/>
                      <w:sz w:val="16"/>
                      <w:szCs w:val="16"/>
                    </w:rPr>
                  </w:pPr>
                  <w:r w:rsidRPr="00FF4671">
                    <w:rPr>
                      <w:rFonts w:asciiTheme="minorEastAsia" w:eastAsiaTheme="minorEastAsia" w:hAnsiTheme="minorEastAsia" w:cs="宋体" w:hint="eastAsia"/>
                      <w:color w:val="000000"/>
                      <w:kern w:val="0"/>
                      <w:sz w:val="16"/>
                      <w:szCs w:val="16"/>
                    </w:rPr>
                    <w:t>国家级、大型</w:t>
                  </w:r>
                </w:p>
              </w:tc>
              <w:tc>
                <w:tcPr>
                  <w:tcW w:w="1220" w:type="dxa"/>
                  <w:tcBorders>
                    <w:top w:val="nil"/>
                    <w:left w:val="nil"/>
                    <w:bottom w:val="nil"/>
                    <w:right w:val="nil"/>
                  </w:tcBorders>
                  <w:shd w:val="clear" w:color="auto" w:fill="auto"/>
                  <w:noWrap/>
                  <w:vAlign w:val="center"/>
                  <w:hideMark/>
                </w:tcPr>
                <w:p w14:paraId="5D584813" w14:textId="62537901" w:rsidR="00516812" w:rsidRPr="00565070"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516812" w:rsidRPr="00E8786F" w14:paraId="232FAE1A" w14:textId="77777777" w:rsidTr="00650E49">
              <w:trPr>
                <w:trHeight w:val="369"/>
              </w:trPr>
              <w:tc>
                <w:tcPr>
                  <w:tcW w:w="536" w:type="dxa"/>
                  <w:tcBorders>
                    <w:top w:val="nil"/>
                    <w:left w:val="nil"/>
                    <w:bottom w:val="nil"/>
                    <w:right w:val="nil"/>
                  </w:tcBorders>
                  <w:shd w:val="clear" w:color="auto" w:fill="auto"/>
                  <w:noWrap/>
                  <w:vAlign w:val="center"/>
                  <w:hideMark/>
                </w:tcPr>
                <w:p w14:paraId="759327BE" w14:textId="77777777" w:rsidR="00516812" w:rsidRPr="00565070" w:rsidRDefault="00516812" w:rsidP="00516812">
                  <w:pPr>
                    <w:widowControl/>
                    <w:jc w:val="left"/>
                    <w:rPr>
                      <w:rFonts w:asciiTheme="minorEastAsia" w:eastAsiaTheme="minorEastAsia" w:hAnsiTheme="minorEastAsia" w:cs="宋体"/>
                      <w:color w:val="000000"/>
                      <w:kern w:val="0"/>
                      <w:sz w:val="16"/>
                      <w:szCs w:val="16"/>
                    </w:rPr>
                  </w:pPr>
                  <w:r w:rsidRPr="00565070">
                    <w:rPr>
                      <w:rFonts w:asciiTheme="minorEastAsia" w:eastAsiaTheme="minorEastAsia" w:hAnsiTheme="minorEastAsia" w:cs="宋体" w:hint="eastAsia"/>
                      <w:color w:val="000000"/>
                      <w:kern w:val="0"/>
                      <w:sz w:val="16"/>
                      <w:szCs w:val="16"/>
                    </w:rPr>
                    <w:t>114</w:t>
                  </w:r>
                </w:p>
              </w:tc>
              <w:tc>
                <w:tcPr>
                  <w:tcW w:w="868" w:type="dxa"/>
                  <w:tcBorders>
                    <w:top w:val="nil"/>
                    <w:left w:val="nil"/>
                    <w:bottom w:val="nil"/>
                    <w:right w:val="nil"/>
                  </w:tcBorders>
                  <w:shd w:val="clear" w:color="auto" w:fill="auto"/>
                  <w:noWrap/>
                  <w:vAlign w:val="center"/>
                  <w:hideMark/>
                </w:tcPr>
                <w:p w14:paraId="29689458" w14:textId="77777777" w:rsidR="00516812" w:rsidRPr="00565070" w:rsidRDefault="00516812" w:rsidP="00516812">
                  <w:pPr>
                    <w:widowControl/>
                    <w:jc w:val="left"/>
                    <w:rPr>
                      <w:rFonts w:asciiTheme="minorEastAsia" w:eastAsiaTheme="minorEastAsia" w:hAnsiTheme="minorEastAsia" w:cs="宋体"/>
                      <w:color w:val="000000"/>
                      <w:kern w:val="0"/>
                      <w:sz w:val="16"/>
                      <w:szCs w:val="16"/>
                    </w:rPr>
                  </w:pPr>
                  <w:r w:rsidRPr="00565070">
                    <w:rPr>
                      <w:rFonts w:asciiTheme="minorEastAsia" w:eastAsiaTheme="minorEastAsia" w:hAnsiTheme="minorEastAsia" w:cs="宋体" w:hint="eastAsia"/>
                      <w:color w:val="000000"/>
                      <w:kern w:val="0"/>
                      <w:sz w:val="16"/>
                      <w:szCs w:val="16"/>
                    </w:rPr>
                    <w:t>2018.11</w:t>
                  </w:r>
                </w:p>
              </w:tc>
              <w:tc>
                <w:tcPr>
                  <w:tcW w:w="4962" w:type="dxa"/>
                  <w:tcBorders>
                    <w:top w:val="nil"/>
                    <w:left w:val="nil"/>
                    <w:bottom w:val="nil"/>
                    <w:right w:val="nil"/>
                  </w:tcBorders>
                  <w:shd w:val="clear" w:color="auto" w:fill="auto"/>
                  <w:noWrap/>
                  <w:vAlign w:val="center"/>
                  <w:hideMark/>
                </w:tcPr>
                <w:p w14:paraId="2C0FB23C" w14:textId="77777777" w:rsidR="00516812" w:rsidRPr="00565070" w:rsidRDefault="00516812" w:rsidP="00516812">
                  <w:pPr>
                    <w:widowControl/>
                    <w:jc w:val="left"/>
                    <w:rPr>
                      <w:rFonts w:asciiTheme="minorEastAsia" w:eastAsiaTheme="minorEastAsia" w:hAnsiTheme="minorEastAsia" w:cs="宋体"/>
                      <w:color w:val="000000"/>
                      <w:kern w:val="0"/>
                      <w:sz w:val="16"/>
                      <w:szCs w:val="16"/>
                    </w:rPr>
                  </w:pPr>
                  <w:r w:rsidRPr="00565070">
                    <w:rPr>
                      <w:rFonts w:asciiTheme="minorEastAsia" w:eastAsiaTheme="minorEastAsia" w:hAnsiTheme="minorEastAsia" w:cs="宋体" w:hint="eastAsia"/>
                      <w:color w:val="000000"/>
                      <w:kern w:val="0"/>
                      <w:sz w:val="16"/>
                      <w:szCs w:val="16"/>
                    </w:rPr>
                    <w:t>2018年辽宁省高速公路桥梁检查项目盘锦分公司维修后桥梁检查</w:t>
                  </w:r>
                </w:p>
              </w:tc>
              <w:tc>
                <w:tcPr>
                  <w:tcW w:w="1351" w:type="dxa"/>
                  <w:tcBorders>
                    <w:top w:val="nil"/>
                    <w:left w:val="nil"/>
                    <w:bottom w:val="nil"/>
                    <w:right w:val="nil"/>
                  </w:tcBorders>
                  <w:shd w:val="clear" w:color="auto" w:fill="auto"/>
                  <w:noWrap/>
                  <w:vAlign w:val="center"/>
                  <w:hideMark/>
                </w:tcPr>
                <w:p w14:paraId="71357F76" w14:textId="526CD568" w:rsidR="00516812" w:rsidRPr="00565070" w:rsidRDefault="00516812" w:rsidP="00516812">
                  <w:pPr>
                    <w:widowControl/>
                    <w:jc w:val="center"/>
                    <w:rPr>
                      <w:rFonts w:asciiTheme="minorEastAsia" w:eastAsiaTheme="minorEastAsia" w:hAnsiTheme="minorEastAsia" w:cs="宋体"/>
                      <w:color w:val="000000"/>
                      <w:kern w:val="0"/>
                      <w:sz w:val="16"/>
                      <w:szCs w:val="16"/>
                    </w:rPr>
                  </w:pPr>
                  <w:r w:rsidRPr="00FF4671">
                    <w:rPr>
                      <w:rFonts w:asciiTheme="minorEastAsia" w:eastAsiaTheme="minorEastAsia" w:hAnsiTheme="minorEastAsia" w:cs="宋体" w:hint="eastAsia"/>
                      <w:color w:val="000000"/>
                      <w:kern w:val="0"/>
                      <w:sz w:val="16"/>
                      <w:szCs w:val="16"/>
                    </w:rPr>
                    <w:t>国家级、大型</w:t>
                  </w:r>
                </w:p>
              </w:tc>
              <w:tc>
                <w:tcPr>
                  <w:tcW w:w="1220" w:type="dxa"/>
                  <w:tcBorders>
                    <w:top w:val="nil"/>
                    <w:left w:val="nil"/>
                    <w:bottom w:val="nil"/>
                    <w:right w:val="nil"/>
                  </w:tcBorders>
                  <w:shd w:val="clear" w:color="auto" w:fill="auto"/>
                  <w:noWrap/>
                  <w:vAlign w:val="center"/>
                  <w:hideMark/>
                </w:tcPr>
                <w:p w14:paraId="2C67BFA3" w14:textId="79C34581" w:rsidR="00516812" w:rsidRPr="00565070"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516812" w:rsidRPr="00E8786F" w14:paraId="5098DC28" w14:textId="77777777" w:rsidTr="00650E49">
              <w:trPr>
                <w:trHeight w:val="369"/>
              </w:trPr>
              <w:tc>
                <w:tcPr>
                  <w:tcW w:w="536" w:type="dxa"/>
                  <w:tcBorders>
                    <w:top w:val="nil"/>
                    <w:left w:val="nil"/>
                    <w:bottom w:val="nil"/>
                    <w:right w:val="nil"/>
                  </w:tcBorders>
                  <w:shd w:val="clear" w:color="auto" w:fill="auto"/>
                  <w:noWrap/>
                  <w:vAlign w:val="center"/>
                  <w:hideMark/>
                </w:tcPr>
                <w:p w14:paraId="7736E5C5" w14:textId="77777777" w:rsidR="00516812" w:rsidRPr="00565070" w:rsidRDefault="00516812" w:rsidP="00516812">
                  <w:pPr>
                    <w:widowControl/>
                    <w:jc w:val="left"/>
                    <w:rPr>
                      <w:rFonts w:asciiTheme="minorEastAsia" w:eastAsiaTheme="minorEastAsia" w:hAnsiTheme="minorEastAsia" w:cs="宋体"/>
                      <w:color w:val="000000"/>
                      <w:kern w:val="0"/>
                      <w:sz w:val="16"/>
                      <w:szCs w:val="16"/>
                    </w:rPr>
                  </w:pPr>
                  <w:r w:rsidRPr="00565070">
                    <w:rPr>
                      <w:rFonts w:asciiTheme="minorEastAsia" w:eastAsiaTheme="minorEastAsia" w:hAnsiTheme="minorEastAsia" w:cs="宋体" w:hint="eastAsia"/>
                      <w:color w:val="000000"/>
                      <w:kern w:val="0"/>
                      <w:sz w:val="16"/>
                      <w:szCs w:val="16"/>
                    </w:rPr>
                    <w:t>115</w:t>
                  </w:r>
                </w:p>
              </w:tc>
              <w:tc>
                <w:tcPr>
                  <w:tcW w:w="868" w:type="dxa"/>
                  <w:tcBorders>
                    <w:top w:val="nil"/>
                    <w:left w:val="nil"/>
                    <w:bottom w:val="nil"/>
                    <w:right w:val="nil"/>
                  </w:tcBorders>
                  <w:shd w:val="clear" w:color="auto" w:fill="auto"/>
                  <w:noWrap/>
                  <w:vAlign w:val="center"/>
                  <w:hideMark/>
                </w:tcPr>
                <w:p w14:paraId="1019BDF7" w14:textId="77777777" w:rsidR="00516812" w:rsidRPr="00565070" w:rsidRDefault="00516812" w:rsidP="00516812">
                  <w:pPr>
                    <w:widowControl/>
                    <w:jc w:val="left"/>
                    <w:rPr>
                      <w:rFonts w:asciiTheme="minorEastAsia" w:eastAsiaTheme="minorEastAsia" w:hAnsiTheme="minorEastAsia" w:cs="宋体"/>
                      <w:color w:val="000000"/>
                      <w:kern w:val="0"/>
                      <w:sz w:val="16"/>
                      <w:szCs w:val="16"/>
                    </w:rPr>
                  </w:pPr>
                  <w:r w:rsidRPr="00565070">
                    <w:rPr>
                      <w:rFonts w:asciiTheme="minorEastAsia" w:eastAsiaTheme="minorEastAsia" w:hAnsiTheme="minorEastAsia" w:cs="宋体" w:hint="eastAsia"/>
                      <w:color w:val="000000"/>
                      <w:kern w:val="0"/>
                      <w:sz w:val="16"/>
                      <w:szCs w:val="16"/>
                    </w:rPr>
                    <w:t>2018.11</w:t>
                  </w:r>
                </w:p>
              </w:tc>
              <w:tc>
                <w:tcPr>
                  <w:tcW w:w="4962" w:type="dxa"/>
                  <w:tcBorders>
                    <w:top w:val="nil"/>
                    <w:left w:val="nil"/>
                    <w:bottom w:val="nil"/>
                    <w:right w:val="nil"/>
                  </w:tcBorders>
                  <w:shd w:val="clear" w:color="auto" w:fill="auto"/>
                  <w:noWrap/>
                  <w:vAlign w:val="center"/>
                  <w:hideMark/>
                </w:tcPr>
                <w:p w14:paraId="469968E6" w14:textId="77777777" w:rsidR="00516812" w:rsidRPr="00565070" w:rsidRDefault="00516812" w:rsidP="00516812">
                  <w:pPr>
                    <w:widowControl/>
                    <w:jc w:val="left"/>
                    <w:rPr>
                      <w:rFonts w:asciiTheme="minorEastAsia" w:eastAsiaTheme="minorEastAsia" w:hAnsiTheme="minorEastAsia" w:cs="宋体"/>
                      <w:color w:val="000000"/>
                      <w:kern w:val="0"/>
                      <w:sz w:val="16"/>
                      <w:szCs w:val="16"/>
                    </w:rPr>
                  </w:pPr>
                  <w:r w:rsidRPr="00565070">
                    <w:rPr>
                      <w:rFonts w:asciiTheme="minorEastAsia" w:eastAsiaTheme="minorEastAsia" w:hAnsiTheme="minorEastAsia" w:cs="宋体" w:hint="eastAsia"/>
                      <w:color w:val="000000"/>
                      <w:kern w:val="0"/>
                      <w:sz w:val="16"/>
                      <w:szCs w:val="16"/>
                    </w:rPr>
                    <w:t>2018年辽宁省高速公路桥梁检查项目阜新分公司维修后桥梁检查</w:t>
                  </w:r>
                </w:p>
              </w:tc>
              <w:tc>
                <w:tcPr>
                  <w:tcW w:w="1351" w:type="dxa"/>
                  <w:tcBorders>
                    <w:top w:val="nil"/>
                    <w:left w:val="nil"/>
                    <w:bottom w:val="nil"/>
                    <w:right w:val="nil"/>
                  </w:tcBorders>
                  <w:shd w:val="clear" w:color="auto" w:fill="auto"/>
                  <w:noWrap/>
                  <w:vAlign w:val="center"/>
                  <w:hideMark/>
                </w:tcPr>
                <w:p w14:paraId="065A13EE" w14:textId="53340FA5" w:rsidR="00516812" w:rsidRPr="00565070" w:rsidRDefault="00516812" w:rsidP="00516812">
                  <w:pPr>
                    <w:widowControl/>
                    <w:jc w:val="center"/>
                    <w:rPr>
                      <w:rFonts w:asciiTheme="minorEastAsia" w:eastAsiaTheme="minorEastAsia" w:hAnsiTheme="minorEastAsia" w:cs="宋体"/>
                      <w:color w:val="000000"/>
                      <w:kern w:val="0"/>
                      <w:sz w:val="16"/>
                      <w:szCs w:val="16"/>
                    </w:rPr>
                  </w:pPr>
                  <w:r w:rsidRPr="00FF4671">
                    <w:rPr>
                      <w:rFonts w:asciiTheme="minorEastAsia" w:eastAsiaTheme="minorEastAsia" w:hAnsiTheme="minorEastAsia" w:cs="宋体" w:hint="eastAsia"/>
                      <w:color w:val="000000"/>
                      <w:kern w:val="0"/>
                      <w:sz w:val="16"/>
                      <w:szCs w:val="16"/>
                    </w:rPr>
                    <w:t>国家级、大型</w:t>
                  </w:r>
                </w:p>
              </w:tc>
              <w:tc>
                <w:tcPr>
                  <w:tcW w:w="1220" w:type="dxa"/>
                  <w:tcBorders>
                    <w:top w:val="nil"/>
                    <w:left w:val="nil"/>
                    <w:bottom w:val="nil"/>
                    <w:right w:val="nil"/>
                  </w:tcBorders>
                  <w:shd w:val="clear" w:color="auto" w:fill="auto"/>
                  <w:noWrap/>
                  <w:vAlign w:val="center"/>
                  <w:hideMark/>
                </w:tcPr>
                <w:p w14:paraId="48BB32CE" w14:textId="01B9EB69" w:rsidR="00516812" w:rsidRPr="00565070"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516812" w:rsidRPr="00E8786F" w14:paraId="0EC16DB5" w14:textId="77777777" w:rsidTr="00650E49">
              <w:trPr>
                <w:trHeight w:val="369"/>
              </w:trPr>
              <w:tc>
                <w:tcPr>
                  <w:tcW w:w="536" w:type="dxa"/>
                  <w:tcBorders>
                    <w:top w:val="nil"/>
                    <w:left w:val="nil"/>
                    <w:bottom w:val="nil"/>
                    <w:right w:val="nil"/>
                  </w:tcBorders>
                  <w:shd w:val="clear" w:color="auto" w:fill="auto"/>
                  <w:noWrap/>
                  <w:vAlign w:val="center"/>
                  <w:hideMark/>
                </w:tcPr>
                <w:p w14:paraId="1342C3C6" w14:textId="77777777" w:rsidR="00516812" w:rsidRPr="00565070" w:rsidRDefault="00516812" w:rsidP="00516812">
                  <w:pPr>
                    <w:widowControl/>
                    <w:jc w:val="left"/>
                    <w:rPr>
                      <w:rFonts w:asciiTheme="minorEastAsia" w:eastAsiaTheme="minorEastAsia" w:hAnsiTheme="minorEastAsia" w:cs="宋体"/>
                      <w:color w:val="000000"/>
                      <w:kern w:val="0"/>
                      <w:sz w:val="16"/>
                      <w:szCs w:val="16"/>
                    </w:rPr>
                  </w:pPr>
                  <w:r w:rsidRPr="00565070">
                    <w:rPr>
                      <w:rFonts w:asciiTheme="minorEastAsia" w:eastAsiaTheme="minorEastAsia" w:hAnsiTheme="minorEastAsia" w:cs="宋体" w:hint="eastAsia"/>
                      <w:color w:val="000000"/>
                      <w:kern w:val="0"/>
                      <w:sz w:val="16"/>
                      <w:szCs w:val="16"/>
                    </w:rPr>
                    <w:t>116</w:t>
                  </w:r>
                </w:p>
              </w:tc>
              <w:tc>
                <w:tcPr>
                  <w:tcW w:w="868" w:type="dxa"/>
                  <w:tcBorders>
                    <w:top w:val="nil"/>
                    <w:left w:val="nil"/>
                    <w:bottom w:val="nil"/>
                    <w:right w:val="nil"/>
                  </w:tcBorders>
                  <w:shd w:val="clear" w:color="auto" w:fill="auto"/>
                  <w:noWrap/>
                  <w:vAlign w:val="center"/>
                  <w:hideMark/>
                </w:tcPr>
                <w:p w14:paraId="035D4339" w14:textId="77777777" w:rsidR="00516812" w:rsidRPr="00565070" w:rsidRDefault="00516812" w:rsidP="00516812">
                  <w:pPr>
                    <w:widowControl/>
                    <w:jc w:val="left"/>
                    <w:rPr>
                      <w:rFonts w:asciiTheme="minorEastAsia" w:eastAsiaTheme="minorEastAsia" w:hAnsiTheme="minorEastAsia" w:cs="宋体"/>
                      <w:color w:val="000000"/>
                      <w:kern w:val="0"/>
                      <w:sz w:val="16"/>
                      <w:szCs w:val="16"/>
                    </w:rPr>
                  </w:pPr>
                  <w:r w:rsidRPr="00565070">
                    <w:rPr>
                      <w:rFonts w:asciiTheme="minorEastAsia" w:eastAsiaTheme="minorEastAsia" w:hAnsiTheme="minorEastAsia" w:cs="宋体" w:hint="eastAsia"/>
                      <w:color w:val="000000"/>
                      <w:kern w:val="0"/>
                      <w:sz w:val="16"/>
                      <w:szCs w:val="16"/>
                    </w:rPr>
                    <w:t>2018.11</w:t>
                  </w:r>
                </w:p>
              </w:tc>
              <w:tc>
                <w:tcPr>
                  <w:tcW w:w="4962" w:type="dxa"/>
                  <w:tcBorders>
                    <w:top w:val="nil"/>
                    <w:left w:val="nil"/>
                    <w:bottom w:val="nil"/>
                    <w:right w:val="nil"/>
                  </w:tcBorders>
                  <w:shd w:val="clear" w:color="auto" w:fill="auto"/>
                  <w:noWrap/>
                  <w:vAlign w:val="center"/>
                  <w:hideMark/>
                </w:tcPr>
                <w:p w14:paraId="2BE88F57" w14:textId="77777777" w:rsidR="00516812" w:rsidRPr="00565070" w:rsidRDefault="00516812" w:rsidP="00516812">
                  <w:pPr>
                    <w:widowControl/>
                    <w:jc w:val="left"/>
                    <w:rPr>
                      <w:rFonts w:asciiTheme="minorEastAsia" w:eastAsiaTheme="minorEastAsia" w:hAnsiTheme="minorEastAsia" w:cs="宋体"/>
                      <w:color w:val="000000"/>
                      <w:kern w:val="0"/>
                      <w:sz w:val="16"/>
                      <w:szCs w:val="16"/>
                    </w:rPr>
                  </w:pPr>
                  <w:r w:rsidRPr="00565070">
                    <w:rPr>
                      <w:rFonts w:asciiTheme="minorEastAsia" w:eastAsiaTheme="minorEastAsia" w:hAnsiTheme="minorEastAsia" w:cs="宋体" w:hint="eastAsia"/>
                      <w:color w:val="000000"/>
                      <w:kern w:val="0"/>
                      <w:sz w:val="16"/>
                      <w:szCs w:val="16"/>
                    </w:rPr>
                    <w:t>2018年辽宁省高速公路桥梁检查项目京哈高速（绥中-沈阳段）定期检查</w:t>
                  </w:r>
                </w:p>
              </w:tc>
              <w:tc>
                <w:tcPr>
                  <w:tcW w:w="1351" w:type="dxa"/>
                  <w:tcBorders>
                    <w:top w:val="nil"/>
                    <w:left w:val="nil"/>
                    <w:bottom w:val="nil"/>
                    <w:right w:val="nil"/>
                  </w:tcBorders>
                  <w:shd w:val="clear" w:color="auto" w:fill="auto"/>
                  <w:noWrap/>
                  <w:vAlign w:val="center"/>
                  <w:hideMark/>
                </w:tcPr>
                <w:p w14:paraId="13CFC7D6" w14:textId="67E970FD" w:rsidR="00516812" w:rsidRPr="00565070" w:rsidRDefault="00516812" w:rsidP="00516812">
                  <w:pPr>
                    <w:widowControl/>
                    <w:jc w:val="center"/>
                    <w:rPr>
                      <w:rFonts w:asciiTheme="minorEastAsia" w:eastAsiaTheme="minorEastAsia" w:hAnsiTheme="minorEastAsia" w:cs="宋体"/>
                      <w:color w:val="000000"/>
                      <w:kern w:val="0"/>
                      <w:sz w:val="16"/>
                      <w:szCs w:val="16"/>
                    </w:rPr>
                  </w:pPr>
                  <w:r w:rsidRPr="00FF4671">
                    <w:rPr>
                      <w:rFonts w:asciiTheme="minorEastAsia" w:eastAsiaTheme="minorEastAsia" w:hAnsiTheme="minorEastAsia" w:cs="宋体" w:hint="eastAsia"/>
                      <w:color w:val="000000"/>
                      <w:kern w:val="0"/>
                      <w:sz w:val="16"/>
                      <w:szCs w:val="16"/>
                    </w:rPr>
                    <w:t>国家级、特大型</w:t>
                  </w:r>
                </w:p>
              </w:tc>
              <w:tc>
                <w:tcPr>
                  <w:tcW w:w="1220" w:type="dxa"/>
                  <w:tcBorders>
                    <w:top w:val="nil"/>
                    <w:left w:val="nil"/>
                    <w:bottom w:val="nil"/>
                    <w:right w:val="nil"/>
                  </w:tcBorders>
                  <w:shd w:val="clear" w:color="auto" w:fill="auto"/>
                  <w:noWrap/>
                  <w:vAlign w:val="center"/>
                  <w:hideMark/>
                </w:tcPr>
                <w:p w14:paraId="25321E4E" w14:textId="1DED2CA3" w:rsidR="00516812" w:rsidRPr="00565070"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516812" w:rsidRPr="00E8786F" w14:paraId="0D8FC79F" w14:textId="77777777" w:rsidTr="00650E49">
              <w:trPr>
                <w:trHeight w:val="369"/>
              </w:trPr>
              <w:tc>
                <w:tcPr>
                  <w:tcW w:w="536" w:type="dxa"/>
                  <w:tcBorders>
                    <w:top w:val="nil"/>
                    <w:left w:val="nil"/>
                    <w:bottom w:val="nil"/>
                    <w:right w:val="nil"/>
                  </w:tcBorders>
                  <w:shd w:val="clear" w:color="auto" w:fill="auto"/>
                  <w:noWrap/>
                  <w:vAlign w:val="center"/>
                  <w:hideMark/>
                </w:tcPr>
                <w:p w14:paraId="2D9A644A" w14:textId="77777777" w:rsidR="00516812" w:rsidRPr="00565070" w:rsidRDefault="00516812" w:rsidP="00516812">
                  <w:pPr>
                    <w:widowControl/>
                    <w:jc w:val="left"/>
                    <w:rPr>
                      <w:rFonts w:asciiTheme="minorEastAsia" w:eastAsiaTheme="minorEastAsia" w:hAnsiTheme="minorEastAsia" w:cs="宋体"/>
                      <w:color w:val="000000"/>
                      <w:kern w:val="0"/>
                      <w:sz w:val="16"/>
                      <w:szCs w:val="16"/>
                    </w:rPr>
                  </w:pPr>
                  <w:r w:rsidRPr="00565070">
                    <w:rPr>
                      <w:rFonts w:asciiTheme="minorEastAsia" w:eastAsiaTheme="minorEastAsia" w:hAnsiTheme="minorEastAsia" w:cs="宋体" w:hint="eastAsia"/>
                      <w:color w:val="000000"/>
                      <w:kern w:val="0"/>
                      <w:sz w:val="16"/>
                      <w:szCs w:val="16"/>
                    </w:rPr>
                    <w:t>117</w:t>
                  </w:r>
                </w:p>
              </w:tc>
              <w:tc>
                <w:tcPr>
                  <w:tcW w:w="868" w:type="dxa"/>
                  <w:tcBorders>
                    <w:top w:val="nil"/>
                    <w:left w:val="nil"/>
                    <w:bottom w:val="nil"/>
                    <w:right w:val="nil"/>
                  </w:tcBorders>
                  <w:shd w:val="clear" w:color="auto" w:fill="auto"/>
                  <w:noWrap/>
                  <w:vAlign w:val="center"/>
                  <w:hideMark/>
                </w:tcPr>
                <w:p w14:paraId="170632D1" w14:textId="77777777" w:rsidR="00516812" w:rsidRPr="00565070" w:rsidRDefault="00516812" w:rsidP="00516812">
                  <w:pPr>
                    <w:widowControl/>
                    <w:jc w:val="left"/>
                    <w:rPr>
                      <w:rFonts w:asciiTheme="minorEastAsia" w:eastAsiaTheme="minorEastAsia" w:hAnsiTheme="minorEastAsia" w:cs="宋体"/>
                      <w:color w:val="000000"/>
                      <w:kern w:val="0"/>
                      <w:sz w:val="16"/>
                      <w:szCs w:val="16"/>
                    </w:rPr>
                  </w:pPr>
                  <w:r w:rsidRPr="00565070">
                    <w:rPr>
                      <w:rFonts w:asciiTheme="minorEastAsia" w:eastAsiaTheme="minorEastAsia" w:hAnsiTheme="minorEastAsia" w:cs="宋体" w:hint="eastAsia"/>
                      <w:color w:val="000000"/>
                      <w:kern w:val="0"/>
                      <w:sz w:val="16"/>
                      <w:szCs w:val="16"/>
                    </w:rPr>
                    <w:t>2018.11</w:t>
                  </w:r>
                </w:p>
              </w:tc>
              <w:tc>
                <w:tcPr>
                  <w:tcW w:w="4962" w:type="dxa"/>
                  <w:tcBorders>
                    <w:top w:val="nil"/>
                    <w:left w:val="nil"/>
                    <w:bottom w:val="nil"/>
                    <w:right w:val="nil"/>
                  </w:tcBorders>
                  <w:shd w:val="clear" w:color="auto" w:fill="auto"/>
                  <w:noWrap/>
                  <w:vAlign w:val="center"/>
                  <w:hideMark/>
                </w:tcPr>
                <w:p w14:paraId="63D83DC9" w14:textId="77777777" w:rsidR="00516812" w:rsidRPr="00565070" w:rsidRDefault="00516812" w:rsidP="00516812">
                  <w:pPr>
                    <w:widowControl/>
                    <w:jc w:val="left"/>
                    <w:rPr>
                      <w:rFonts w:asciiTheme="minorEastAsia" w:eastAsiaTheme="minorEastAsia" w:hAnsiTheme="minorEastAsia" w:cs="宋体"/>
                      <w:color w:val="000000"/>
                      <w:kern w:val="0"/>
                      <w:sz w:val="16"/>
                      <w:szCs w:val="16"/>
                    </w:rPr>
                  </w:pPr>
                  <w:r w:rsidRPr="00565070">
                    <w:rPr>
                      <w:rFonts w:asciiTheme="minorEastAsia" w:eastAsiaTheme="minorEastAsia" w:hAnsiTheme="minorEastAsia" w:cs="宋体" w:hint="eastAsia"/>
                      <w:color w:val="000000"/>
                      <w:kern w:val="0"/>
                      <w:sz w:val="16"/>
                      <w:szCs w:val="16"/>
                    </w:rPr>
                    <w:t>2018年辽宁省高速公路桥梁检查项目京哈高速（沈阳-铁岭段）定期检查</w:t>
                  </w:r>
                </w:p>
              </w:tc>
              <w:tc>
                <w:tcPr>
                  <w:tcW w:w="1351" w:type="dxa"/>
                  <w:tcBorders>
                    <w:top w:val="nil"/>
                    <w:left w:val="nil"/>
                    <w:bottom w:val="nil"/>
                    <w:right w:val="nil"/>
                  </w:tcBorders>
                  <w:shd w:val="clear" w:color="auto" w:fill="auto"/>
                  <w:noWrap/>
                  <w:vAlign w:val="center"/>
                  <w:hideMark/>
                </w:tcPr>
                <w:p w14:paraId="79C73B42" w14:textId="62DB9709" w:rsidR="00516812" w:rsidRPr="00565070" w:rsidRDefault="00516812" w:rsidP="00516812">
                  <w:pPr>
                    <w:widowControl/>
                    <w:jc w:val="center"/>
                    <w:rPr>
                      <w:rFonts w:asciiTheme="minorEastAsia" w:eastAsiaTheme="minorEastAsia" w:hAnsiTheme="minorEastAsia" w:cs="宋体"/>
                      <w:color w:val="000000"/>
                      <w:kern w:val="0"/>
                      <w:sz w:val="16"/>
                      <w:szCs w:val="16"/>
                    </w:rPr>
                  </w:pPr>
                  <w:r w:rsidRPr="00FF4671">
                    <w:rPr>
                      <w:rFonts w:asciiTheme="minorEastAsia" w:eastAsiaTheme="minorEastAsia" w:hAnsiTheme="minorEastAsia" w:cs="宋体" w:hint="eastAsia"/>
                      <w:color w:val="000000"/>
                      <w:kern w:val="0"/>
                      <w:sz w:val="16"/>
                      <w:szCs w:val="16"/>
                    </w:rPr>
                    <w:t>国家级、特大型</w:t>
                  </w:r>
                </w:p>
              </w:tc>
              <w:tc>
                <w:tcPr>
                  <w:tcW w:w="1220" w:type="dxa"/>
                  <w:tcBorders>
                    <w:top w:val="nil"/>
                    <w:left w:val="nil"/>
                    <w:bottom w:val="nil"/>
                    <w:right w:val="nil"/>
                  </w:tcBorders>
                  <w:shd w:val="clear" w:color="auto" w:fill="auto"/>
                  <w:noWrap/>
                  <w:vAlign w:val="center"/>
                  <w:hideMark/>
                </w:tcPr>
                <w:p w14:paraId="6B393AC0" w14:textId="6C1F4A08" w:rsidR="00516812" w:rsidRPr="00565070"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516812" w:rsidRPr="00E8786F" w14:paraId="78D4004E" w14:textId="77777777" w:rsidTr="00650E49">
              <w:trPr>
                <w:trHeight w:val="369"/>
              </w:trPr>
              <w:tc>
                <w:tcPr>
                  <w:tcW w:w="536" w:type="dxa"/>
                  <w:tcBorders>
                    <w:top w:val="nil"/>
                    <w:left w:val="nil"/>
                    <w:bottom w:val="nil"/>
                    <w:right w:val="nil"/>
                  </w:tcBorders>
                  <w:shd w:val="clear" w:color="auto" w:fill="auto"/>
                  <w:noWrap/>
                  <w:vAlign w:val="center"/>
                  <w:hideMark/>
                </w:tcPr>
                <w:p w14:paraId="5FE9D994" w14:textId="77777777" w:rsidR="00516812" w:rsidRPr="00565070" w:rsidRDefault="00516812" w:rsidP="00516812">
                  <w:pPr>
                    <w:widowControl/>
                    <w:jc w:val="left"/>
                    <w:rPr>
                      <w:rFonts w:asciiTheme="minorEastAsia" w:eastAsiaTheme="minorEastAsia" w:hAnsiTheme="minorEastAsia" w:cs="宋体"/>
                      <w:color w:val="000000"/>
                      <w:kern w:val="0"/>
                      <w:sz w:val="16"/>
                      <w:szCs w:val="16"/>
                    </w:rPr>
                  </w:pPr>
                  <w:r w:rsidRPr="00565070">
                    <w:rPr>
                      <w:rFonts w:asciiTheme="minorEastAsia" w:eastAsiaTheme="minorEastAsia" w:hAnsiTheme="minorEastAsia" w:cs="宋体" w:hint="eastAsia"/>
                      <w:color w:val="000000"/>
                      <w:kern w:val="0"/>
                      <w:sz w:val="16"/>
                      <w:szCs w:val="16"/>
                    </w:rPr>
                    <w:t>118</w:t>
                  </w:r>
                </w:p>
              </w:tc>
              <w:tc>
                <w:tcPr>
                  <w:tcW w:w="868" w:type="dxa"/>
                  <w:tcBorders>
                    <w:top w:val="nil"/>
                    <w:left w:val="nil"/>
                    <w:bottom w:val="nil"/>
                    <w:right w:val="nil"/>
                  </w:tcBorders>
                  <w:shd w:val="clear" w:color="auto" w:fill="auto"/>
                  <w:noWrap/>
                  <w:vAlign w:val="center"/>
                  <w:hideMark/>
                </w:tcPr>
                <w:p w14:paraId="294CF329" w14:textId="77777777" w:rsidR="00516812" w:rsidRPr="00565070" w:rsidRDefault="00516812" w:rsidP="00516812">
                  <w:pPr>
                    <w:widowControl/>
                    <w:jc w:val="left"/>
                    <w:rPr>
                      <w:rFonts w:asciiTheme="minorEastAsia" w:eastAsiaTheme="minorEastAsia" w:hAnsiTheme="minorEastAsia" w:cs="宋体"/>
                      <w:color w:val="000000"/>
                      <w:kern w:val="0"/>
                      <w:sz w:val="16"/>
                      <w:szCs w:val="16"/>
                    </w:rPr>
                  </w:pPr>
                  <w:r w:rsidRPr="00565070">
                    <w:rPr>
                      <w:rFonts w:asciiTheme="minorEastAsia" w:eastAsiaTheme="minorEastAsia" w:hAnsiTheme="minorEastAsia" w:cs="宋体" w:hint="eastAsia"/>
                      <w:color w:val="000000"/>
                      <w:kern w:val="0"/>
                      <w:sz w:val="16"/>
                      <w:szCs w:val="16"/>
                    </w:rPr>
                    <w:t>2018.11</w:t>
                  </w:r>
                </w:p>
              </w:tc>
              <w:tc>
                <w:tcPr>
                  <w:tcW w:w="4962" w:type="dxa"/>
                  <w:tcBorders>
                    <w:top w:val="nil"/>
                    <w:left w:val="nil"/>
                    <w:bottom w:val="nil"/>
                    <w:right w:val="nil"/>
                  </w:tcBorders>
                  <w:shd w:val="clear" w:color="auto" w:fill="auto"/>
                  <w:noWrap/>
                  <w:vAlign w:val="center"/>
                  <w:hideMark/>
                </w:tcPr>
                <w:p w14:paraId="0819310F" w14:textId="77777777" w:rsidR="00516812" w:rsidRPr="00565070" w:rsidRDefault="00516812" w:rsidP="00516812">
                  <w:pPr>
                    <w:widowControl/>
                    <w:jc w:val="left"/>
                    <w:rPr>
                      <w:rFonts w:asciiTheme="minorEastAsia" w:eastAsiaTheme="minorEastAsia" w:hAnsiTheme="minorEastAsia" w:cs="宋体"/>
                      <w:color w:val="000000"/>
                      <w:kern w:val="0"/>
                      <w:sz w:val="16"/>
                      <w:szCs w:val="16"/>
                    </w:rPr>
                  </w:pPr>
                  <w:r w:rsidRPr="00565070">
                    <w:rPr>
                      <w:rFonts w:asciiTheme="minorEastAsia" w:eastAsiaTheme="minorEastAsia" w:hAnsiTheme="minorEastAsia" w:cs="宋体" w:hint="eastAsia"/>
                      <w:color w:val="000000"/>
                      <w:kern w:val="0"/>
                      <w:sz w:val="16"/>
                      <w:szCs w:val="16"/>
                    </w:rPr>
                    <w:t>2018年辽宁省高速公路桥梁检查项目丹锡高速（海城-盘锦段）定期检查</w:t>
                  </w:r>
                </w:p>
              </w:tc>
              <w:tc>
                <w:tcPr>
                  <w:tcW w:w="1351" w:type="dxa"/>
                  <w:tcBorders>
                    <w:top w:val="nil"/>
                    <w:left w:val="nil"/>
                    <w:bottom w:val="nil"/>
                    <w:right w:val="nil"/>
                  </w:tcBorders>
                  <w:shd w:val="clear" w:color="auto" w:fill="auto"/>
                  <w:noWrap/>
                  <w:vAlign w:val="center"/>
                  <w:hideMark/>
                </w:tcPr>
                <w:p w14:paraId="497BB2AA" w14:textId="2793A490" w:rsidR="00516812" w:rsidRPr="00565070" w:rsidRDefault="00516812" w:rsidP="00516812">
                  <w:pPr>
                    <w:widowControl/>
                    <w:jc w:val="center"/>
                    <w:rPr>
                      <w:rFonts w:asciiTheme="minorEastAsia" w:eastAsiaTheme="minorEastAsia" w:hAnsiTheme="minorEastAsia" w:cs="宋体"/>
                      <w:color w:val="000000"/>
                      <w:kern w:val="0"/>
                      <w:sz w:val="16"/>
                      <w:szCs w:val="16"/>
                    </w:rPr>
                  </w:pPr>
                  <w:r w:rsidRPr="00FF4671">
                    <w:rPr>
                      <w:rFonts w:asciiTheme="minorEastAsia" w:eastAsiaTheme="minorEastAsia" w:hAnsiTheme="minorEastAsia" w:cs="宋体" w:hint="eastAsia"/>
                      <w:color w:val="000000"/>
                      <w:kern w:val="0"/>
                      <w:sz w:val="16"/>
                      <w:szCs w:val="16"/>
                    </w:rPr>
                    <w:t>国家级、特大型</w:t>
                  </w:r>
                </w:p>
              </w:tc>
              <w:tc>
                <w:tcPr>
                  <w:tcW w:w="1220" w:type="dxa"/>
                  <w:tcBorders>
                    <w:top w:val="nil"/>
                    <w:left w:val="nil"/>
                    <w:bottom w:val="nil"/>
                    <w:right w:val="nil"/>
                  </w:tcBorders>
                  <w:shd w:val="clear" w:color="auto" w:fill="auto"/>
                  <w:noWrap/>
                  <w:vAlign w:val="center"/>
                  <w:hideMark/>
                </w:tcPr>
                <w:p w14:paraId="2981EFA9" w14:textId="3E356DF9" w:rsidR="00516812" w:rsidRPr="00565070"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516812" w:rsidRPr="00E8786F" w14:paraId="1B2C1FB9" w14:textId="77777777" w:rsidTr="00650E49">
              <w:trPr>
                <w:trHeight w:val="369"/>
              </w:trPr>
              <w:tc>
                <w:tcPr>
                  <w:tcW w:w="536" w:type="dxa"/>
                  <w:tcBorders>
                    <w:top w:val="nil"/>
                    <w:left w:val="nil"/>
                    <w:bottom w:val="nil"/>
                    <w:right w:val="nil"/>
                  </w:tcBorders>
                  <w:shd w:val="clear" w:color="auto" w:fill="auto"/>
                  <w:noWrap/>
                  <w:vAlign w:val="center"/>
                  <w:hideMark/>
                </w:tcPr>
                <w:p w14:paraId="781CAF56" w14:textId="77777777" w:rsidR="00516812" w:rsidRPr="00565070" w:rsidRDefault="00516812" w:rsidP="00516812">
                  <w:pPr>
                    <w:widowControl/>
                    <w:jc w:val="left"/>
                    <w:rPr>
                      <w:rFonts w:asciiTheme="minorEastAsia" w:eastAsiaTheme="minorEastAsia" w:hAnsiTheme="minorEastAsia" w:cs="宋体"/>
                      <w:color w:val="000000"/>
                      <w:kern w:val="0"/>
                      <w:sz w:val="16"/>
                      <w:szCs w:val="16"/>
                    </w:rPr>
                  </w:pPr>
                  <w:r w:rsidRPr="00565070">
                    <w:rPr>
                      <w:rFonts w:asciiTheme="minorEastAsia" w:eastAsiaTheme="minorEastAsia" w:hAnsiTheme="minorEastAsia" w:cs="宋体" w:hint="eastAsia"/>
                      <w:color w:val="000000"/>
                      <w:kern w:val="0"/>
                      <w:sz w:val="16"/>
                      <w:szCs w:val="16"/>
                    </w:rPr>
                    <w:t>119</w:t>
                  </w:r>
                </w:p>
              </w:tc>
              <w:tc>
                <w:tcPr>
                  <w:tcW w:w="868" w:type="dxa"/>
                  <w:tcBorders>
                    <w:top w:val="nil"/>
                    <w:left w:val="nil"/>
                    <w:bottom w:val="nil"/>
                    <w:right w:val="nil"/>
                  </w:tcBorders>
                  <w:shd w:val="clear" w:color="auto" w:fill="auto"/>
                  <w:noWrap/>
                  <w:vAlign w:val="center"/>
                  <w:hideMark/>
                </w:tcPr>
                <w:p w14:paraId="7F7F71F2" w14:textId="77777777" w:rsidR="00516812" w:rsidRPr="00565070" w:rsidRDefault="00516812" w:rsidP="00516812">
                  <w:pPr>
                    <w:widowControl/>
                    <w:jc w:val="left"/>
                    <w:rPr>
                      <w:rFonts w:asciiTheme="minorEastAsia" w:eastAsiaTheme="minorEastAsia" w:hAnsiTheme="minorEastAsia" w:cs="宋体"/>
                      <w:color w:val="000000"/>
                      <w:kern w:val="0"/>
                      <w:sz w:val="16"/>
                      <w:szCs w:val="16"/>
                    </w:rPr>
                  </w:pPr>
                  <w:r w:rsidRPr="00565070">
                    <w:rPr>
                      <w:rFonts w:asciiTheme="minorEastAsia" w:eastAsiaTheme="minorEastAsia" w:hAnsiTheme="minorEastAsia" w:cs="宋体" w:hint="eastAsia"/>
                      <w:color w:val="000000"/>
                      <w:kern w:val="0"/>
                      <w:sz w:val="16"/>
                      <w:szCs w:val="16"/>
                    </w:rPr>
                    <w:t>2018.11</w:t>
                  </w:r>
                </w:p>
              </w:tc>
              <w:tc>
                <w:tcPr>
                  <w:tcW w:w="4962" w:type="dxa"/>
                  <w:tcBorders>
                    <w:top w:val="nil"/>
                    <w:left w:val="nil"/>
                    <w:bottom w:val="nil"/>
                    <w:right w:val="nil"/>
                  </w:tcBorders>
                  <w:shd w:val="clear" w:color="auto" w:fill="auto"/>
                  <w:noWrap/>
                  <w:vAlign w:val="center"/>
                  <w:hideMark/>
                </w:tcPr>
                <w:p w14:paraId="57434CEB" w14:textId="77777777" w:rsidR="00516812" w:rsidRPr="00565070" w:rsidRDefault="00516812" w:rsidP="00516812">
                  <w:pPr>
                    <w:widowControl/>
                    <w:jc w:val="left"/>
                    <w:rPr>
                      <w:rFonts w:asciiTheme="minorEastAsia" w:eastAsiaTheme="minorEastAsia" w:hAnsiTheme="minorEastAsia" w:cs="宋体"/>
                      <w:color w:val="000000"/>
                      <w:kern w:val="0"/>
                      <w:sz w:val="16"/>
                      <w:szCs w:val="16"/>
                    </w:rPr>
                  </w:pPr>
                  <w:r w:rsidRPr="00565070">
                    <w:rPr>
                      <w:rFonts w:asciiTheme="minorEastAsia" w:eastAsiaTheme="minorEastAsia" w:hAnsiTheme="minorEastAsia" w:cs="宋体" w:hint="eastAsia"/>
                      <w:color w:val="000000"/>
                      <w:kern w:val="0"/>
                      <w:sz w:val="16"/>
                      <w:szCs w:val="16"/>
                    </w:rPr>
                    <w:t>2018年辽宁省高速公路桥梁检查项目丹锡高速（锦州-朝阳段）定期检查</w:t>
                  </w:r>
                </w:p>
              </w:tc>
              <w:tc>
                <w:tcPr>
                  <w:tcW w:w="1351" w:type="dxa"/>
                  <w:tcBorders>
                    <w:top w:val="nil"/>
                    <w:left w:val="nil"/>
                    <w:bottom w:val="nil"/>
                    <w:right w:val="nil"/>
                  </w:tcBorders>
                  <w:shd w:val="clear" w:color="auto" w:fill="auto"/>
                  <w:noWrap/>
                  <w:vAlign w:val="center"/>
                  <w:hideMark/>
                </w:tcPr>
                <w:p w14:paraId="4BEAC4E3" w14:textId="6382F4AF" w:rsidR="00516812" w:rsidRPr="00565070" w:rsidRDefault="00516812" w:rsidP="00516812">
                  <w:pPr>
                    <w:widowControl/>
                    <w:jc w:val="center"/>
                    <w:rPr>
                      <w:rFonts w:asciiTheme="minorEastAsia" w:eastAsiaTheme="minorEastAsia" w:hAnsiTheme="minorEastAsia" w:cs="宋体"/>
                      <w:color w:val="000000"/>
                      <w:kern w:val="0"/>
                      <w:sz w:val="16"/>
                      <w:szCs w:val="16"/>
                    </w:rPr>
                  </w:pPr>
                  <w:r w:rsidRPr="00FF4671">
                    <w:rPr>
                      <w:rFonts w:asciiTheme="minorEastAsia" w:eastAsiaTheme="minorEastAsia" w:hAnsiTheme="minorEastAsia" w:cs="宋体" w:hint="eastAsia"/>
                      <w:color w:val="000000"/>
                      <w:kern w:val="0"/>
                      <w:sz w:val="16"/>
                      <w:szCs w:val="16"/>
                    </w:rPr>
                    <w:t>国家级、特大型</w:t>
                  </w:r>
                </w:p>
              </w:tc>
              <w:tc>
                <w:tcPr>
                  <w:tcW w:w="1220" w:type="dxa"/>
                  <w:tcBorders>
                    <w:top w:val="nil"/>
                    <w:left w:val="nil"/>
                    <w:bottom w:val="nil"/>
                    <w:right w:val="nil"/>
                  </w:tcBorders>
                  <w:shd w:val="clear" w:color="auto" w:fill="auto"/>
                  <w:noWrap/>
                  <w:vAlign w:val="center"/>
                  <w:hideMark/>
                </w:tcPr>
                <w:p w14:paraId="0890196D" w14:textId="093000D9" w:rsidR="00516812" w:rsidRPr="00565070"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516812" w:rsidRPr="00E8786F" w14:paraId="0338EB81" w14:textId="77777777" w:rsidTr="00650E49">
              <w:trPr>
                <w:trHeight w:val="369"/>
              </w:trPr>
              <w:tc>
                <w:tcPr>
                  <w:tcW w:w="536" w:type="dxa"/>
                  <w:tcBorders>
                    <w:top w:val="nil"/>
                    <w:left w:val="nil"/>
                    <w:bottom w:val="nil"/>
                    <w:right w:val="nil"/>
                  </w:tcBorders>
                  <w:shd w:val="clear" w:color="auto" w:fill="auto"/>
                  <w:noWrap/>
                  <w:vAlign w:val="center"/>
                  <w:hideMark/>
                </w:tcPr>
                <w:p w14:paraId="06C9CDBC" w14:textId="77777777" w:rsidR="00516812" w:rsidRPr="00565070" w:rsidRDefault="00516812" w:rsidP="00516812">
                  <w:pPr>
                    <w:widowControl/>
                    <w:jc w:val="left"/>
                    <w:rPr>
                      <w:rFonts w:asciiTheme="minorEastAsia" w:eastAsiaTheme="minorEastAsia" w:hAnsiTheme="minorEastAsia" w:cs="宋体"/>
                      <w:color w:val="000000"/>
                      <w:kern w:val="0"/>
                      <w:sz w:val="16"/>
                      <w:szCs w:val="16"/>
                    </w:rPr>
                  </w:pPr>
                  <w:r w:rsidRPr="00565070">
                    <w:rPr>
                      <w:rFonts w:asciiTheme="minorEastAsia" w:eastAsiaTheme="minorEastAsia" w:hAnsiTheme="minorEastAsia" w:cs="宋体" w:hint="eastAsia"/>
                      <w:color w:val="000000"/>
                      <w:kern w:val="0"/>
                      <w:sz w:val="16"/>
                      <w:szCs w:val="16"/>
                    </w:rPr>
                    <w:t>120</w:t>
                  </w:r>
                </w:p>
              </w:tc>
              <w:tc>
                <w:tcPr>
                  <w:tcW w:w="868" w:type="dxa"/>
                  <w:tcBorders>
                    <w:top w:val="nil"/>
                    <w:left w:val="nil"/>
                    <w:bottom w:val="nil"/>
                    <w:right w:val="nil"/>
                  </w:tcBorders>
                  <w:shd w:val="clear" w:color="auto" w:fill="auto"/>
                  <w:noWrap/>
                  <w:vAlign w:val="center"/>
                  <w:hideMark/>
                </w:tcPr>
                <w:p w14:paraId="06E64A64" w14:textId="77777777" w:rsidR="00516812" w:rsidRPr="00565070" w:rsidRDefault="00516812" w:rsidP="00516812">
                  <w:pPr>
                    <w:widowControl/>
                    <w:jc w:val="left"/>
                    <w:rPr>
                      <w:rFonts w:asciiTheme="minorEastAsia" w:eastAsiaTheme="minorEastAsia" w:hAnsiTheme="minorEastAsia" w:cs="宋体"/>
                      <w:color w:val="000000"/>
                      <w:kern w:val="0"/>
                      <w:sz w:val="16"/>
                      <w:szCs w:val="16"/>
                    </w:rPr>
                  </w:pPr>
                  <w:r w:rsidRPr="00565070">
                    <w:rPr>
                      <w:rFonts w:asciiTheme="minorEastAsia" w:eastAsiaTheme="minorEastAsia" w:hAnsiTheme="minorEastAsia" w:cs="宋体" w:hint="eastAsia"/>
                      <w:color w:val="000000"/>
                      <w:kern w:val="0"/>
                      <w:sz w:val="16"/>
                      <w:szCs w:val="16"/>
                    </w:rPr>
                    <w:t>2018.11</w:t>
                  </w:r>
                </w:p>
              </w:tc>
              <w:tc>
                <w:tcPr>
                  <w:tcW w:w="4962" w:type="dxa"/>
                  <w:tcBorders>
                    <w:top w:val="nil"/>
                    <w:left w:val="nil"/>
                    <w:bottom w:val="nil"/>
                    <w:right w:val="nil"/>
                  </w:tcBorders>
                  <w:shd w:val="clear" w:color="auto" w:fill="auto"/>
                  <w:noWrap/>
                  <w:vAlign w:val="center"/>
                  <w:hideMark/>
                </w:tcPr>
                <w:p w14:paraId="4BC08E6F" w14:textId="77777777" w:rsidR="00516812" w:rsidRPr="00565070" w:rsidRDefault="00516812" w:rsidP="00516812">
                  <w:pPr>
                    <w:widowControl/>
                    <w:jc w:val="left"/>
                    <w:rPr>
                      <w:rFonts w:asciiTheme="minorEastAsia" w:eastAsiaTheme="minorEastAsia" w:hAnsiTheme="minorEastAsia" w:cs="宋体"/>
                      <w:color w:val="000000"/>
                      <w:kern w:val="0"/>
                      <w:sz w:val="16"/>
                      <w:szCs w:val="16"/>
                    </w:rPr>
                  </w:pPr>
                  <w:r w:rsidRPr="00565070">
                    <w:rPr>
                      <w:rFonts w:asciiTheme="minorEastAsia" w:eastAsiaTheme="minorEastAsia" w:hAnsiTheme="minorEastAsia" w:cs="宋体" w:hint="eastAsia"/>
                      <w:color w:val="000000"/>
                      <w:kern w:val="0"/>
                      <w:sz w:val="16"/>
                      <w:szCs w:val="16"/>
                    </w:rPr>
                    <w:t>2018年辽宁省高速公路桥梁检查项目丹锡高速（朝阳-黑水段）定期检查</w:t>
                  </w:r>
                </w:p>
              </w:tc>
              <w:tc>
                <w:tcPr>
                  <w:tcW w:w="1351" w:type="dxa"/>
                  <w:tcBorders>
                    <w:top w:val="nil"/>
                    <w:left w:val="nil"/>
                    <w:bottom w:val="nil"/>
                    <w:right w:val="nil"/>
                  </w:tcBorders>
                  <w:shd w:val="clear" w:color="auto" w:fill="auto"/>
                  <w:noWrap/>
                  <w:vAlign w:val="center"/>
                  <w:hideMark/>
                </w:tcPr>
                <w:p w14:paraId="35250354" w14:textId="2CE9259D" w:rsidR="00516812" w:rsidRPr="00565070" w:rsidRDefault="00516812" w:rsidP="00516812">
                  <w:pPr>
                    <w:widowControl/>
                    <w:jc w:val="center"/>
                    <w:rPr>
                      <w:rFonts w:asciiTheme="minorEastAsia" w:eastAsiaTheme="minorEastAsia" w:hAnsiTheme="minorEastAsia" w:cs="宋体"/>
                      <w:color w:val="000000"/>
                      <w:kern w:val="0"/>
                      <w:sz w:val="16"/>
                      <w:szCs w:val="16"/>
                    </w:rPr>
                  </w:pPr>
                  <w:r w:rsidRPr="00FF4671">
                    <w:rPr>
                      <w:rFonts w:asciiTheme="minorEastAsia" w:eastAsiaTheme="minorEastAsia" w:hAnsiTheme="minorEastAsia" w:cs="宋体" w:hint="eastAsia"/>
                      <w:color w:val="000000"/>
                      <w:kern w:val="0"/>
                      <w:sz w:val="16"/>
                      <w:szCs w:val="16"/>
                    </w:rPr>
                    <w:t>国家级、特大型</w:t>
                  </w:r>
                </w:p>
              </w:tc>
              <w:tc>
                <w:tcPr>
                  <w:tcW w:w="1220" w:type="dxa"/>
                  <w:tcBorders>
                    <w:top w:val="nil"/>
                    <w:left w:val="nil"/>
                    <w:bottom w:val="nil"/>
                    <w:right w:val="nil"/>
                  </w:tcBorders>
                  <w:shd w:val="clear" w:color="auto" w:fill="auto"/>
                  <w:noWrap/>
                  <w:vAlign w:val="center"/>
                  <w:hideMark/>
                </w:tcPr>
                <w:p w14:paraId="67FD8089" w14:textId="57EA9BD8" w:rsidR="00516812" w:rsidRPr="00565070"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516812" w:rsidRPr="00E8786F" w14:paraId="24F3131F" w14:textId="77777777" w:rsidTr="00650E49">
              <w:trPr>
                <w:trHeight w:val="369"/>
              </w:trPr>
              <w:tc>
                <w:tcPr>
                  <w:tcW w:w="536" w:type="dxa"/>
                  <w:tcBorders>
                    <w:top w:val="nil"/>
                    <w:left w:val="nil"/>
                    <w:bottom w:val="nil"/>
                    <w:right w:val="nil"/>
                  </w:tcBorders>
                  <w:shd w:val="clear" w:color="auto" w:fill="auto"/>
                  <w:noWrap/>
                  <w:vAlign w:val="center"/>
                  <w:hideMark/>
                </w:tcPr>
                <w:p w14:paraId="39AF5E46" w14:textId="77777777" w:rsidR="00516812" w:rsidRPr="00565070" w:rsidRDefault="00516812" w:rsidP="00516812">
                  <w:pPr>
                    <w:widowControl/>
                    <w:jc w:val="left"/>
                    <w:rPr>
                      <w:rFonts w:asciiTheme="minorEastAsia" w:eastAsiaTheme="minorEastAsia" w:hAnsiTheme="minorEastAsia" w:cs="宋体"/>
                      <w:color w:val="000000"/>
                      <w:kern w:val="0"/>
                      <w:sz w:val="16"/>
                      <w:szCs w:val="16"/>
                    </w:rPr>
                  </w:pPr>
                  <w:r w:rsidRPr="00565070">
                    <w:rPr>
                      <w:rFonts w:asciiTheme="minorEastAsia" w:eastAsiaTheme="minorEastAsia" w:hAnsiTheme="minorEastAsia" w:cs="宋体" w:hint="eastAsia"/>
                      <w:color w:val="000000"/>
                      <w:kern w:val="0"/>
                      <w:sz w:val="16"/>
                      <w:szCs w:val="16"/>
                    </w:rPr>
                    <w:t>121</w:t>
                  </w:r>
                </w:p>
              </w:tc>
              <w:tc>
                <w:tcPr>
                  <w:tcW w:w="868" w:type="dxa"/>
                  <w:tcBorders>
                    <w:top w:val="nil"/>
                    <w:left w:val="nil"/>
                    <w:bottom w:val="nil"/>
                    <w:right w:val="nil"/>
                  </w:tcBorders>
                  <w:shd w:val="clear" w:color="auto" w:fill="auto"/>
                  <w:noWrap/>
                  <w:vAlign w:val="center"/>
                  <w:hideMark/>
                </w:tcPr>
                <w:p w14:paraId="17C075EE" w14:textId="77777777" w:rsidR="00516812" w:rsidRPr="00565070" w:rsidRDefault="00516812" w:rsidP="00516812">
                  <w:pPr>
                    <w:widowControl/>
                    <w:jc w:val="left"/>
                    <w:rPr>
                      <w:rFonts w:asciiTheme="minorEastAsia" w:eastAsiaTheme="minorEastAsia" w:hAnsiTheme="minorEastAsia" w:cs="宋体"/>
                      <w:color w:val="000000"/>
                      <w:kern w:val="0"/>
                      <w:sz w:val="16"/>
                      <w:szCs w:val="16"/>
                    </w:rPr>
                  </w:pPr>
                  <w:r w:rsidRPr="00565070">
                    <w:rPr>
                      <w:rFonts w:asciiTheme="minorEastAsia" w:eastAsiaTheme="minorEastAsia" w:hAnsiTheme="minorEastAsia" w:cs="宋体" w:hint="eastAsia"/>
                      <w:color w:val="000000"/>
                      <w:kern w:val="0"/>
                      <w:sz w:val="16"/>
                      <w:szCs w:val="16"/>
                    </w:rPr>
                    <w:t>2018.11</w:t>
                  </w:r>
                </w:p>
              </w:tc>
              <w:tc>
                <w:tcPr>
                  <w:tcW w:w="4962" w:type="dxa"/>
                  <w:tcBorders>
                    <w:top w:val="nil"/>
                    <w:left w:val="nil"/>
                    <w:bottom w:val="nil"/>
                    <w:right w:val="nil"/>
                  </w:tcBorders>
                  <w:shd w:val="clear" w:color="auto" w:fill="auto"/>
                  <w:noWrap/>
                  <w:vAlign w:val="center"/>
                  <w:hideMark/>
                </w:tcPr>
                <w:p w14:paraId="4D78F56A" w14:textId="77777777" w:rsidR="00516812" w:rsidRPr="00565070" w:rsidRDefault="00516812" w:rsidP="00516812">
                  <w:pPr>
                    <w:widowControl/>
                    <w:jc w:val="left"/>
                    <w:rPr>
                      <w:rFonts w:asciiTheme="minorEastAsia" w:eastAsiaTheme="minorEastAsia" w:hAnsiTheme="minorEastAsia" w:cs="宋体"/>
                      <w:color w:val="000000"/>
                      <w:kern w:val="0"/>
                      <w:sz w:val="16"/>
                      <w:szCs w:val="16"/>
                    </w:rPr>
                  </w:pPr>
                  <w:r w:rsidRPr="00565070">
                    <w:rPr>
                      <w:rFonts w:asciiTheme="minorEastAsia" w:eastAsiaTheme="minorEastAsia" w:hAnsiTheme="minorEastAsia" w:cs="宋体" w:hint="eastAsia"/>
                      <w:color w:val="000000"/>
                      <w:kern w:val="0"/>
                      <w:sz w:val="16"/>
                      <w:szCs w:val="16"/>
                    </w:rPr>
                    <w:t>2018年辽宁省高速公路桥梁检查项目新鲁高速（沈阳-彰武段）定期检查</w:t>
                  </w:r>
                </w:p>
              </w:tc>
              <w:tc>
                <w:tcPr>
                  <w:tcW w:w="1351" w:type="dxa"/>
                  <w:tcBorders>
                    <w:top w:val="nil"/>
                    <w:left w:val="nil"/>
                    <w:bottom w:val="nil"/>
                    <w:right w:val="nil"/>
                  </w:tcBorders>
                  <w:shd w:val="clear" w:color="auto" w:fill="auto"/>
                  <w:noWrap/>
                  <w:vAlign w:val="center"/>
                  <w:hideMark/>
                </w:tcPr>
                <w:p w14:paraId="346BC810" w14:textId="6A2F98F4" w:rsidR="00516812" w:rsidRPr="00565070" w:rsidRDefault="00516812" w:rsidP="00516812">
                  <w:pPr>
                    <w:widowControl/>
                    <w:jc w:val="center"/>
                    <w:rPr>
                      <w:rFonts w:asciiTheme="minorEastAsia" w:eastAsiaTheme="minorEastAsia" w:hAnsiTheme="minorEastAsia" w:cs="宋体"/>
                      <w:color w:val="000000"/>
                      <w:kern w:val="0"/>
                      <w:sz w:val="16"/>
                      <w:szCs w:val="16"/>
                    </w:rPr>
                  </w:pPr>
                  <w:r w:rsidRPr="00FF4671">
                    <w:rPr>
                      <w:rFonts w:asciiTheme="minorEastAsia" w:eastAsiaTheme="minorEastAsia" w:hAnsiTheme="minorEastAsia" w:cs="宋体" w:hint="eastAsia"/>
                      <w:color w:val="000000"/>
                      <w:kern w:val="0"/>
                      <w:sz w:val="16"/>
                      <w:szCs w:val="16"/>
                    </w:rPr>
                    <w:t>国家级、特大型</w:t>
                  </w:r>
                </w:p>
              </w:tc>
              <w:tc>
                <w:tcPr>
                  <w:tcW w:w="1220" w:type="dxa"/>
                  <w:tcBorders>
                    <w:top w:val="nil"/>
                    <w:left w:val="nil"/>
                    <w:bottom w:val="nil"/>
                    <w:right w:val="nil"/>
                  </w:tcBorders>
                  <w:shd w:val="clear" w:color="auto" w:fill="auto"/>
                  <w:noWrap/>
                  <w:vAlign w:val="center"/>
                  <w:hideMark/>
                </w:tcPr>
                <w:p w14:paraId="25E6DE83" w14:textId="12C9043E" w:rsidR="00516812" w:rsidRPr="00565070"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516812" w:rsidRPr="00E8786F" w14:paraId="04654E7E" w14:textId="77777777" w:rsidTr="00650E49">
              <w:trPr>
                <w:trHeight w:val="369"/>
              </w:trPr>
              <w:tc>
                <w:tcPr>
                  <w:tcW w:w="536" w:type="dxa"/>
                  <w:tcBorders>
                    <w:top w:val="nil"/>
                    <w:left w:val="nil"/>
                    <w:bottom w:val="nil"/>
                    <w:right w:val="nil"/>
                  </w:tcBorders>
                  <w:shd w:val="clear" w:color="auto" w:fill="auto"/>
                  <w:noWrap/>
                  <w:vAlign w:val="center"/>
                  <w:hideMark/>
                </w:tcPr>
                <w:p w14:paraId="1C314356" w14:textId="77777777" w:rsidR="00516812" w:rsidRPr="00565070" w:rsidRDefault="00516812" w:rsidP="00516812">
                  <w:pPr>
                    <w:widowControl/>
                    <w:jc w:val="left"/>
                    <w:rPr>
                      <w:rFonts w:asciiTheme="minorEastAsia" w:eastAsiaTheme="minorEastAsia" w:hAnsiTheme="minorEastAsia" w:cs="宋体"/>
                      <w:color w:val="000000"/>
                      <w:kern w:val="0"/>
                      <w:sz w:val="16"/>
                      <w:szCs w:val="16"/>
                    </w:rPr>
                  </w:pPr>
                  <w:r w:rsidRPr="00565070">
                    <w:rPr>
                      <w:rFonts w:asciiTheme="minorEastAsia" w:eastAsiaTheme="minorEastAsia" w:hAnsiTheme="minorEastAsia" w:cs="宋体" w:hint="eastAsia"/>
                      <w:color w:val="000000"/>
                      <w:kern w:val="0"/>
                      <w:sz w:val="16"/>
                      <w:szCs w:val="16"/>
                    </w:rPr>
                    <w:t>122</w:t>
                  </w:r>
                </w:p>
              </w:tc>
              <w:tc>
                <w:tcPr>
                  <w:tcW w:w="868" w:type="dxa"/>
                  <w:tcBorders>
                    <w:top w:val="nil"/>
                    <w:left w:val="nil"/>
                    <w:bottom w:val="nil"/>
                    <w:right w:val="nil"/>
                  </w:tcBorders>
                  <w:shd w:val="clear" w:color="auto" w:fill="auto"/>
                  <w:noWrap/>
                  <w:vAlign w:val="center"/>
                  <w:hideMark/>
                </w:tcPr>
                <w:p w14:paraId="28F10120" w14:textId="77777777" w:rsidR="00516812" w:rsidRPr="00565070" w:rsidRDefault="00516812" w:rsidP="00516812">
                  <w:pPr>
                    <w:widowControl/>
                    <w:jc w:val="left"/>
                    <w:rPr>
                      <w:rFonts w:asciiTheme="minorEastAsia" w:eastAsiaTheme="minorEastAsia" w:hAnsiTheme="minorEastAsia" w:cs="宋体"/>
                      <w:color w:val="000000"/>
                      <w:kern w:val="0"/>
                      <w:sz w:val="16"/>
                      <w:szCs w:val="16"/>
                    </w:rPr>
                  </w:pPr>
                  <w:r w:rsidRPr="00565070">
                    <w:rPr>
                      <w:rFonts w:asciiTheme="minorEastAsia" w:eastAsiaTheme="minorEastAsia" w:hAnsiTheme="minorEastAsia" w:cs="宋体" w:hint="eastAsia"/>
                      <w:color w:val="000000"/>
                      <w:kern w:val="0"/>
                      <w:sz w:val="16"/>
                      <w:szCs w:val="16"/>
                    </w:rPr>
                    <w:t>2018.11</w:t>
                  </w:r>
                </w:p>
              </w:tc>
              <w:tc>
                <w:tcPr>
                  <w:tcW w:w="4962" w:type="dxa"/>
                  <w:tcBorders>
                    <w:top w:val="nil"/>
                    <w:left w:val="nil"/>
                    <w:bottom w:val="nil"/>
                    <w:right w:val="nil"/>
                  </w:tcBorders>
                  <w:shd w:val="clear" w:color="auto" w:fill="auto"/>
                  <w:noWrap/>
                  <w:vAlign w:val="center"/>
                  <w:hideMark/>
                </w:tcPr>
                <w:p w14:paraId="40C4FC05" w14:textId="77777777" w:rsidR="00516812" w:rsidRPr="00565070" w:rsidRDefault="00516812" w:rsidP="00516812">
                  <w:pPr>
                    <w:widowControl/>
                    <w:jc w:val="left"/>
                    <w:rPr>
                      <w:rFonts w:asciiTheme="minorEastAsia" w:eastAsiaTheme="minorEastAsia" w:hAnsiTheme="minorEastAsia" w:cs="宋体"/>
                      <w:color w:val="000000"/>
                      <w:kern w:val="0"/>
                      <w:sz w:val="16"/>
                      <w:szCs w:val="16"/>
                    </w:rPr>
                  </w:pPr>
                  <w:r w:rsidRPr="00565070">
                    <w:rPr>
                      <w:rFonts w:asciiTheme="minorEastAsia" w:eastAsiaTheme="minorEastAsia" w:hAnsiTheme="minorEastAsia" w:cs="宋体" w:hint="eastAsia"/>
                      <w:color w:val="000000"/>
                      <w:kern w:val="0"/>
                      <w:sz w:val="16"/>
                      <w:szCs w:val="16"/>
                    </w:rPr>
                    <w:t>2018年辽宁省高速公路桥梁检查项目辽宁中部环线高速（新民-铁岭段）定期检查</w:t>
                  </w:r>
                </w:p>
              </w:tc>
              <w:tc>
                <w:tcPr>
                  <w:tcW w:w="1351" w:type="dxa"/>
                  <w:tcBorders>
                    <w:top w:val="nil"/>
                    <w:left w:val="nil"/>
                    <w:bottom w:val="nil"/>
                    <w:right w:val="nil"/>
                  </w:tcBorders>
                  <w:shd w:val="clear" w:color="auto" w:fill="auto"/>
                  <w:noWrap/>
                  <w:vAlign w:val="center"/>
                  <w:hideMark/>
                </w:tcPr>
                <w:p w14:paraId="60052C06" w14:textId="2689938B" w:rsidR="00516812" w:rsidRPr="00565070" w:rsidRDefault="00516812" w:rsidP="00516812">
                  <w:pPr>
                    <w:widowControl/>
                    <w:jc w:val="center"/>
                    <w:rPr>
                      <w:rFonts w:asciiTheme="minorEastAsia" w:eastAsiaTheme="minorEastAsia" w:hAnsiTheme="minorEastAsia" w:cs="宋体"/>
                      <w:color w:val="000000"/>
                      <w:kern w:val="0"/>
                      <w:sz w:val="16"/>
                      <w:szCs w:val="16"/>
                    </w:rPr>
                  </w:pPr>
                  <w:r w:rsidRPr="00FF4671">
                    <w:rPr>
                      <w:rFonts w:asciiTheme="minorEastAsia" w:eastAsiaTheme="minorEastAsia" w:hAnsiTheme="minorEastAsia" w:cs="宋体" w:hint="eastAsia"/>
                      <w:color w:val="000000"/>
                      <w:kern w:val="0"/>
                      <w:sz w:val="16"/>
                      <w:szCs w:val="16"/>
                    </w:rPr>
                    <w:t>国家级、特大型</w:t>
                  </w:r>
                </w:p>
              </w:tc>
              <w:tc>
                <w:tcPr>
                  <w:tcW w:w="1220" w:type="dxa"/>
                  <w:tcBorders>
                    <w:top w:val="nil"/>
                    <w:left w:val="nil"/>
                    <w:bottom w:val="nil"/>
                    <w:right w:val="nil"/>
                  </w:tcBorders>
                  <w:shd w:val="clear" w:color="auto" w:fill="auto"/>
                  <w:noWrap/>
                  <w:vAlign w:val="center"/>
                  <w:hideMark/>
                </w:tcPr>
                <w:p w14:paraId="4176C4B6" w14:textId="5BF03FDE" w:rsidR="00516812" w:rsidRPr="00565070"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516812" w:rsidRPr="00E8786F" w14:paraId="2F4D7FE6" w14:textId="77777777" w:rsidTr="00650E49">
              <w:trPr>
                <w:trHeight w:val="369"/>
              </w:trPr>
              <w:tc>
                <w:tcPr>
                  <w:tcW w:w="536" w:type="dxa"/>
                  <w:tcBorders>
                    <w:top w:val="nil"/>
                    <w:left w:val="nil"/>
                    <w:bottom w:val="nil"/>
                    <w:right w:val="nil"/>
                  </w:tcBorders>
                  <w:shd w:val="clear" w:color="auto" w:fill="auto"/>
                  <w:noWrap/>
                  <w:vAlign w:val="center"/>
                  <w:hideMark/>
                </w:tcPr>
                <w:p w14:paraId="3D80D91E" w14:textId="77777777" w:rsidR="00516812" w:rsidRPr="00565070" w:rsidRDefault="00516812" w:rsidP="00516812">
                  <w:pPr>
                    <w:widowControl/>
                    <w:jc w:val="left"/>
                    <w:rPr>
                      <w:rFonts w:asciiTheme="minorEastAsia" w:eastAsiaTheme="minorEastAsia" w:hAnsiTheme="minorEastAsia" w:cs="宋体"/>
                      <w:color w:val="000000"/>
                      <w:kern w:val="0"/>
                      <w:sz w:val="16"/>
                      <w:szCs w:val="16"/>
                    </w:rPr>
                  </w:pPr>
                  <w:r w:rsidRPr="00565070">
                    <w:rPr>
                      <w:rFonts w:asciiTheme="minorEastAsia" w:eastAsiaTheme="minorEastAsia" w:hAnsiTheme="minorEastAsia" w:cs="宋体" w:hint="eastAsia"/>
                      <w:color w:val="000000"/>
                      <w:kern w:val="0"/>
                      <w:sz w:val="16"/>
                      <w:szCs w:val="16"/>
                    </w:rPr>
                    <w:t>123</w:t>
                  </w:r>
                </w:p>
              </w:tc>
              <w:tc>
                <w:tcPr>
                  <w:tcW w:w="868" w:type="dxa"/>
                  <w:tcBorders>
                    <w:top w:val="nil"/>
                    <w:left w:val="nil"/>
                    <w:bottom w:val="nil"/>
                    <w:right w:val="nil"/>
                  </w:tcBorders>
                  <w:shd w:val="clear" w:color="auto" w:fill="auto"/>
                  <w:noWrap/>
                  <w:vAlign w:val="center"/>
                  <w:hideMark/>
                </w:tcPr>
                <w:p w14:paraId="13162739" w14:textId="77777777" w:rsidR="00516812" w:rsidRPr="00565070" w:rsidRDefault="00516812" w:rsidP="00516812">
                  <w:pPr>
                    <w:widowControl/>
                    <w:jc w:val="left"/>
                    <w:rPr>
                      <w:rFonts w:asciiTheme="minorEastAsia" w:eastAsiaTheme="minorEastAsia" w:hAnsiTheme="minorEastAsia" w:cs="宋体"/>
                      <w:color w:val="000000"/>
                      <w:kern w:val="0"/>
                      <w:sz w:val="16"/>
                      <w:szCs w:val="16"/>
                    </w:rPr>
                  </w:pPr>
                  <w:r w:rsidRPr="00565070">
                    <w:rPr>
                      <w:rFonts w:asciiTheme="minorEastAsia" w:eastAsiaTheme="minorEastAsia" w:hAnsiTheme="minorEastAsia" w:cs="宋体" w:hint="eastAsia"/>
                      <w:color w:val="000000"/>
                      <w:kern w:val="0"/>
                      <w:sz w:val="16"/>
                      <w:szCs w:val="16"/>
                    </w:rPr>
                    <w:t>2018.11</w:t>
                  </w:r>
                </w:p>
              </w:tc>
              <w:tc>
                <w:tcPr>
                  <w:tcW w:w="4962" w:type="dxa"/>
                  <w:tcBorders>
                    <w:top w:val="nil"/>
                    <w:left w:val="nil"/>
                    <w:bottom w:val="nil"/>
                    <w:right w:val="nil"/>
                  </w:tcBorders>
                  <w:shd w:val="clear" w:color="auto" w:fill="auto"/>
                  <w:noWrap/>
                  <w:vAlign w:val="center"/>
                  <w:hideMark/>
                </w:tcPr>
                <w:p w14:paraId="53EB6895" w14:textId="77777777" w:rsidR="00516812" w:rsidRPr="00565070" w:rsidRDefault="00516812" w:rsidP="00516812">
                  <w:pPr>
                    <w:widowControl/>
                    <w:jc w:val="left"/>
                    <w:rPr>
                      <w:rFonts w:asciiTheme="minorEastAsia" w:eastAsiaTheme="minorEastAsia" w:hAnsiTheme="minorEastAsia" w:cs="宋体"/>
                      <w:color w:val="000000"/>
                      <w:kern w:val="0"/>
                      <w:sz w:val="16"/>
                      <w:szCs w:val="16"/>
                    </w:rPr>
                  </w:pPr>
                  <w:r w:rsidRPr="00565070">
                    <w:rPr>
                      <w:rFonts w:asciiTheme="minorEastAsia" w:eastAsiaTheme="minorEastAsia" w:hAnsiTheme="minorEastAsia" w:cs="宋体" w:hint="eastAsia"/>
                      <w:color w:val="000000"/>
                      <w:kern w:val="0"/>
                      <w:sz w:val="16"/>
                      <w:szCs w:val="16"/>
                    </w:rPr>
                    <w:t>丹东-阜新高速公路金水大桥（上行、下行）特殊检测</w:t>
                  </w:r>
                </w:p>
              </w:tc>
              <w:tc>
                <w:tcPr>
                  <w:tcW w:w="1351" w:type="dxa"/>
                  <w:tcBorders>
                    <w:top w:val="nil"/>
                    <w:left w:val="nil"/>
                    <w:bottom w:val="nil"/>
                    <w:right w:val="nil"/>
                  </w:tcBorders>
                  <w:shd w:val="clear" w:color="auto" w:fill="auto"/>
                  <w:noWrap/>
                  <w:vAlign w:val="center"/>
                  <w:hideMark/>
                </w:tcPr>
                <w:p w14:paraId="091802C9" w14:textId="5AC2C2E3" w:rsidR="00516812" w:rsidRPr="00565070" w:rsidRDefault="00516812" w:rsidP="00516812">
                  <w:pPr>
                    <w:widowControl/>
                    <w:jc w:val="center"/>
                    <w:rPr>
                      <w:rFonts w:asciiTheme="minorEastAsia" w:eastAsiaTheme="minorEastAsia" w:hAnsiTheme="minorEastAsia" w:cs="宋体"/>
                      <w:color w:val="000000"/>
                      <w:kern w:val="0"/>
                      <w:sz w:val="16"/>
                      <w:szCs w:val="16"/>
                    </w:rPr>
                  </w:pPr>
                  <w:r w:rsidRPr="00FF4671">
                    <w:rPr>
                      <w:rFonts w:asciiTheme="minorEastAsia" w:eastAsiaTheme="minorEastAsia" w:hAnsiTheme="minorEastAsia" w:cs="宋体" w:hint="eastAsia"/>
                      <w:color w:val="000000"/>
                      <w:kern w:val="0"/>
                      <w:sz w:val="16"/>
                      <w:szCs w:val="16"/>
                    </w:rPr>
                    <w:t>国家级、大型</w:t>
                  </w:r>
                </w:p>
              </w:tc>
              <w:tc>
                <w:tcPr>
                  <w:tcW w:w="1220" w:type="dxa"/>
                  <w:tcBorders>
                    <w:top w:val="nil"/>
                    <w:left w:val="nil"/>
                    <w:bottom w:val="nil"/>
                    <w:right w:val="nil"/>
                  </w:tcBorders>
                  <w:shd w:val="clear" w:color="auto" w:fill="auto"/>
                  <w:noWrap/>
                  <w:vAlign w:val="center"/>
                  <w:hideMark/>
                </w:tcPr>
                <w:p w14:paraId="792F86A6" w14:textId="61DAD131" w:rsidR="00516812" w:rsidRPr="00565070"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516812" w:rsidRPr="00E8786F" w14:paraId="2EEB34D3" w14:textId="77777777" w:rsidTr="00650E49">
              <w:trPr>
                <w:trHeight w:val="369"/>
              </w:trPr>
              <w:tc>
                <w:tcPr>
                  <w:tcW w:w="536" w:type="dxa"/>
                  <w:tcBorders>
                    <w:top w:val="nil"/>
                    <w:left w:val="nil"/>
                    <w:bottom w:val="nil"/>
                    <w:right w:val="nil"/>
                  </w:tcBorders>
                  <w:shd w:val="clear" w:color="auto" w:fill="auto"/>
                  <w:noWrap/>
                  <w:vAlign w:val="center"/>
                  <w:hideMark/>
                </w:tcPr>
                <w:p w14:paraId="4B305C1E" w14:textId="77777777" w:rsidR="00516812" w:rsidRPr="00565070" w:rsidRDefault="00516812" w:rsidP="00516812">
                  <w:pPr>
                    <w:widowControl/>
                    <w:jc w:val="left"/>
                    <w:rPr>
                      <w:rFonts w:asciiTheme="minorEastAsia" w:eastAsiaTheme="minorEastAsia" w:hAnsiTheme="minorEastAsia" w:cs="宋体"/>
                      <w:color w:val="000000"/>
                      <w:kern w:val="0"/>
                      <w:sz w:val="16"/>
                      <w:szCs w:val="16"/>
                    </w:rPr>
                  </w:pPr>
                  <w:r w:rsidRPr="00565070">
                    <w:rPr>
                      <w:rFonts w:asciiTheme="minorEastAsia" w:eastAsiaTheme="minorEastAsia" w:hAnsiTheme="minorEastAsia" w:cs="宋体" w:hint="eastAsia"/>
                      <w:color w:val="000000"/>
                      <w:kern w:val="0"/>
                      <w:sz w:val="16"/>
                      <w:szCs w:val="16"/>
                    </w:rPr>
                    <w:t>124</w:t>
                  </w:r>
                </w:p>
              </w:tc>
              <w:tc>
                <w:tcPr>
                  <w:tcW w:w="868" w:type="dxa"/>
                  <w:tcBorders>
                    <w:top w:val="nil"/>
                    <w:left w:val="nil"/>
                    <w:bottom w:val="nil"/>
                    <w:right w:val="nil"/>
                  </w:tcBorders>
                  <w:shd w:val="clear" w:color="auto" w:fill="auto"/>
                  <w:noWrap/>
                  <w:vAlign w:val="center"/>
                  <w:hideMark/>
                </w:tcPr>
                <w:p w14:paraId="194AC244" w14:textId="77777777" w:rsidR="00516812" w:rsidRPr="00565070" w:rsidRDefault="00516812" w:rsidP="00516812">
                  <w:pPr>
                    <w:widowControl/>
                    <w:jc w:val="left"/>
                    <w:rPr>
                      <w:rFonts w:asciiTheme="minorEastAsia" w:eastAsiaTheme="minorEastAsia" w:hAnsiTheme="minorEastAsia" w:cs="宋体"/>
                      <w:color w:val="000000"/>
                      <w:kern w:val="0"/>
                      <w:sz w:val="16"/>
                      <w:szCs w:val="16"/>
                    </w:rPr>
                  </w:pPr>
                  <w:r w:rsidRPr="00565070">
                    <w:rPr>
                      <w:rFonts w:asciiTheme="minorEastAsia" w:eastAsiaTheme="minorEastAsia" w:hAnsiTheme="minorEastAsia" w:cs="宋体" w:hint="eastAsia"/>
                      <w:color w:val="000000"/>
                      <w:kern w:val="0"/>
                      <w:sz w:val="16"/>
                      <w:szCs w:val="16"/>
                    </w:rPr>
                    <w:t>2018.11</w:t>
                  </w:r>
                </w:p>
              </w:tc>
              <w:tc>
                <w:tcPr>
                  <w:tcW w:w="4962" w:type="dxa"/>
                  <w:tcBorders>
                    <w:top w:val="nil"/>
                    <w:left w:val="nil"/>
                    <w:bottom w:val="nil"/>
                    <w:right w:val="nil"/>
                  </w:tcBorders>
                  <w:shd w:val="clear" w:color="auto" w:fill="auto"/>
                  <w:noWrap/>
                  <w:vAlign w:val="center"/>
                  <w:hideMark/>
                </w:tcPr>
                <w:p w14:paraId="640B7C99" w14:textId="77777777" w:rsidR="00516812" w:rsidRPr="00565070" w:rsidRDefault="00516812" w:rsidP="00516812">
                  <w:pPr>
                    <w:widowControl/>
                    <w:jc w:val="left"/>
                    <w:rPr>
                      <w:rFonts w:asciiTheme="minorEastAsia" w:eastAsiaTheme="minorEastAsia" w:hAnsiTheme="minorEastAsia" w:cs="宋体"/>
                      <w:color w:val="000000"/>
                      <w:kern w:val="0"/>
                      <w:sz w:val="16"/>
                      <w:szCs w:val="16"/>
                    </w:rPr>
                  </w:pPr>
                  <w:r w:rsidRPr="00565070">
                    <w:rPr>
                      <w:rFonts w:asciiTheme="minorEastAsia" w:eastAsiaTheme="minorEastAsia" w:hAnsiTheme="minorEastAsia" w:cs="宋体" w:hint="eastAsia"/>
                      <w:color w:val="000000"/>
                      <w:kern w:val="0"/>
                      <w:sz w:val="16"/>
                      <w:szCs w:val="16"/>
                    </w:rPr>
                    <w:t>丹东-阜新高速公路玉林大桥（上行、下行）特殊检测</w:t>
                  </w:r>
                </w:p>
              </w:tc>
              <w:tc>
                <w:tcPr>
                  <w:tcW w:w="1351" w:type="dxa"/>
                  <w:tcBorders>
                    <w:top w:val="nil"/>
                    <w:left w:val="nil"/>
                    <w:bottom w:val="nil"/>
                    <w:right w:val="nil"/>
                  </w:tcBorders>
                  <w:shd w:val="clear" w:color="auto" w:fill="auto"/>
                  <w:noWrap/>
                  <w:vAlign w:val="center"/>
                  <w:hideMark/>
                </w:tcPr>
                <w:p w14:paraId="27B7E7E1" w14:textId="35D05615" w:rsidR="00516812" w:rsidRPr="00565070" w:rsidRDefault="00516812" w:rsidP="00516812">
                  <w:pPr>
                    <w:widowControl/>
                    <w:jc w:val="center"/>
                    <w:rPr>
                      <w:rFonts w:asciiTheme="minorEastAsia" w:eastAsiaTheme="minorEastAsia" w:hAnsiTheme="minorEastAsia" w:cs="宋体"/>
                      <w:color w:val="000000"/>
                      <w:kern w:val="0"/>
                      <w:sz w:val="16"/>
                      <w:szCs w:val="16"/>
                    </w:rPr>
                  </w:pPr>
                  <w:r w:rsidRPr="00FF4671">
                    <w:rPr>
                      <w:rFonts w:asciiTheme="minorEastAsia" w:eastAsiaTheme="minorEastAsia" w:hAnsiTheme="minorEastAsia" w:cs="宋体" w:hint="eastAsia"/>
                      <w:color w:val="000000"/>
                      <w:kern w:val="0"/>
                      <w:sz w:val="16"/>
                      <w:szCs w:val="16"/>
                    </w:rPr>
                    <w:t>国家级、大型</w:t>
                  </w:r>
                </w:p>
              </w:tc>
              <w:tc>
                <w:tcPr>
                  <w:tcW w:w="1220" w:type="dxa"/>
                  <w:tcBorders>
                    <w:top w:val="nil"/>
                    <w:left w:val="nil"/>
                    <w:bottom w:val="nil"/>
                    <w:right w:val="nil"/>
                  </w:tcBorders>
                  <w:shd w:val="clear" w:color="auto" w:fill="auto"/>
                  <w:noWrap/>
                  <w:vAlign w:val="center"/>
                  <w:hideMark/>
                </w:tcPr>
                <w:p w14:paraId="55476499" w14:textId="4603AFE4" w:rsidR="00516812" w:rsidRPr="00565070"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516812" w:rsidRPr="00E8786F" w14:paraId="12ACA9E6" w14:textId="77777777" w:rsidTr="00650E49">
              <w:trPr>
                <w:trHeight w:val="369"/>
              </w:trPr>
              <w:tc>
                <w:tcPr>
                  <w:tcW w:w="536" w:type="dxa"/>
                  <w:tcBorders>
                    <w:top w:val="nil"/>
                    <w:left w:val="nil"/>
                    <w:bottom w:val="nil"/>
                    <w:right w:val="nil"/>
                  </w:tcBorders>
                  <w:shd w:val="clear" w:color="auto" w:fill="auto"/>
                  <w:noWrap/>
                  <w:vAlign w:val="center"/>
                  <w:hideMark/>
                </w:tcPr>
                <w:p w14:paraId="10564411" w14:textId="77777777" w:rsidR="00516812" w:rsidRPr="00565070" w:rsidRDefault="00516812" w:rsidP="00516812">
                  <w:pPr>
                    <w:widowControl/>
                    <w:jc w:val="left"/>
                    <w:rPr>
                      <w:rFonts w:asciiTheme="minorEastAsia" w:eastAsiaTheme="minorEastAsia" w:hAnsiTheme="minorEastAsia" w:cs="宋体"/>
                      <w:color w:val="000000"/>
                      <w:kern w:val="0"/>
                      <w:sz w:val="16"/>
                      <w:szCs w:val="16"/>
                    </w:rPr>
                  </w:pPr>
                  <w:r w:rsidRPr="00565070">
                    <w:rPr>
                      <w:rFonts w:asciiTheme="minorEastAsia" w:eastAsiaTheme="minorEastAsia" w:hAnsiTheme="minorEastAsia" w:cs="宋体" w:hint="eastAsia"/>
                      <w:color w:val="000000"/>
                      <w:kern w:val="0"/>
                      <w:sz w:val="16"/>
                      <w:szCs w:val="16"/>
                    </w:rPr>
                    <w:t>125</w:t>
                  </w:r>
                </w:p>
              </w:tc>
              <w:tc>
                <w:tcPr>
                  <w:tcW w:w="868" w:type="dxa"/>
                  <w:tcBorders>
                    <w:top w:val="nil"/>
                    <w:left w:val="nil"/>
                    <w:bottom w:val="nil"/>
                    <w:right w:val="nil"/>
                  </w:tcBorders>
                  <w:shd w:val="clear" w:color="auto" w:fill="auto"/>
                  <w:noWrap/>
                  <w:vAlign w:val="center"/>
                  <w:hideMark/>
                </w:tcPr>
                <w:p w14:paraId="587E099B" w14:textId="77777777" w:rsidR="00516812" w:rsidRPr="00565070" w:rsidRDefault="00516812" w:rsidP="00516812">
                  <w:pPr>
                    <w:widowControl/>
                    <w:jc w:val="left"/>
                    <w:rPr>
                      <w:rFonts w:asciiTheme="minorEastAsia" w:eastAsiaTheme="minorEastAsia" w:hAnsiTheme="minorEastAsia" w:cs="宋体"/>
                      <w:color w:val="000000"/>
                      <w:kern w:val="0"/>
                      <w:sz w:val="16"/>
                      <w:szCs w:val="16"/>
                    </w:rPr>
                  </w:pPr>
                  <w:r w:rsidRPr="00565070">
                    <w:rPr>
                      <w:rFonts w:asciiTheme="minorEastAsia" w:eastAsiaTheme="minorEastAsia" w:hAnsiTheme="minorEastAsia" w:cs="宋体" w:hint="eastAsia"/>
                      <w:color w:val="000000"/>
                      <w:kern w:val="0"/>
                      <w:sz w:val="16"/>
                      <w:szCs w:val="16"/>
                    </w:rPr>
                    <w:t>2018.11</w:t>
                  </w:r>
                </w:p>
              </w:tc>
              <w:tc>
                <w:tcPr>
                  <w:tcW w:w="4962" w:type="dxa"/>
                  <w:tcBorders>
                    <w:top w:val="nil"/>
                    <w:left w:val="nil"/>
                    <w:bottom w:val="nil"/>
                    <w:right w:val="nil"/>
                  </w:tcBorders>
                  <w:shd w:val="clear" w:color="auto" w:fill="auto"/>
                  <w:noWrap/>
                  <w:vAlign w:val="center"/>
                  <w:hideMark/>
                </w:tcPr>
                <w:p w14:paraId="76435972" w14:textId="77777777" w:rsidR="00516812" w:rsidRPr="00565070" w:rsidRDefault="00516812" w:rsidP="00516812">
                  <w:pPr>
                    <w:widowControl/>
                    <w:jc w:val="left"/>
                    <w:rPr>
                      <w:rFonts w:asciiTheme="minorEastAsia" w:eastAsiaTheme="minorEastAsia" w:hAnsiTheme="minorEastAsia" w:cs="宋体"/>
                      <w:color w:val="000000"/>
                      <w:kern w:val="0"/>
                      <w:sz w:val="16"/>
                      <w:szCs w:val="16"/>
                    </w:rPr>
                  </w:pPr>
                  <w:r w:rsidRPr="00565070">
                    <w:rPr>
                      <w:rFonts w:asciiTheme="minorEastAsia" w:eastAsiaTheme="minorEastAsia" w:hAnsiTheme="minorEastAsia" w:cs="宋体" w:hint="eastAsia"/>
                      <w:color w:val="000000"/>
                      <w:kern w:val="0"/>
                      <w:sz w:val="16"/>
                      <w:szCs w:val="16"/>
                    </w:rPr>
                    <w:t>丹东-阜新高速公路石湖大桥（上行、下行）特殊检测</w:t>
                  </w:r>
                </w:p>
              </w:tc>
              <w:tc>
                <w:tcPr>
                  <w:tcW w:w="1351" w:type="dxa"/>
                  <w:tcBorders>
                    <w:top w:val="nil"/>
                    <w:left w:val="nil"/>
                    <w:bottom w:val="nil"/>
                    <w:right w:val="nil"/>
                  </w:tcBorders>
                  <w:shd w:val="clear" w:color="auto" w:fill="auto"/>
                  <w:noWrap/>
                  <w:vAlign w:val="center"/>
                  <w:hideMark/>
                </w:tcPr>
                <w:p w14:paraId="10CB57F6" w14:textId="719C9506" w:rsidR="00516812" w:rsidRPr="00565070" w:rsidRDefault="00516812" w:rsidP="00516812">
                  <w:pPr>
                    <w:widowControl/>
                    <w:jc w:val="center"/>
                    <w:rPr>
                      <w:rFonts w:asciiTheme="minorEastAsia" w:eastAsiaTheme="minorEastAsia" w:hAnsiTheme="minorEastAsia" w:cs="宋体"/>
                      <w:color w:val="000000"/>
                      <w:kern w:val="0"/>
                      <w:sz w:val="16"/>
                      <w:szCs w:val="16"/>
                    </w:rPr>
                  </w:pPr>
                  <w:r w:rsidRPr="00FF4671">
                    <w:rPr>
                      <w:rFonts w:asciiTheme="minorEastAsia" w:eastAsiaTheme="minorEastAsia" w:hAnsiTheme="minorEastAsia" w:cs="宋体" w:hint="eastAsia"/>
                      <w:color w:val="000000"/>
                      <w:kern w:val="0"/>
                      <w:sz w:val="16"/>
                      <w:szCs w:val="16"/>
                    </w:rPr>
                    <w:t>国家级、大型</w:t>
                  </w:r>
                </w:p>
              </w:tc>
              <w:tc>
                <w:tcPr>
                  <w:tcW w:w="1220" w:type="dxa"/>
                  <w:tcBorders>
                    <w:top w:val="nil"/>
                    <w:left w:val="nil"/>
                    <w:bottom w:val="nil"/>
                    <w:right w:val="nil"/>
                  </w:tcBorders>
                  <w:shd w:val="clear" w:color="auto" w:fill="auto"/>
                  <w:noWrap/>
                  <w:vAlign w:val="center"/>
                  <w:hideMark/>
                </w:tcPr>
                <w:p w14:paraId="63FA416C" w14:textId="3615C1E0" w:rsidR="00516812" w:rsidRPr="00565070"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516812" w:rsidRPr="00E8786F" w14:paraId="36A00EFB" w14:textId="77777777" w:rsidTr="00650E49">
              <w:trPr>
                <w:trHeight w:val="369"/>
              </w:trPr>
              <w:tc>
                <w:tcPr>
                  <w:tcW w:w="536" w:type="dxa"/>
                  <w:tcBorders>
                    <w:top w:val="nil"/>
                    <w:left w:val="nil"/>
                    <w:bottom w:val="nil"/>
                    <w:right w:val="nil"/>
                  </w:tcBorders>
                  <w:shd w:val="clear" w:color="auto" w:fill="auto"/>
                  <w:noWrap/>
                  <w:vAlign w:val="center"/>
                  <w:hideMark/>
                </w:tcPr>
                <w:p w14:paraId="04FE91FC" w14:textId="77777777" w:rsidR="00516812" w:rsidRPr="00565070" w:rsidRDefault="00516812" w:rsidP="00516812">
                  <w:pPr>
                    <w:widowControl/>
                    <w:jc w:val="left"/>
                    <w:rPr>
                      <w:rFonts w:asciiTheme="minorEastAsia" w:eastAsiaTheme="minorEastAsia" w:hAnsiTheme="minorEastAsia" w:cs="宋体"/>
                      <w:color w:val="000000"/>
                      <w:kern w:val="0"/>
                      <w:sz w:val="16"/>
                      <w:szCs w:val="16"/>
                    </w:rPr>
                  </w:pPr>
                  <w:r w:rsidRPr="00565070">
                    <w:rPr>
                      <w:rFonts w:asciiTheme="minorEastAsia" w:eastAsiaTheme="minorEastAsia" w:hAnsiTheme="minorEastAsia" w:cs="宋体" w:hint="eastAsia"/>
                      <w:color w:val="000000"/>
                      <w:kern w:val="0"/>
                      <w:sz w:val="16"/>
                      <w:szCs w:val="16"/>
                    </w:rPr>
                    <w:t>126</w:t>
                  </w:r>
                </w:p>
              </w:tc>
              <w:tc>
                <w:tcPr>
                  <w:tcW w:w="868" w:type="dxa"/>
                  <w:tcBorders>
                    <w:top w:val="nil"/>
                    <w:left w:val="nil"/>
                    <w:bottom w:val="nil"/>
                    <w:right w:val="nil"/>
                  </w:tcBorders>
                  <w:shd w:val="clear" w:color="auto" w:fill="auto"/>
                  <w:noWrap/>
                  <w:vAlign w:val="center"/>
                  <w:hideMark/>
                </w:tcPr>
                <w:p w14:paraId="35331137" w14:textId="77777777" w:rsidR="00516812" w:rsidRPr="00565070" w:rsidRDefault="00516812" w:rsidP="00516812">
                  <w:pPr>
                    <w:widowControl/>
                    <w:jc w:val="left"/>
                    <w:rPr>
                      <w:rFonts w:asciiTheme="minorEastAsia" w:eastAsiaTheme="minorEastAsia" w:hAnsiTheme="minorEastAsia" w:cs="宋体"/>
                      <w:color w:val="000000"/>
                      <w:kern w:val="0"/>
                      <w:sz w:val="16"/>
                      <w:szCs w:val="16"/>
                    </w:rPr>
                  </w:pPr>
                  <w:r w:rsidRPr="00565070">
                    <w:rPr>
                      <w:rFonts w:asciiTheme="minorEastAsia" w:eastAsiaTheme="minorEastAsia" w:hAnsiTheme="minorEastAsia" w:cs="宋体" w:hint="eastAsia"/>
                      <w:color w:val="000000"/>
                      <w:kern w:val="0"/>
                      <w:sz w:val="16"/>
                      <w:szCs w:val="16"/>
                    </w:rPr>
                    <w:t>2018.11</w:t>
                  </w:r>
                </w:p>
              </w:tc>
              <w:tc>
                <w:tcPr>
                  <w:tcW w:w="4962" w:type="dxa"/>
                  <w:tcBorders>
                    <w:top w:val="nil"/>
                    <w:left w:val="nil"/>
                    <w:bottom w:val="nil"/>
                    <w:right w:val="nil"/>
                  </w:tcBorders>
                  <w:shd w:val="clear" w:color="auto" w:fill="auto"/>
                  <w:noWrap/>
                  <w:vAlign w:val="center"/>
                  <w:hideMark/>
                </w:tcPr>
                <w:p w14:paraId="03284C51" w14:textId="77777777" w:rsidR="00516812" w:rsidRPr="00565070" w:rsidRDefault="00516812" w:rsidP="00516812">
                  <w:pPr>
                    <w:widowControl/>
                    <w:jc w:val="left"/>
                    <w:rPr>
                      <w:rFonts w:asciiTheme="minorEastAsia" w:eastAsiaTheme="minorEastAsia" w:hAnsiTheme="minorEastAsia" w:cs="宋体"/>
                      <w:color w:val="000000"/>
                      <w:kern w:val="0"/>
                      <w:sz w:val="16"/>
                      <w:szCs w:val="16"/>
                    </w:rPr>
                  </w:pPr>
                  <w:r w:rsidRPr="00565070">
                    <w:rPr>
                      <w:rFonts w:asciiTheme="minorEastAsia" w:eastAsiaTheme="minorEastAsia" w:hAnsiTheme="minorEastAsia" w:cs="宋体" w:hint="eastAsia"/>
                      <w:color w:val="000000"/>
                      <w:kern w:val="0"/>
                      <w:sz w:val="16"/>
                      <w:szCs w:val="16"/>
                    </w:rPr>
                    <w:t>丹东-阜新高速公路小南沟大桥（上行、下行）特殊检测</w:t>
                  </w:r>
                </w:p>
              </w:tc>
              <w:tc>
                <w:tcPr>
                  <w:tcW w:w="1351" w:type="dxa"/>
                  <w:tcBorders>
                    <w:top w:val="nil"/>
                    <w:left w:val="nil"/>
                    <w:bottom w:val="nil"/>
                    <w:right w:val="nil"/>
                  </w:tcBorders>
                  <w:shd w:val="clear" w:color="auto" w:fill="auto"/>
                  <w:noWrap/>
                  <w:vAlign w:val="center"/>
                  <w:hideMark/>
                </w:tcPr>
                <w:p w14:paraId="3C047107" w14:textId="3D618E64" w:rsidR="00516812" w:rsidRPr="00565070" w:rsidRDefault="00516812" w:rsidP="00516812">
                  <w:pPr>
                    <w:widowControl/>
                    <w:jc w:val="center"/>
                    <w:rPr>
                      <w:rFonts w:asciiTheme="minorEastAsia" w:eastAsiaTheme="minorEastAsia" w:hAnsiTheme="minorEastAsia" w:cs="宋体"/>
                      <w:color w:val="000000"/>
                      <w:kern w:val="0"/>
                      <w:sz w:val="16"/>
                      <w:szCs w:val="16"/>
                    </w:rPr>
                  </w:pPr>
                  <w:r w:rsidRPr="00FF4671">
                    <w:rPr>
                      <w:rFonts w:asciiTheme="minorEastAsia" w:eastAsiaTheme="minorEastAsia" w:hAnsiTheme="minorEastAsia" w:cs="宋体" w:hint="eastAsia"/>
                      <w:color w:val="000000"/>
                      <w:kern w:val="0"/>
                      <w:sz w:val="16"/>
                      <w:szCs w:val="16"/>
                    </w:rPr>
                    <w:t>国家级、大型</w:t>
                  </w:r>
                </w:p>
              </w:tc>
              <w:tc>
                <w:tcPr>
                  <w:tcW w:w="1220" w:type="dxa"/>
                  <w:tcBorders>
                    <w:top w:val="nil"/>
                    <w:left w:val="nil"/>
                    <w:bottom w:val="nil"/>
                    <w:right w:val="nil"/>
                  </w:tcBorders>
                  <w:shd w:val="clear" w:color="auto" w:fill="auto"/>
                  <w:noWrap/>
                  <w:vAlign w:val="center"/>
                  <w:hideMark/>
                </w:tcPr>
                <w:p w14:paraId="1170FCD4" w14:textId="6182B8E3" w:rsidR="00516812" w:rsidRPr="00565070"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主要负责人</w:t>
                  </w:r>
                </w:p>
              </w:tc>
            </w:tr>
            <w:tr w:rsidR="00516812" w:rsidRPr="00E8786F" w14:paraId="11E8EE2D" w14:textId="77777777" w:rsidTr="00650E49">
              <w:trPr>
                <w:trHeight w:val="369"/>
              </w:trPr>
              <w:tc>
                <w:tcPr>
                  <w:tcW w:w="536" w:type="dxa"/>
                  <w:tcBorders>
                    <w:top w:val="nil"/>
                    <w:left w:val="nil"/>
                    <w:bottom w:val="nil"/>
                    <w:right w:val="nil"/>
                  </w:tcBorders>
                  <w:shd w:val="clear" w:color="auto" w:fill="auto"/>
                  <w:noWrap/>
                  <w:vAlign w:val="center"/>
                  <w:hideMark/>
                </w:tcPr>
                <w:p w14:paraId="356B9557" w14:textId="77777777" w:rsidR="00516812" w:rsidRPr="00565070" w:rsidRDefault="00516812" w:rsidP="00516812">
                  <w:pPr>
                    <w:widowControl/>
                    <w:jc w:val="left"/>
                    <w:rPr>
                      <w:rFonts w:asciiTheme="minorEastAsia" w:eastAsiaTheme="minorEastAsia" w:hAnsiTheme="minorEastAsia" w:cs="宋体"/>
                      <w:color w:val="000000"/>
                      <w:kern w:val="0"/>
                      <w:sz w:val="16"/>
                      <w:szCs w:val="16"/>
                    </w:rPr>
                  </w:pPr>
                  <w:r w:rsidRPr="00565070">
                    <w:rPr>
                      <w:rFonts w:asciiTheme="minorEastAsia" w:eastAsiaTheme="minorEastAsia" w:hAnsiTheme="minorEastAsia" w:cs="宋体" w:hint="eastAsia"/>
                      <w:color w:val="000000"/>
                      <w:kern w:val="0"/>
                      <w:sz w:val="16"/>
                      <w:szCs w:val="16"/>
                    </w:rPr>
                    <w:t>127</w:t>
                  </w:r>
                </w:p>
              </w:tc>
              <w:tc>
                <w:tcPr>
                  <w:tcW w:w="868" w:type="dxa"/>
                  <w:tcBorders>
                    <w:top w:val="nil"/>
                    <w:left w:val="nil"/>
                    <w:bottom w:val="nil"/>
                    <w:right w:val="nil"/>
                  </w:tcBorders>
                  <w:shd w:val="clear" w:color="auto" w:fill="auto"/>
                  <w:noWrap/>
                  <w:vAlign w:val="center"/>
                  <w:hideMark/>
                </w:tcPr>
                <w:p w14:paraId="7B4D027E" w14:textId="77777777" w:rsidR="00516812" w:rsidRPr="00565070" w:rsidRDefault="00516812" w:rsidP="00516812">
                  <w:pPr>
                    <w:widowControl/>
                    <w:jc w:val="left"/>
                    <w:rPr>
                      <w:rFonts w:asciiTheme="minorEastAsia" w:eastAsiaTheme="minorEastAsia" w:hAnsiTheme="minorEastAsia" w:cs="宋体"/>
                      <w:color w:val="000000"/>
                      <w:kern w:val="0"/>
                      <w:sz w:val="16"/>
                      <w:szCs w:val="16"/>
                    </w:rPr>
                  </w:pPr>
                  <w:r w:rsidRPr="00565070">
                    <w:rPr>
                      <w:rFonts w:asciiTheme="minorEastAsia" w:eastAsiaTheme="minorEastAsia" w:hAnsiTheme="minorEastAsia" w:cs="宋体" w:hint="eastAsia"/>
                      <w:color w:val="000000"/>
                      <w:kern w:val="0"/>
                      <w:sz w:val="16"/>
                      <w:szCs w:val="16"/>
                    </w:rPr>
                    <w:t>2018.11</w:t>
                  </w:r>
                </w:p>
              </w:tc>
              <w:tc>
                <w:tcPr>
                  <w:tcW w:w="4962" w:type="dxa"/>
                  <w:tcBorders>
                    <w:top w:val="nil"/>
                    <w:left w:val="nil"/>
                    <w:bottom w:val="nil"/>
                    <w:right w:val="nil"/>
                  </w:tcBorders>
                  <w:shd w:val="clear" w:color="auto" w:fill="auto"/>
                  <w:noWrap/>
                  <w:vAlign w:val="center"/>
                  <w:hideMark/>
                </w:tcPr>
                <w:p w14:paraId="54659E73" w14:textId="77777777" w:rsidR="00516812" w:rsidRPr="00565070" w:rsidRDefault="00516812" w:rsidP="00516812">
                  <w:pPr>
                    <w:widowControl/>
                    <w:jc w:val="left"/>
                    <w:rPr>
                      <w:rFonts w:asciiTheme="minorEastAsia" w:eastAsiaTheme="minorEastAsia" w:hAnsiTheme="minorEastAsia" w:cs="宋体"/>
                      <w:color w:val="000000"/>
                      <w:kern w:val="0"/>
                      <w:sz w:val="16"/>
                      <w:szCs w:val="16"/>
                    </w:rPr>
                  </w:pPr>
                  <w:r w:rsidRPr="00565070">
                    <w:rPr>
                      <w:rFonts w:asciiTheme="minorEastAsia" w:eastAsiaTheme="minorEastAsia" w:hAnsiTheme="minorEastAsia" w:cs="宋体" w:hint="eastAsia"/>
                      <w:color w:val="000000"/>
                      <w:kern w:val="0"/>
                      <w:sz w:val="16"/>
                      <w:szCs w:val="16"/>
                    </w:rPr>
                    <w:t>丹东-阜新高速公路石林大桥（上行、下行）特殊检测</w:t>
                  </w:r>
                </w:p>
              </w:tc>
              <w:tc>
                <w:tcPr>
                  <w:tcW w:w="1351" w:type="dxa"/>
                  <w:tcBorders>
                    <w:top w:val="nil"/>
                    <w:left w:val="nil"/>
                    <w:bottom w:val="nil"/>
                    <w:right w:val="nil"/>
                  </w:tcBorders>
                  <w:shd w:val="clear" w:color="auto" w:fill="auto"/>
                  <w:noWrap/>
                  <w:vAlign w:val="center"/>
                  <w:hideMark/>
                </w:tcPr>
                <w:p w14:paraId="597C7339" w14:textId="0E07EDF4" w:rsidR="00516812" w:rsidRPr="00565070" w:rsidRDefault="00516812" w:rsidP="00516812">
                  <w:pPr>
                    <w:widowControl/>
                    <w:jc w:val="center"/>
                    <w:rPr>
                      <w:rFonts w:asciiTheme="minorEastAsia" w:eastAsiaTheme="minorEastAsia" w:hAnsiTheme="minorEastAsia" w:cs="宋体"/>
                      <w:color w:val="000000"/>
                      <w:kern w:val="0"/>
                      <w:sz w:val="16"/>
                      <w:szCs w:val="16"/>
                    </w:rPr>
                  </w:pPr>
                  <w:r w:rsidRPr="00FF4671">
                    <w:rPr>
                      <w:rFonts w:asciiTheme="minorEastAsia" w:eastAsiaTheme="minorEastAsia" w:hAnsiTheme="minorEastAsia" w:cs="宋体" w:hint="eastAsia"/>
                      <w:color w:val="000000"/>
                      <w:kern w:val="0"/>
                      <w:sz w:val="16"/>
                      <w:szCs w:val="16"/>
                    </w:rPr>
                    <w:t>国家级、大型</w:t>
                  </w:r>
                </w:p>
              </w:tc>
              <w:tc>
                <w:tcPr>
                  <w:tcW w:w="1220" w:type="dxa"/>
                  <w:tcBorders>
                    <w:top w:val="nil"/>
                    <w:left w:val="nil"/>
                    <w:bottom w:val="nil"/>
                    <w:right w:val="nil"/>
                  </w:tcBorders>
                  <w:shd w:val="clear" w:color="auto" w:fill="auto"/>
                  <w:noWrap/>
                  <w:vAlign w:val="center"/>
                  <w:hideMark/>
                </w:tcPr>
                <w:p w14:paraId="165D3C8F" w14:textId="4CFD386F" w:rsidR="00516812" w:rsidRPr="00565070"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主要负责人</w:t>
                  </w:r>
                </w:p>
              </w:tc>
            </w:tr>
            <w:tr w:rsidR="00516812" w:rsidRPr="00E8786F" w14:paraId="0D781D38" w14:textId="77777777" w:rsidTr="00650E49">
              <w:trPr>
                <w:trHeight w:val="369"/>
              </w:trPr>
              <w:tc>
                <w:tcPr>
                  <w:tcW w:w="536" w:type="dxa"/>
                  <w:tcBorders>
                    <w:top w:val="nil"/>
                    <w:left w:val="nil"/>
                    <w:bottom w:val="nil"/>
                    <w:right w:val="nil"/>
                  </w:tcBorders>
                  <w:shd w:val="clear" w:color="auto" w:fill="auto"/>
                  <w:noWrap/>
                  <w:vAlign w:val="center"/>
                  <w:hideMark/>
                </w:tcPr>
                <w:p w14:paraId="3005FEFA" w14:textId="77777777" w:rsidR="00516812" w:rsidRPr="00565070" w:rsidRDefault="00516812" w:rsidP="00516812">
                  <w:pPr>
                    <w:widowControl/>
                    <w:jc w:val="left"/>
                    <w:rPr>
                      <w:rFonts w:asciiTheme="minorEastAsia" w:eastAsiaTheme="minorEastAsia" w:hAnsiTheme="minorEastAsia" w:cs="宋体"/>
                      <w:color w:val="000000"/>
                      <w:kern w:val="0"/>
                      <w:sz w:val="16"/>
                      <w:szCs w:val="16"/>
                    </w:rPr>
                  </w:pPr>
                  <w:r w:rsidRPr="00565070">
                    <w:rPr>
                      <w:rFonts w:asciiTheme="minorEastAsia" w:eastAsiaTheme="minorEastAsia" w:hAnsiTheme="minorEastAsia" w:cs="宋体" w:hint="eastAsia"/>
                      <w:color w:val="000000"/>
                      <w:kern w:val="0"/>
                      <w:sz w:val="16"/>
                      <w:szCs w:val="16"/>
                    </w:rPr>
                    <w:t>128</w:t>
                  </w:r>
                </w:p>
              </w:tc>
              <w:tc>
                <w:tcPr>
                  <w:tcW w:w="868" w:type="dxa"/>
                  <w:tcBorders>
                    <w:top w:val="nil"/>
                    <w:left w:val="nil"/>
                    <w:bottom w:val="nil"/>
                    <w:right w:val="nil"/>
                  </w:tcBorders>
                  <w:shd w:val="clear" w:color="auto" w:fill="auto"/>
                  <w:noWrap/>
                  <w:vAlign w:val="center"/>
                  <w:hideMark/>
                </w:tcPr>
                <w:p w14:paraId="7113935C" w14:textId="77777777" w:rsidR="00516812" w:rsidRPr="00565070" w:rsidRDefault="00516812" w:rsidP="00516812">
                  <w:pPr>
                    <w:widowControl/>
                    <w:jc w:val="left"/>
                    <w:rPr>
                      <w:rFonts w:asciiTheme="minorEastAsia" w:eastAsiaTheme="minorEastAsia" w:hAnsiTheme="minorEastAsia" w:cs="宋体"/>
                      <w:color w:val="000000"/>
                      <w:kern w:val="0"/>
                      <w:sz w:val="16"/>
                      <w:szCs w:val="16"/>
                    </w:rPr>
                  </w:pPr>
                  <w:r w:rsidRPr="00565070">
                    <w:rPr>
                      <w:rFonts w:asciiTheme="minorEastAsia" w:eastAsiaTheme="minorEastAsia" w:hAnsiTheme="minorEastAsia" w:cs="宋体" w:hint="eastAsia"/>
                      <w:color w:val="000000"/>
                      <w:kern w:val="0"/>
                      <w:sz w:val="16"/>
                      <w:szCs w:val="16"/>
                    </w:rPr>
                    <w:t>2018.11</w:t>
                  </w:r>
                </w:p>
              </w:tc>
              <w:tc>
                <w:tcPr>
                  <w:tcW w:w="4962" w:type="dxa"/>
                  <w:tcBorders>
                    <w:top w:val="nil"/>
                    <w:left w:val="nil"/>
                    <w:bottom w:val="nil"/>
                    <w:right w:val="nil"/>
                  </w:tcBorders>
                  <w:shd w:val="clear" w:color="auto" w:fill="auto"/>
                  <w:noWrap/>
                  <w:vAlign w:val="center"/>
                  <w:hideMark/>
                </w:tcPr>
                <w:p w14:paraId="170928C2" w14:textId="77777777" w:rsidR="00516812" w:rsidRPr="00565070" w:rsidRDefault="00516812" w:rsidP="00516812">
                  <w:pPr>
                    <w:widowControl/>
                    <w:jc w:val="left"/>
                    <w:rPr>
                      <w:rFonts w:asciiTheme="minorEastAsia" w:eastAsiaTheme="minorEastAsia" w:hAnsiTheme="minorEastAsia" w:cs="宋体"/>
                      <w:color w:val="000000"/>
                      <w:kern w:val="0"/>
                      <w:sz w:val="16"/>
                      <w:szCs w:val="16"/>
                    </w:rPr>
                  </w:pPr>
                  <w:r w:rsidRPr="00565070">
                    <w:rPr>
                      <w:rFonts w:asciiTheme="minorEastAsia" w:eastAsiaTheme="minorEastAsia" w:hAnsiTheme="minorEastAsia" w:cs="宋体" w:hint="eastAsia"/>
                      <w:color w:val="000000"/>
                      <w:kern w:val="0"/>
                      <w:sz w:val="16"/>
                      <w:szCs w:val="16"/>
                    </w:rPr>
                    <w:t>丹东-阜新高速公路四方台互通大桥（上行、下行）特殊检测</w:t>
                  </w:r>
                </w:p>
              </w:tc>
              <w:tc>
                <w:tcPr>
                  <w:tcW w:w="1351" w:type="dxa"/>
                  <w:tcBorders>
                    <w:top w:val="nil"/>
                    <w:left w:val="nil"/>
                    <w:bottom w:val="nil"/>
                    <w:right w:val="nil"/>
                  </w:tcBorders>
                  <w:shd w:val="clear" w:color="auto" w:fill="auto"/>
                  <w:noWrap/>
                  <w:vAlign w:val="center"/>
                  <w:hideMark/>
                </w:tcPr>
                <w:p w14:paraId="556D6986" w14:textId="6C077048" w:rsidR="00516812" w:rsidRPr="00565070" w:rsidRDefault="00516812" w:rsidP="00516812">
                  <w:pPr>
                    <w:widowControl/>
                    <w:jc w:val="center"/>
                    <w:rPr>
                      <w:rFonts w:asciiTheme="minorEastAsia" w:eastAsiaTheme="minorEastAsia" w:hAnsiTheme="minorEastAsia" w:cs="宋体"/>
                      <w:color w:val="000000"/>
                      <w:kern w:val="0"/>
                      <w:sz w:val="16"/>
                      <w:szCs w:val="16"/>
                    </w:rPr>
                  </w:pPr>
                  <w:r w:rsidRPr="00FF4671">
                    <w:rPr>
                      <w:rFonts w:asciiTheme="minorEastAsia" w:eastAsiaTheme="minorEastAsia" w:hAnsiTheme="minorEastAsia" w:cs="宋体" w:hint="eastAsia"/>
                      <w:color w:val="000000"/>
                      <w:kern w:val="0"/>
                      <w:sz w:val="16"/>
                      <w:szCs w:val="16"/>
                    </w:rPr>
                    <w:t>国家级、大型</w:t>
                  </w:r>
                </w:p>
              </w:tc>
              <w:tc>
                <w:tcPr>
                  <w:tcW w:w="1220" w:type="dxa"/>
                  <w:tcBorders>
                    <w:top w:val="nil"/>
                    <w:left w:val="nil"/>
                    <w:bottom w:val="nil"/>
                    <w:right w:val="nil"/>
                  </w:tcBorders>
                  <w:shd w:val="clear" w:color="auto" w:fill="auto"/>
                  <w:noWrap/>
                  <w:vAlign w:val="center"/>
                  <w:hideMark/>
                </w:tcPr>
                <w:p w14:paraId="61762BB8" w14:textId="0306992D" w:rsidR="00516812" w:rsidRPr="00565070"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516812" w:rsidRPr="00E8786F" w14:paraId="6979D442" w14:textId="77777777" w:rsidTr="00650E49">
              <w:trPr>
                <w:trHeight w:val="369"/>
              </w:trPr>
              <w:tc>
                <w:tcPr>
                  <w:tcW w:w="536" w:type="dxa"/>
                  <w:tcBorders>
                    <w:top w:val="nil"/>
                    <w:left w:val="nil"/>
                    <w:bottom w:val="nil"/>
                    <w:right w:val="nil"/>
                  </w:tcBorders>
                  <w:shd w:val="clear" w:color="auto" w:fill="auto"/>
                  <w:noWrap/>
                  <w:vAlign w:val="center"/>
                  <w:hideMark/>
                </w:tcPr>
                <w:p w14:paraId="5405ABFC" w14:textId="77777777" w:rsidR="00516812" w:rsidRPr="00565070" w:rsidRDefault="00516812" w:rsidP="00516812">
                  <w:pPr>
                    <w:widowControl/>
                    <w:jc w:val="left"/>
                    <w:rPr>
                      <w:rFonts w:asciiTheme="minorEastAsia" w:eastAsiaTheme="minorEastAsia" w:hAnsiTheme="minorEastAsia" w:cs="宋体"/>
                      <w:color w:val="000000"/>
                      <w:kern w:val="0"/>
                      <w:sz w:val="16"/>
                      <w:szCs w:val="16"/>
                    </w:rPr>
                  </w:pPr>
                  <w:r w:rsidRPr="00565070">
                    <w:rPr>
                      <w:rFonts w:asciiTheme="minorEastAsia" w:eastAsiaTheme="minorEastAsia" w:hAnsiTheme="minorEastAsia" w:cs="宋体" w:hint="eastAsia"/>
                      <w:color w:val="000000"/>
                      <w:kern w:val="0"/>
                      <w:sz w:val="16"/>
                      <w:szCs w:val="16"/>
                    </w:rPr>
                    <w:t>129</w:t>
                  </w:r>
                </w:p>
              </w:tc>
              <w:tc>
                <w:tcPr>
                  <w:tcW w:w="868" w:type="dxa"/>
                  <w:tcBorders>
                    <w:top w:val="nil"/>
                    <w:left w:val="nil"/>
                    <w:bottom w:val="nil"/>
                    <w:right w:val="nil"/>
                  </w:tcBorders>
                  <w:shd w:val="clear" w:color="auto" w:fill="auto"/>
                  <w:noWrap/>
                  <w:vAlign w:val="center"/>
                  <w:hideMark/>
                </w:tcPr>
                <w:p w14:paraId="78A3B6B0" w14:textId="77777777" w:rsidR="00516812" w:rsidRPr="00565070" w:rsidRDefault="00516812" w:rsidP="00516812">
                  <w:pPr>
                    <w:widowControl/>
                    <w:jc w:val="left"/>
                    <w:rPr>
                      <w:rFonts w:asciiTheme="minorEastAsia" w:eastAsiaTheme="minorEastAsia" w:hAnsiTheme="minorEastAsia" w:cs="宋体"/>
                      <w:color w:val="000000"/>
                      <w:kern w:val="0"/>
                      <w:sz w:val="16"/>
                      <w:szCs w:val="16"/>
                    </w:rPr>
                  </w:pPr>
                  <w:r w:rsidRPr="00565070">
                    <w:rPr>
                      <w:rFonts w:asciiTheme="minorEastAsia" w:eastAsiaTheme="minorEastAsia" w:hAnsiTheme="minorEastAsia" w:cs="宋体" w:hint="eastAsia"/>
                      <w:color w:val="000000"/>
                      <w:kern w:val="0"/>
                      <w:sz w:val="16"/>
                      <w:szCs w:val="16"/>
                    </w:rPr>
                    <w:t>2018.10</w:t>
                  </w:r>
                </w:p>
              </w:tc>
              <w:tc>
                <w:tcPr>
                  <w:tcW w:w="4962" w:type="dxa"/>
                  <w:tcBorders>
                    <w:top w:val="nil"/>
                    <w:left w:val="nil"/>
                    <w:bottom w:val="nil"/>
                    <w:right w:val="nil"/>
                  </w:tcBorders>
                  <w:shd w:val="clear" w:color="auto" w:fill="auto"/>
                  <w:noWrap/>
                  <w:vAlign w:val="center"/>
                  <w:hideMark/>
                </w:tcPr>
                <w:p w14:paraId="3BA47D77" w14:textId="77777777" w:rsidR="00516812" w:rsidRPr="00565070" w:rsidRDefault="00516812" w:rsidP="00516812">
                  <w:pPr>
                    <w:widowControl/>
                    <w:jc w:val="left"/>
                    <w:rPr>
                      <w:rFonts w:asciiTheme="minorEastAsia" w:eastAsiaTheme="minorEastAsia" w:hAnsiTheme="minorEastAsia" w:cs="宋体"/>
                      <w:color w:val="000000"/>
                      <w:kern w:val="0"/>
                      <w:sz w:val="16"/>
                      <w:szCs w:val="16"/>
                    </w:rPr>
                  </w:pPr>
                  <w:r w:rsidRPr="00565070">
                    <w:rPr>
                      <w:rFonts w:asciiTheme="minorEastAsia" w:eastAsiaTheme="minorEastAsia" w:hAnsiTheme="minorEastAsia" w:cs="宋体" w:hint="eastAsia"/>
                      <w:color w:val="000000"/>
                      <w:kern w:val="0"/>
                      <w:sz w:val="16"/>
                      <w:szCs w:val="16"/>
                    </w:rPr>
                    <w:t>通武线（原京哈线）柳河大桥特殊检测</w:t>
                  </w:r>
                </w:p>
              </w:tc>
              <w:tc>
                <w:tcPr>
                  <w:tcW w:w="1351" w:type="dxa"/>
                  <w:tcBorders>
                    <w:top w:val="nil"/>
                    <w:left w:val="nil"/>
                    <w:bottom w:val="nil"/>
                    <w:right w:val="nil"/>
                  </w:tcBorders>
                  <w:shd w:val="clear" w:color="auto" w:fill="auto"/>
                  <w:noWrap/>
                  <w:vAlign w:val="center"/>
                  <w:hideMark/>
                </w:tcPr>
                <w:p w14:paraId="306E1E11" w14:textId="37EC9A28" w:rsidR="00516812" w:rsidRPr="00565070" w:rsidRDefault="00516812" w:rsidP="00516812">
                  <w:pPr>
                    <w:widowControl/>
                    <w:jc w:val="center"/>
                    <w:rPr>
                      <w:rFonts w:asciiTheme="minorEastAsia" w:eastAsiaTheme="minorEastAsia" w:hAnsiTheme="minorEastAsia" w:cs="宋体"/>
                      <w:color w:val="000000"/>
                      <w:kern w:val="0"/>
                      <w:sz w:val="16"/>
                      <w:szCs w:val="16"/>
                    </w:rPr>
                  </w:pPr>
                  <w:r w:rsidRPr="00FF4671">
                    <w:rPr>
                      <w:rFonts w:asciiTheme="minorEastAsia" w:eastAsiaTheme="minorEastAsia" w:hAnsiTheme="minorEastAsia" w:cs="宋体" w:hint="eastAsia"/>
                      <w:color w:val="000000"/>
                      <w:kern w:val="0"/>
                      <w:sz w:val="16"/>
                      <w:szCs w:val="16"/>
                    </w:rPr>
                    <w:t>省级、小型</w:t>
                  </w:r>
                </w:p>
              </w:tc>
              <w:tc>
                <w:tcPr>
                  <w:tcW w:w="1220" w:type="dxa"/>
                  <w:tcBorders>
                    <w:top w:val="nil"/>
                    <w:left w:val="nil"/>
                    <w:bottom w:val="nil"/>
                    <w:right w:val="nil"/>
                  </w:tcBorders>
                  <w:shd w:val="clear" w:color="auto" w:fill="auto"/>
                  <w:noWrap/>
                  <w:vAlign w:val="center"/>
                  <w:hideMark/>
                </w:tcPr>
                <w:p w14:paraId="0B8431DE" w14:textId="3784FC97" w:rsidR="00516812" w:rsidRPr="00565070"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516812" w:rsidRPr="00E8786F" w14:paraId="2F51E401" w14:textId="77777777" w:rsidTr="00650E49">
              <w:trPr>
                <w:trHeight w:val="369"/>
              </w:trPr>
              <w:tc>
                <w:tcPr>
                  <w:tcW w:w="536" w:type="dxa"/>
                  <w:tcBorders>
                    <w:top w:val="nil"/>
                    <w:left w:val="nil"/>
                    <w:bottom w:val="nil"/>
                    <w:right w:val="nil"/>
                  </w:tcBorders>
                  <w:shd w:val="clear" w:color="auto" w:fill="auto"/>
                  <w:noWrap/>
                  <w:vAlign w:val="center"/>
                  <w:hideMark/>
                </w:tcPr>
                <w:p w14:paraId="01D0D42D" w14:textId="77777777" w:rsidR="00516812" w:rsidRPr="00565070" w:rsidRDefault="00516812" w:rsidP="00516812">
                  <w:pPr>
                    <w:widowControl/>
                    <w:jc w:val="left"/>
                    <w:rPr>
                      <w:rFonts w:asciiTheme="minorEastAsia" w:eastAsiaTheme="minorEastAsia" w:hAnsiTheme="minorEastAsia" w:cs="宋体"/>
                      <w:color w:val="000000"/>
                      <w:kern w:val="0"/>
                      <w:sz w:val="16"/>
                      <w:szCs w:val="16"/>
                    </w:rPr>
                  </w:pPr>
                  <w:r w:rsidRPr="00565070">
                    <w:rPr>
                      <w:rFonts w:asciiTheme="minorEastAsia" w:eastAsiaTheme="minorEastAsia" w:hAnsiTheme="minorEastAsia" w:cs="宋体" w:hint="eastAsia"/>
                      <w:color w:val="000000"/>
                      <w:kern w:val="0"/>
                      <w:sz w:val="16"/>
                      <w:szCs w:val="16"/>
                    </w:rPr>
                    <w:t>130</w:t>
                  </w:r>
                </w:p>
              </w:tc>
              <w:tc>
                <w:tcPr>
                  <w:tcW w:w="868" w:type="dxa"/>
                  <w:tcBorders>
                    <w:top w:val="nil"/>
                    <w:left w:val="nil"/>
                    <w:bottom w:val="nil"/>
                    <w:right w:val="nil"/>
                  </w:tcBorders>
                  <w:shd w:val="clear" w:color="auto" w:fill="auto"/>
                  <w:noWrap/>
                  <w:vAlign w:val="center"/>
                  <w:hideMark/>
                </w:tcPr>
                <w:p w14:paraId="436880EA" w14:textId="77777777" w:rsidR="00516812" w:rsidRPr="00565070" w:rsidRDefault="00516812" w:rsidP="00516812">
                  <w:pPr>
                    <w:widowControl/>
                    <w:jc w:val="left"/>
                    <w:rPr>
                      <w:rFonts w:asciiTheme="minorEastAsia" w:eastAsiaTheme="minorEastAsia" w:hAnsiTheme="minorEastAsia" w:cs="宋体"/>
                      <w:color w:val="000000"/>
                      <w:kern w:val="0"/>
                      <w:sz w:val="16"/>
                      <w:szCs w:val="16"/>
                    </w:rPr>
                  </w:pPr>
                  <w:r w:rsidRPr="00565070">
                    <w:rPr>
                      <w:rFonts w:asciiTheme="minorEastAsia" w:eastAsiaTheme="minorEastAsia" w:hAnsiTheme="minorEastAsia" w:cs="宋体" w:hint="eastAsia"/>
                      <w:color w:val="000000"/>
                      <w:kern w:val="0"/>
                      <w:sz w:val="16"/>
                      <w:szCs w:val="16"/>
                    </w:rPr>
                    <w:t>2018.05</w:t>
                  </w:r>
                </w:p>
              </w:tc>
              <w:tc>
                <w:tcPr>
                  <w:tcW w:w="4962" w:type="dxa"/>
                  <w:tcBorders>
                    <w:top w:val="nil"/>
                    <w:left w:val="nil"/>
                    <w:bottom w:val="nil"/>
                    <w:right w:val="nil"/>
                  </w:tcBorders>
                  <w:shd w:val="clear" w:color="auto" w:fill="auto"/>
                  <w:noWrap/>
                  <w:vAlign w:val="center"/>
                  <w:hideMark/>
                </w:tcPr>
                <w:p w14:paraId="1B265E30" w14:textId="77777777" w:rsidR="00516812" w:rsidRPr="00565070" w:rsidRDefault="00516812" w:rsidP="00516812">
                  <w:pPr>
                    <w:widowControl/>
                    <w:jc w:val="left"/>
                    <w:rPr>
                      <w:rFonts w:asciiTheme="minorEastAsia" w:eastAsiaTheme="minorEastAsia" w:hAnsiTheme="minorEastAsia" w:cs="宋体"/>
                      <w:color w:val="000000"/>
                      <w:kern w:val="0"/>
                      <w:sz w:val="16"/>
                      <w:szCs w:val="16"/>
                    </w:rPr>
                  </w:pPr>
                  <w:r w:rsidRPr="00565070">
                    <w:rPr>
                      <w:rFonts w:asciiTheme="minorEastAsia" w:eastAsiaTheme="minorEastAsia" w:hAnsiTheme="minorEastAsia" w:cs="宋体" w:hint="eastAsia"/>
                      <w:color w:val="000000"/>
                      <w:kern w:val="0"/>
                      <w:sz w:val="16"/>
                      <w:szCs w:val="16"/>
                    </w:rPr>
                    <w:t>鹤大高速桓仁枢纽主线桥维修工程设计</w:t>
                  </w:r>
                </w:p>
              </w:tc>
              <w:tc>
                <w:tcPr>
                  <w:tcW w:w="1351" w:type="dxa"/>
                  <w:tcBorders>
                    <w:top w:val="nil"/>
                    <w:left w:val="nil"/>
                    <w:bottom w:val="nil"/>
                    <w:right w:val="nil"/>
                  </w:tcBorders>
                  <w:shd w:val="clear" w:color="auto" w:fill="auto"/>
                  <w:noWrap/>
                  <w:vAlign w:val="center"/>
                  <w:hideMark/>
                </w:tcPr>
                <w:p w14:paraId="29F8255D" w14:textId="0C76A1B5" w:rsidR="00516812" w:rsidRPr="00565070" w:rsidRDefault="00516812" w:rsidP="00516812">
                  <w:pPr>
                    <w:widowControl/>
                    <w:jc w:val="center"/>
                    <w:rPr>
                      <w:rFonts w:asciiTheme="minorEastAsia" w:eastAsiaTheme="minorEastAsia" w:hAnsiTheme="minorEastAsia" w:cs="宋体"/>
                      <w:color w:val="000000"/>
                      <w:kern w:val="0"/>
                      <w:sz w:val="16"/>
                      <w:szCs w:val="16"/>
                    </w:rPr>
                  </w:pPr>
                  <w:r w:rsidRPr="00FF4671">
                    <w:rPr>
                      <w:rFonts w:asciiTheme="minorEastAsia" w:eastAsiaTheme="minorEastAsia" w:hAnsiTheme="minorEastAsia" w:cs="宋体" w:hint="eastAsia"/>
                      <w:color w:val="000000"/>
                      <w:kern w:val="0"/>
                      <w:sz w:val="16"/>
                      <w:szCs w:val="16"/>
                    </w:rPr>
                    <w:t>国家级、小型</w:t>
                  </w:r>
                </w:p>
              </w:tc>
              <w:tc>
                <w:tcPr>
                  <w:tcW w:w="1220" w:type="dxa"/>
                  <w:tcBorders>
                    <w:top w:val="nil"/>
                    <w:left w:val="nil"/>
                    <w:bottom w:val="nil"/>
                    <w:right w:val="nil"/>
                  </w:tcBorders>
                  <w:shd w:val="clear" w:color="auto" w:fill="auto"/>
                  <w:noWrap/>
                  <w:vAlign w:val="center"/>
                  <w:hideMark/>
                </w:tcPr>
                <w:p w14:paraId="2FBE3707" w14:textId="03075E93" w:rsidR="00516812" w:rsidRPr="00565070"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516812" w:rsidRPr="00E8786F" w14:paraId="55B1F039" w14:textId="77777777" w:rsidTr="00650E49">
              <w:trPr>
                <w:trHeight w:val="369"/>
              </w:trPr>
              <w:tc>
                <w:tcPr>
                  <w:tcW w:w="536" w:type="dxa"/>
                  <w:tcBorders>
                    <w:top w:val="nil"/>
                    <w:left w:val="nil"/>
                    <w:bottom w:val="nil"/>
                    <w:right w:val="nil"/>
                  </w:tcBorders>
                  <w:shd w:val="clear" w:color="auto" w:fill="auto"/>
                  <w:noWrap/>
                  <w:vAlign w:val="center"/>
                  <w:hideMark/>
                </w:tcPr>
                <w:p w14:paraId="73A4D9BF" w14:textId="77777777" w:rsidR="00516812" w:rsidRPr="00565070" w:rsidRDefault="00516812" w:rsidP="00516812">
                  <w:pPr>
                    <w:widowControl/>
                    <w:jc w:val="left"/>
                    <w:rPr>
                      <w:rFonts w:asciiTheme="minorEastAsia" w:eastAsiaTheme="minorEastAsia" w:hAnsiTheme="minorEastAsia" w:cs="宋体"/>
                      <w:color w:val="000000"/>
                      <w:kern w:val="0"/>
                      <w:sz w:val="16"/>
                      <w:szCs w:val="16"/>
                    </w:rPr>
                  </w:pPr>
                  <w:r w:rsidRPr="00565070">
                    <w:rPr>
                      <w:rFonts w:asciiTheme="minorEastAsia" w:eastAsiaTheme="minorEastAsia" w:hAnsiTheme="minorEastAsia" w:cs="宋体" w:hint="eastAsia"/>
                      <w:color w:val="000000"/>
                      <w:kern w:val="0"/>
                      <w:sz w:val="16"/>
                      <w:szCs w:val="16"/>
                    </w:rPr>
                    <w:t>131</w:t>
                  </w:r>
                </w:p>
              </w:tc>
              <w:tc>
                <w:tcPr>
                  <w:tcW w:w="868" w:type="dxa"/>
                  <w:tcBorders>
                    <w:top w:val="nil"/>
                    <w:left w:val="nil"/>
                    <w:bottom w:val="nil"/>
                    <w:right w:val="nil"/>
                  </w:tcBorders>
                  <w:shd w:val="clear" w:color="auto" w:fill="auto"/>
                  <w:noWrap/>
                  <w:vAlign w:val="center"/>
                  <w:hideMark/>
                </w:tcPr>
                <w:p w14:paraId="164256FF" w14:textId="77777777" w:rsidR="00516812" w:rsidRPr="00565070" w:rsidRDefault="00516812" w:rsidP="00516812">
                  <w:pPr>
                    <w:widowControl/>
                    <w:jc w:val="left"/>
                    <w:rPr>
                      <w:rFonts w:asciiTheme="minorEastAsia" w:eastAsiaTheme="minorEastAsia" w:hAnsiTheme="minorEastAsia" w:cs="宋体"/>
                      <w:color w:val="000000"/>
                      <w:kern w:val="0"/>
                      <w:sz w:val="16"/>
                      <w:szCs w:val="16"/>
                    </w:rPr>
                  </w:pPr>
                  <w:r w:rsidRPr="00565070">
                    <w:rPr>
                      <w:rFonts w:asciiTheme="minorEastAsia" w:eastAsiaTheme="minorEastAsia" w:hAnsiTheme="minorEastAsia" w:cs="宋体" w:hint="eastAsia"/>
                      <w:color w:val="000000"/>
                      <w:kern w:val="0"/>
                      <w:sz w:val="16"/>
                      <w:szCs w:val="16"/>
                    </w:rPr>
                    <w:t>2018.05</w:t>
                  </w:r>
                </w:p>
              </w:tc>
              <w:tc>
                <w:tcPr>
                  <w:tcW w:w="4962" w:type="dxa"/>
                  <w:tcBorders>
                    <w:top w:val="nil"/>
                    <w:left w:val="nil"/>
                    <w:bottom w:val="nil"/>
                    <w:right w:val="nil"/>
                  </w:tcBorders>
                  <w:shd w:val="clear" w:color="auto" w:fill="auto"/>
                  <w:noWrap/>
                  <w:vAlign w:val="center"/>
                  <w:hideMark/>
                </w:tcPr>
                <w:p w14:paraId="0A10299D" w14:textId="77777777" w:rsidR="00516812" w:rsidRPr="00565070" w:rsidRDefault="00516812" w:rsidP="00516812">
                  <w:pPr>
                    <w:widowControl/>
                    <w:jc w:val="left"/>
                    <w:rPr>
                      <w:rFonts w:asciiTheme="minorEastAsia" w:eastAsiaTheme="minorEastAsia" w:hAnsiTheme="minorEastAsia" w:cs="宋体"/>
                      <w:color w:val="000000"/>
                      <w:kern w:val="0"/>
                      <w:sz w:val="16"/>
                      <w:szCs w:val="16"/>
                    </w:rPr>
                  </w:pPr>
                  <w:r w:rsidRPr="00565070">
                    <w:rPr>
                      <w:rFonts w:asciiTheme="minorEastAsia" w:eastAsiaTheme="minorEastAsia" w:hAnsiTheme="minorEastAsia" w:cs="宋体" w:hint="eastAsia"/>
                      <w:color w:val="000000"/>
                      <w:kern w:val="0"/>
                      <w:sz w:val="16"/>
                      <w:szCs w:val="16"/>
                    </w:rPr>
                    <w:t>鹤大高速黑沟特大桥维修工程设计</w:t>
                  </w:r>
                </w:p>
              </w:tc>
              <w:tc>
                <w:tcPr>
                  <w:tcW w:w="1351" w:type="dxa"/>
                  <w:tcBorders>
                    <w:top w:val="nil"/>
                    <w:left w:val="nil"/>
                    <w:bottom w:val="nil"/>
                    <w:right w:val="nil"/>
                  </w:tcBorders>
                  <w:shd w:val="clear" w:color="auto" w:fill="auto"/>
                  <w:noWrap/>
                  <w:vAlign w:val="center"/>
                  <w:hideMark/>
                </w:tcPr>
                <w:p w14:paraId="29192F9F" w14:textId="446DBAA7" w:rsidR="00516812" w:rsidRPr="00565070" w:rsidRDefault="00516812" w:rsidP="00516812">
                  <w:pPr>
                    <w:widowControl/>
                    <w:jc w:val="center"/>
                    <w:rPr>
                      <w:rFonts w:asciiTheme="minorEastAsia" w:eastAsiaTheme="minorEastAsia" w:hAnsiTheme="minorEastAsia" w:cs="宋体"/>
                      <w:color w:val="000000"/>
                      <w:kern w:val="0"/>
                      <w:sz w:val="16"/>
                      <w:szCs w:val="16"/>
                    </w:rPr>
                  </w:pPr>
                  <w:r w:rsidRPr="00FF4671">
                    <w:rPr>
                      <w:rFonts w:asciiTheme="minorEastAsia" w:eastAsiaTheme="minorEastAsia" w:hAnsiTheme="minorEastAsia" w:cs="宋体" w:hint="eastAsia"/>
                      <w:color w:val="000000"/>
                      <w:kern w:val="0"/>
                      <w:sz w:val="16"/>
                      <w:szCs w:val="16"/>
                    </w:rPr>
                    <w:t>国家级、小型</w:t>
                  </w:r>
                </w:p>
              </w:tc>
              <w:tc>
                <w:tcPr>
                  <w:tcW w:w="1220" w:type="dxa"/>
                  <w:tcBorders>
                    <w:top w:val="nil"/>
                    <w:left w:val="nil"/>
                    <w:bottom w:val="nil"/>
                    <w:right w:val="nil"/>
                  </w:tcBorders>
                  <w:shd w:val="clear" w:color="auto" w:fill="auto"/>
                  <w:noWrap/>
                  <w:vAlign w:val="center"/>
                  <w:hideMark/>
                </w:tcPr>
                <w:p w14:paraId="4644BA75" w14:textId="125D407E" w:rsidR="00516812" w:rsidRPr="00565070"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516812" w:rsidRPr="00E8786F" w14:paraId="40FE1C58" w14:textId="77777777" w:rsidTr="00650E49">
              <w:trPr>
                <w:trHeight w:val="369"/>
              </w:trPr>
              <w:tc>
                <w:tcPr>
                  <w:tcW w:w="536" w:type="dxa"/>
                  <w:tcBorders>
                    <w:top w:val="nil"/>
                    <w:left w:val="nil"/>
                    <w:bottom w:val="nil"/>
                    <w:right w:val="nil"/>
                  </w:tcBorders>
                  <w:shd w:val="clear" w:color="auto" w:fill="auto"/>
                  <w:noWrap/>
                  <w:vAlign w:val="center"/>
                  <w:hideMark/>
                </w:tcPr>
                <w:p w14:paraId="26598CC1" w14:textId="77777777" w:rsidR="00516812" w:rsidRPr="00565070" w:rsidRDefault="00516812" w:rsidP="00516812">
                  <w:pPr>
                    <w:widowControl/>
                    <w:jc w:val="left"/>
                    <w:rPr>
                      <w:rFonts w:asciiTheme="minorEastAsia" w:eastAsiaTheme="minorEastAsia" w:hAnsiTheme="minorEastAsia" w:cs="宋体"/>
                      <w:color w:val="000000"/>
                      <w:kern w:val="0"/>
                      <w:sz w:val="16"/>
                      <w:szCs w:val="16"/>
                    </w:rPr>
                  </w:pPr>
                  <w:r w:rsidRPr="00565070">
                    <w:rPr>
                      <w:rFonts w:asciiTheme="minorEastAsia" w:eastAsiaTheme="minorEastAsia" w:hAnsiTheme="minorEastAsia" w:cs="宋体" w:hint="eastAsia"/>
                      <w:color w:val="000000"/>
                      <w:kern w:val="0"/>
                      <w:sz w:val="16"/>
                      <w:szCs w:val="16"/>
                    </w:rPr>
                    <w:t>132</w:t>
                  </w:r>
                </w:p>
              </w:tc>
              <w:tc>
                <w:tcPr>
                  <w:tcW w:w="868" w:type="dxa"/>
                  <w:tcBorders>
                    <w:top w:val="nil"/>
                    <w:left w:val="nil"/>
                    <w:bottom w:val="nil"/>
                    <w:right w:val="nil"/>
                  </w:tcBorders>
                  <w:shd w:val="clear" w:color="auto" w:fill="auto"/>
                  <w:noWrap/>
                  <w:vAlign w:val="center"/>
                </w:tcPr>
                <w:p w14:paraId="54799DFB" w14:textId="40CE2DC0" w:rsidR="00516812" w:rsidRPr="00565070" w:rsidRDefault="00516812" w:rsidP="00516812">
                  <w:pPr>
                    <w:widowControl/>
                    <w:jc w:val="left"/>
                    <w:rPr>
                      <w:rFonts w:asciiTheme="minorEastAsia" w:eastAsiaTheme="minorEastAsia" w:hAnsiTheme="minorEastAsia" w:cs="宋体"/>
                      <w:color w:val="000000"/>
                      <w:kern w:val="0"/>
                      <w:sz w:val="16"/>
                      <w:szCs w:val="16"/>
                    </w:rPr>
                  </w:pPr>
                  <w:r w:rsidRPr="00650E49">
                    <w:rPr>
                      <w:rFonts w:asciiTheme="minorEastAsia" w:eastAsiaTheme="minorEastAsia" w:hAnsiTheme="minorEastAsia" w:cs="宋体" w:hint="eastAsia"/>
                      <w:color w:val="000000"/>
                      <w:kern w:val="0"/>
                      <w:sz w:val="16"/>
                      <w:szCs w:val="16"/>
                    </w:rPr>
                    <w:t>2018.03</w:t>
                  </w:r>
                </w:p>
              </w:tc>
              <w:tc>
                <w:tcPr>
                  <w:tcW w:w="4962" w:type="dxa"/>
                  <w:tcBorders>
                    <w:top w:val="nil"/>
                    <w:left w:val="nil"/>
                    <w:bottom w:val="nil"/>
                    <w:right w:val="nil"/>
                  </w:tcBorders>
                  <w:shd w:val="clear" w:color="auto" w:fill="auto"/>
                  <w:noWrap/>
                  <w:vAlign w:val="center"/>
                </w:tcPr>
                <w:p w14:paraId="58AE862A" w14:textId="40BDEEB3" w:rsidR="00516812" w:rsidRPr="00565070" w:rsidRDefault="00516812" w:rsidP="00516812">
                  <w:pPr>
                    <w:widowControl/>
                    <w:jc w:val="left"/>
                    <w:rPr>
                      <w:rFonts w:asciiTheme="minorEastAsia" w:eastAsiaTheme="minorEastAsia" w:hAnsiTheme="minorEastAsia" w:cs="宋体"/>
                      <w:color w:val="000000"/>
                      <w:kern w:val="0"/>
                      <w:sz w:val="16"/>
                      <w:szCs w:val="16"/>
                    </w:rPr>
                  </w:pPr>
                  <w:r w:rsidRPr="00650E49">
                    <w:rPr>
                      <w:rFonts w:asciiTheme="minorEastAsia" w:eastAsiaTheme="minorEastAsia" w:hAnsiTheme="minorEastAsia" w:cs="宋体" w:hint="eastAsia"/>
                      <w:color w:val="000000"/>
                      <w:kern w:val="0"/>
                      <w:sz w:val="16"/>
                      <w:szCs w:val="16"/>
                    </w:rPr>
                    <w:t>鹤大高速大连湾特大桥维修工程施工图设计</w:t>
                  </w:r>
                </w:p>
              </w:tc>
              <w:tc>
                <w:tcPr>
                  <w:tcW w:w="1351" w:type="dxa"/>
                  <w:tcBorders>
                    <w:top w:val="nil"/>
                    <w:left w:val="nil"/>
                    <w:bottom w:val="nil"/>
                    <w:right w:val="nil"/>
                  </w:tcBorders>
                  <w:shd w:val="clear" w:color="auto" w:fill="auto"/>
                  <w:noWrap/>
                  <w:vAlign w:val="center"/>
                </w:tcPr>
                <w:p w14:paraId="3A5DED3F" w14:textId="00F3EAF2" w:rsidR="00516812" w:rsidRPr="00565070" w:rsidRDefault="00516812" w:rsidP="00516812">
                  <w:pPr>
                    <w:widowControl/>
                    <w:jc w:val="center"/>
                    <w:rPr>
                      <w:rFonts w:asciiTheme="minorEastAsia" w:eastAsiaTheme="minorEastAsia" w:hAnsiTheme="minorEastAsia" w:cs="宋体"/>
                      <w:color w:val="000000"/>
                      <w:kern w:val="0"/>
                      <w:sz w:val="16"/>
                      <w:szCs w:val="16"/>
                    </w:rPr>
                  </w:pPr>
                  <w:r w:rsidRPr="00FF4671">
                    <w:rPr>
                      <w:rFonts w:asciiTheme="minorEastAsia" w:eastAsiaTheme="minorEastAsia" w:hAnsiTheme="minorEastAsia" w:cs="宋体" w:hint="eastAsia"/>
                      <w:color w:val="000000"/>
                      <w:kern w:val="0"/>
                      <w:sz w:val="16"/>
                      <w:szCs w:val="16"/>
                    </w:rPr>
                    <w:t>国家级、中型</w:t>
                  </w:r>
                </w:p>
              </w:tc>
              <w:tc>
                <w:tcPr>
                  <w:tcW w:w="1220" w:type="dxa"/>
                  <w:tcBorders>
                    <w:top w:val="nil"/>
                    <w:left w:val="nil"/>
                    <w:bottom w:val="nil"/>
                    <w:right w:val="nil"/>
                  </w:tcBorders>
                  <w:shd w:val="clear" w:color="auto" w:fill="auto"/>
                  <w:noWrap/>
                  <w:vAlign w:val="center"/>
                </w:tcPr>
                <w:p w14:paraId="40636A9F" w14:textId="2A277E49" w:rsidR="00516812" w:rsidRPr="00565070"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516812" w:rsidRPr="00E8786F" w14:paraId="6E7FE6A9" w14:textId="77777777" w:rsidTr="00650E49">
              <w:trPr>
                <w:trHeight w:val="369"/>
              </w:trPr>
              <w:tc>
                <w:tcPr>
                  <w:tcW w:w="536" w:type="dxa"/>
                  <w:tcBorders>
                    <w:top w:val="nil"/>
                    <w:left w:val="nil"/>
                    <w:bottom w:val="nil"/>
                    <w:right w:val="nil"/>
                  </w:tcBorders>
                  <w:shd w:val="clear" w:color="auto" w:fill="auto"/>
                  <w:noWrap/>
                  <w:vAlign w:val="center"/>
                  <w:hideMark/>
                </w:tcPr>
                <w:p w14:paraId="6F9239DA" w14:textId="77777777" w:rsidR="00516812" w:rsidRPr="00565070" w:rsidRDefault="00516812" w:rsidP="00516812">
                  <w:pPr>
                    <w:widowControl/>
                    <w:jc w:val="left"/>
                    <w:rPr>
                      <w:rFonts w:asciiTheme="minorEastAsia" w:eastAsiaTheme="minorEastAsia" w:hAnsiTheme="minorEastAsia" w:cs="宋体"/>
                      <w:color w:val="000000"/>
                      <w:kern w:val="0"/>
                      <w:sz w:val="16"/>
                      <w:szCs w:val="16"/>
                    </w:rPr>
                  </w:pPr>
                  <w:r w:rsidRPr="00565070">
                    <w:rPr>
                      <w:rFonts w:asciiTheme="minorEastAsia" w:eastAsiaTheme="minorEastAsia" w:hAnsiTheme="minorEastAsia" w:cs="宋体" w:hint="eastAsia"/>
                      <w:color w:val="000000"/>
                      <w:kern w:val="0"/>
                      <w:sz w:val="16"/>
                      <w:szCs w:val="16"/>
                    </w:rPr>
                    <w:t>133</w:t>
                  </w:r>
                </w:p>
              </w:tc>
              <w:tc>
                <w:tcPr>
                  <w:tcW w:w="868" w:type="dxa"/>
                  <w:tcBorders>
                    <w:top w:val="nil"/>
                    <w:left w:val="nil"/>
                    <w:bottom w:val="nil"/>
                    <w:right w:val="nil"/>
                  </w:tcBorders>
                  <w:shd w:val="clear" w:color="auto" w:fill="auto"/>
                  <w:noWrap/>
                  <w:vAlign w:val="center"/>
                </w:tcPr>
                <w:p w14:paraId="57C250E3" w14:textId="2F7A39A1" w:rsidR="00516812" w:rsidRPr="00565070" w:rsidRDefault="00516812" w:rsidP="00516812">
                  <w:pPr>
                    <w:widowControl/>
                    <w:jc w:val="left"/>
                    <w:rPr>
                      <w:rFonts w:asciiTheme="minorEastAsia" w:eastAsiaTheme="minorEastAsia" w:hAnsiTheme="minorEastAsia" w:cs="宋体"/>
                      <w:color w:val="000000"/>
                      <w:kern w:val="0"/>
                      <w:sz w:val="16"/>
                      <w:szCs w:val="16"/>
                    </w:rPr>
                  </w:pPr>
                  <w:r w:rsidRPr="00565070">
                    <w:rPr>
                      <w:rFonts w:asciiTheme="minorEastAsia" w:eastAsiaTheme="minorEastAsia" w:hAnsiTheme="minorEastAsia" w:cs="宋体" w:hint="eastAsia"/>
                      <w:color w:val="000000"/>
                      <w:kern w:val="0"/>
                      <w:sz w:val="16"/>
                      <w:szCs w:val="16"/>
                    </w:rPr>
                    <w:t>2017.12</w:t>
                  </w:r>
                </w:p>
              </w:tc>
              <w:tc>
                <w:tcPr>
                  <w:tcW w:w="4962" w:type="dxa"/>
                  <w:tcBorders>
                    <w:top w:val="nil"/>
                    <w:left w:val="nil"/>
                    <w:bottom w:val="nil"/>
                    <w:right w:val="nil"/>
                  </w:tcBorders>
                  <w:shd w:val="clear" w:color="auto" w:fill="auto"/>
                  <w:noWrap/>
                  <w:vAlign w:val="center"/>
                </w:tcPr>
                <w:p w14:paraId="54A5F57F" w14:textId="7F0192B4" w:rsidR="00516812" w:rsidRPr="00565070" w:rsidRDefault="00516812" w:rsidP="00516812">
                  <w:pPr>
                    <w:widowControl/>
                    <w:jc w:val="left"/>
                    <w:rPr>
                      <w:rFonts w:asciiTheme="minorEastAsia" w:eastAsiaTheme="minorEastAsia" w:hAnsiTheme="minorEastAsia" w:cs="宋体"/>
                      <w:color w:val="000000"/>
                      <w:kern w:val="0"/>
                      <w:sz w:val="16"/>
                      <w:szCs w:val="16"/>
                    </w:rPr>
                  </w:pPr>
                  <w:r w:rsidRPr="00565070">
                    <w:rPr>
                      <w:rFonts w:asciiTheme="minorEastAsia" w:eastAsiaTheme="minorEastAsia" w:hAnsiTheme="minorEastAsia" w:cs="宋体" w:hint="eastAsia"/>
                      <w:color w:val="000000"/>
                      <w:kern w:val="0"/>
                      <w:sz w:val="16"/>
                      <w:szCs w:val="16"/>
                    </w:rPr>
                    <w:t>饶河-盖州线滴台头大桥上部结构改建工程施工图设计</w:t>
                  </w:r>
                </w:p>
              </w:tc>
              <w:tc>
                <w:tcPr>
                  <w:tcW w:w="1351" w:type="dxa"/>
                  <w:tcBorders>
                    <w:top w:val="nil"/>
                    <w:left w:val="nil"/>
                    <w:bottom w:val="nil"/>
                    <w:right w:val="nil"/>
                  </w:tcBorders>
                  <w:shd w:val="clear" w:color="auto" w:fill="auto"/>
                  <w:noWrap/>
                  <w:vAlign w:val="center"/>
                </w:tcPr>
                <w:p w14:paraId="7DC7EB97" w14:textId="682DA74A" w:rsidR="00516812" w:rsidRPr="00565070" w:rsidRDefault="00516812" w:rsidP="00516812">
                  <w:pPr>
                    <w:widowControl/>
                    <w:jc w:val="center"/>
                    <w:rPr>
                      <w:rFonts w:asciiTheme="minorEastAsia" w:eastAsiaTheme="minorEastAsia" w:hAnsiTheme="minorEastAsia" w:cs="宋体"/>
                      <w:color w:val="000000"/>
                      <w:kern w:val="0"/>
                      <w:sz w:val="16"/>
                      <w:szCs w:val="16"/>
                    </w:rPr>
                  </w:pPr>
                  <w:r w:rsidRPr="00FF4671">
                    <w:rPr>
                      <w:rFonts w:asciiTheme="minorEastAsia" w:eastAsiaTheme="minorEastAsia" w:hAnsiTheme="minorEastAsia" w:cs="宋体" w:hint="eastAsia"/>
                      <w:color w:val="000000"/>
                      <w:kern w:val="0"/>
                      <w:sz w:val="16"/>
                      <w:szCs w:val="16"/>
                    </w:rPr>
                    <w:t>省级、中型</w:t>
                  </w:r>
                </w:p>
              </w:tc>
              <w:tc>
                <w:tcPr>
                  <w:tcW w:w="1220" w:type="dxa"/>
                  <w:tcBorders>
                    <w:top w:val="nil"/>
                    <w:left w:val="nil"/>
                    <w:bottom w:val="nil"/>
                    <w:right w:val="nil"/>
                  </w:tcBorders>
                  <w:shd w:val="clear" w:color="auto" w:fill="auto"/>
                  <w:noWrap/>
                  <w:vAlign w:val="center"/>
                </w:tcPr>
                <w:p w14:paraId="79A5F39E" w14:textId="39DA981A" w:rsidR="00516812" w:rsidRPr="00565070"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516812" w:rsidRPr="00E8786F" w14:paraId="1B0488D5" w14:textId="77777777" w:rsidTr="00650E49">
              <w:trPr>
                <w:trHeight w:val="369"/>
              </w:trPr>
              <w:tc>
                <w:tcPr>
                  <w:tcW w:w="536" w:type="dxa"/>
                  <w:tcBorders>
                    <w:top w:val="nil"/>
                    <w:left w:val="nil"/>
                    <w:bottom w:val="nil"/>
                    <w:right w:val="nil"/>
                  </w:tcBorders>
                  <w:shd w:val="clear" w:color="auto" w:fill="auto"/>
                  <w:noWrap/>
                  <w:vAlign w:val="center"/>
                  <w:hideMark/>
                </w:tcPr>
                <w:p w14:paraId="3BC0E1BF" w14:textId="77777777" w:rsidR="00516812" w:rsidRPr="00565070" w:rsidRDefault="00516812" w:rsidP="00516812">
                  <w:pPr>
                    <w:widowControl/>
                    <w:jc w:val="left"/>
                    <w:rPr>
                      <w:rFonts w:asciiTheme="minorEastAsia" w:eastAsiaTheme="minorEastAsia" w:hAnsiTheme="minorEastAsia" w:cs="宋体"/>
                      <w:color w:val="000000"/>
                      <w:kern w:val="0"/>
                      <w:sz w:val="16"/>
                      <w:szCs w:val="16"/>
                    </w:rPr>
                  </w:pPr>
                  <w:r w:rsidRPr="00565070">
                    <w:rPr>
                      <w:rFonts w:asciiTheme="minorEastAsia" w:eastAsiaTheme="minorEastAsia" w:hAnsiTheme="minorEastAsia" w:cs="宋体" w:hint="eastAsia"/>
                      <w:color w:val="000000"/>
                      <w:kern w:val="0"/>
                      <w:sz w:val="16"/>
                      <w:szCs w:val="16"/>
                    </w:rPr>
                    <w:t>134</w:t>
                  </w:r>
                </w:p>
              </w:tc>
              <w:tc>
                <w:tcPr>
                  <w:tcW w:w="868" w:type="dxa"/>
                  <w:tcBorders>
                    <w:top w:val="nil"/>
                    <w:left w:val="nil"/>
                    <w:bottom w:val="nil"/>
                    <w:right w:val="nil"/>
                  </w:tcBorders>
                  <w:shd w:val="clear" w:color="auto" w:fill="auto"/>
                  <w:noWrap/>
                  <w:vAlign w:val="center"/>
                </w:tcPr>
                <w:p w14:paraId="71A13C11" w14:textId="288B9ADC" w:rsidR="00516812" w:rsidRPr="00565070" w:rsidRDefault="00516812" w:rsidP="00516812">
                  <w:pPr>
                    <w:widowControl/>
                    <w:jc w:val="left"/>
                    <w:rPr>
                      <w:rFonts w:asciiTheme="minorEastAsia" w:eastAsiaTheme="minorEastAsia" w:hAnsiTheme="minorEastAsia" w:cs="宋体"/>
                      <w:color w:val="000000"/>
                      <w:kern w:val="0"/>
                      <w:sz w:val="16"/>
                      <w:szCs w:val="16"/>
                    </w:rPr>
                  </w:pPr>
                  <w:r w:rsidRPr="00565070">
                    <w:rPr>
                      <w:rFonts w:asciiTheme="minorEastAsia" w:eastAsiaTheme="minorEastAsia" w:hAnsiTheme="minorEastAsia" w:cs="宋体" w:hint="eastAsia"/>
                      <w:color w:val="000000"/>
                      <w:kern w:val="0"/>
                      <w:sz w:val="16"/>
                      <w:szCs w:val="16"/>
                    </w:rPr>
                    <w:t>2017.12</w:t>
                  </w:r>
                </w:p>
              </w:tc>
              <w:tc>
                <w:tcPr>
                  <w:tcW w:w="4962" w:type="dxa"/>
                  <w:tcBorders>
                    <w:top w:val="nil"/>
                    <w:left w:val="nil"/>
                    <w:bottom w:val="nil"/>
                    <w:right w:val="nil"/>
                  </w:tcBorders>
                  <w:shd w:val="clear" w:color="auto" w:fill="auto"/>
                  <w:noWrap/>
                  <w:vAlign w:val="center"/>
                </w:tcPr>
                <w:p w14:paraId="518A56A7" w14:textId="0EC0BF32" w:rsidR="00516812" w:rsidRPr="00565070" w:rsidRDefault="00516812" w:rsidP="00516812">
                  <w:pPr>
                    <w:widowControl/>
                    <w:jc w:val="left"/>
                    <w:rPr>
                      <w:rFonts w:asciiTheme="minorEastAsia" w:eastAsiaTheme="minorEastAsia" w:hAnsiTheme="minorEastAsia" w:cs="宋体"/>
                      <w:color w:val="000000"/>
                      <w:kern w:val="0"/>
                      <w:sz w:val="16"/>
                      <w:szCs w:val="16"/>
                    </w:rPr>
                  </w:pPr>
                  <w:r w:rsidRPr="00565070">
                    <w:rPr>
                      <w:rFonts w:asciiTheme="minorEastAsia" w:eastAsiaTheme="minorEastAsia" w:hAnsiTheme="minorEastAsia" w:cs="宋体" w:hint="eastAsia"/>
                      <w:color w:val="000000"/>
                      <w:kern w:val="0"/>
                      <w:sz w:val="16"/>
                      <w:szCs w:val="16"/>
                    </w:rPr>
                    <w:t>本溪-宽甸（北爱）线甬子峪桥维修加固工程施工图设计</w:t>
                  </w:r>
                </w:p>
              </w:tc>
              <w:tc>
                <w:tcPr>
                  <w:tcW w:w="1351" w:type="dxa"/>
                  <w:tcBorders>
                    <w:top w:val="nil"/>
                    <w:left w:val="nil"/>
                    <w:bottom w:val="nil"/>
                    <w:right w:val="nil"/>
                  </w:tcBorders>
                  <w:shd w:val="clear" w:color="auto" w:fill="auto"/>
                  <w:noWrap/>
                  <w:vAlign w:val="center"/>
                </w:tcPr>
                <w:p w14:paraId="432B35E2" w14:textId="7FEF7B89" w:rsidR="00516812" w:rsidRPr="00565070" w:rsidRDefault="00516812" w:rsidP="00516812">
                  <w:pPr>
                    <w:widowControl/>
                    <w:jc w:val="center"/>
                    <w:rPr>
                      <w:rFonts w:asciiTheme="minorEastAsia" w:eastAsiaTheme="minorEastAsia" w:hAnsiTheme="minorEastAsia" w:cs="宋体"/>
                      <w:color w:val="000000"/>
                      <w:kern w:val="0"/>
                      <w:sz w:val="16"/>
                      <w:szCs w:val="16"/>
                    </w:rPr>
                  </w:pPr>
                  <w:r w:rsidRPr="00FF4671">
                    <w:rPr>
                      <w:rFonts w:asciiTheme="minorEastAsia" w:eastAsiaTheme="minorEastAsia" w:hAnsiTheme="minorEastAsia" w:cs="宋体" w:hint="eastAsia"/>
                      <w:color w:val="000000"/>
                      <w:kern w:val="0"/>
                      <w:sz w:val="16"/>
                      <w:szCs w:val="16"/>
                    </w:rPr>
                    <w:t>省级、小型</w:t>
                  </w:r>
                </w:p>
              </w:tc>
              <w:tc>
                <w:tcPr>
                  <w:tcW w:w="1220" w:type="dxa"/>
                  <w:tcBorders>
                    <w:top w:val="nil"/>
                    <w:left w:val="nil"/>
                    <w:bottom w:val="nil"/>
                    <w:right w:val="nil"/>
                  </w:tcBorders>
                  <w:shd w:val="clear" w:color="auto" w:fill="auto"/>
                  <w:noWrap/>
                  <w:vAlign w:val="center"/>
                </w:tcPr>
                <w:p w14:paraId="6BBF0A8C" w14:textId="1FC2E6D6" w:rsidR="00516812" w:rsidRPr="00565070"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516812" w:rsidRPr="00E8786F" w14:paraId="60B6F802" w14:textId="77777777" w:rsidTr="00650E49">
              <w:trPr>
                <w:trHeight w:val="369"/>
              </w:trPr>
              <w:tc>
                <w:tcPr>
                  <w:tcW w:w="536" w:type="dxa"/>
                  <w:tcBorders>
                    <w:top w:val="nil"/>
                    <w:left w:val="nil"/>
                    <w:bottom w:val="nil"/>
                    <w:right w:val="nil"/>
                  </w:tcBorders>
                  <w:shd w:val="clear" w:color="auto" w:fill="auto"/>
                  <w:noWrap/>
                  <w:vAlign w:val="center"/>
                  <w:hideMark/>
                </w:tcPr>
                <w:p w14:paraId="1802237B" w14:textId="77777777" w:rsidR="00516812" w:rsidRPr="00565070" w:rsidRDefault="00516812" w:rsidP="00516812">
                  <w:pPr>
                    <w:widowControl/>
                    <w:jc w:val="left"/>
                    <w:rPr>
                      <w:rFonts w:asciiTheme="minorEastAsia" w:eastAsiaTheme="minorEastAsia" w:hAnsiTheme="minorEastAsia" w:cs="宋体"/>
                      <w:color w:val="000000"/>
                      <w:kern w:val="0"/>
                      <w:sz w:val="16"/>
                      <w:szCs w:val="16"/>
                    </w:rPr>
                  </w:pPr>
                  <w:r w:rsidRPr="00565070">
                    <w:rPr>
                      <w:rFonts w:asciiTheme="minorEastAsia" w:eastAsiaTheme="minorEastAsia" w:hAnsiTheme="minorEastAsia" w:cs="宋体" w:hint="eastAsia"/>
                      <w:color w:val="000000"/>
                      <w:kern w:val="0"/>
                      <w:sz w:val="16"/>
                      <w:szCs w:val="16"/>
                    </w:rPr>
                    <w:t>135</w:t>
                  </w:r>
                </w:p>
              </w:tc>
              <w:tc>
                <w:tcPr>
                  <w:tcW w:w="868" w:type="dxa"/>
                  <w:tcBorders>
                    <w:top w:val="nil"/>
                    <w:left w:val="nil"/>
                    <w:bottom w:val="nil"/>
                    <w:right w:val="nil"/>
                  </w:tcBorders>
                  <w:shd w:val="clear" w:color="auto" w:fill="auto"/>
                  <w:noWrap/>
                  <w:vAlign w:val="center"/>
                </w:tcPr>
                <w:p w14:paraId="2517DFD4" w14:textId="6D6B4A0A" w:rsidR="00516812" w:rsidRPr="00565070" w:rsidRDefault="00516812" w:rsidP="00516812">
                  <w:pPr>
                    <w:widowControl/>
                    <w:jc w:val="left"/>
                    <w:rPr>
                      <w:rFonts w:asciiTheme="minorEastAsia" w:eastAsiaTheme="minorEastAsia" w:hAnsiTheme="minorEastAsia" w:cs="宋体"/>
                      <w:color w:val="000000"/>
                      <w:kern w:val="0"/>
                      <w:sz w:val="16"/>
                      <w:szCs w:val="16"/>
                    </w:rPr>
                  </w:pPr>
                  <w:r w:rsidRPr="00565070">
                    <w:rPr>
                      <w:rFonts w:asciiTheme="minorEastAsia" w:eastAsiaTheme="minorEastAsia" w:hAnsiTheme="minorEastAsia" w:cs="宋体" w:hint="eastAsia"/>
                      <w:color w:val="000000"/>
                      <w:kern w:val="0"/>
                      <w:sz w:val="16"/>
                      <w:szCs w:val="16"/>
                    </w:rPr>
                    <w:t>2017.12</w:t>
                  </w:r>
                </w:p>
              </w:tc>
              <w:tc>
                <w:tcPr>
                  <w:tcW w:w="4962" w:type="dxa"/>
                  <w:tcBorders>
                    <w:top w:val="nil"/>
                    <w:left w:val="nil"/>
                    <w:bottom w:val="nil"/>
                    <w:right w:val="nil"/>
                  </w:tcBorders>
                  <w:shd w:val="clear" w:color="auto" w:fill="auto"/>
                  <w:noWrap/>
                  <w:vAlign w:val="center"/>
                </w:tcPr>
                <w:p w14:paraId="1FF2A00F" w14:textId="48044463" w:rsidR="00516812" w:rsidRPr="00565070" w:rsidRDefault="00516812" w:rsidP="00516812">
                  <w:pPr>
                    <w:widowControl/>
                    <w:jc w:val="left"/>
                    <w:rPr>
                      <w:rFonts w:asciiTheme="minorEastAsia" w:eastAsiaTheme="minorEastAsia" w:hAnsiTheme="minorEastAsia" w:cs="宋体"/>
                      <w:color w:val="000000"/>
                      <w:kern w:val="0"/>
                      <w:sz w:val="16"/>
                      <w:szCs w:val="16"/>
                    </w:rPr>
                  </w:pPr>
                  <w:r w:rsidRPr="00565070">
                    <w:rPr>
                      <w:rFonts w:asciiTheme="minorEastAsia" w:eastAsiaTheme="minorEastAsia" w:hAnsiTheme="minorEastAsia" w:cs="宋体" w:hint="eastAsia"/>
                      <w:color w:val="000000"/>
                      <w:kern w:val="0"/>
                      <w:sz w:val="16"/>
                      <w:szCs w:val="16"/>
                    </w:rPr>
                    <w:t>库伦旗-盘锦辽滨沿海经济区线阎家大桥上部改建工程施工图设计</w:t>
                  </w:r>
                </w:p>
              </w:tc>
              <w:tc>
                <w:tcPr>
                  <w:tcW w:w="1351" w:type="dxa"/>
                  <w:tcBorders>
                    <w:top w:val="nil"/>
                    <w:left w:val="nil"/>
                    <w:bottom w:val="nil"/>
                    <w:right w:val="nil"/>
                  </w:tcBorders>
                  <w:shd w:val="clear" w:color="auto" w:fill="auto"/>
                  <w:noWrap/>
                  <w:vAlign w:val="center"/>
                </w:tcPr>
                <w:p w14:paraId="39F32356" w14:textId="100FCBCA" w:rsidR="00516812" w:rsidRPr="00565070" w:rsidRDefault="00516812" w:rsidP="00516812">
                  <w:pPr>
                    <w:widowControl/>
                    <w:jc w:val="center"/>
                    <w:rPr>
                      <w:rFonts w:asciiTheme="minorEastAsia" w:eastAsiaTheme="minorEastAsia" w:hAnsiTheme="minorEastAsia" w:cs="宋体"/>
                      <w:color w:val="000000"/>
                      <w:kern w:val="0"/>
                      <w:sz w:val="16"/>
                      <w:szCs w:val="16"/>
                    </w:rPr>
                  </w:pPr>
                  <w:r w:rsidRPr="00FF4671">
                    <w:rPr>
                      <w:rFonts w:asciiTheme="minorEastAsia" w:eastAsiaTheme="minorEastAsia" w:hAnsiTheme="minorEastAsia" w:cs="宋体" w:hint="eastAsia"/>
                      <w:color w:val="000000"/>
                      <w:kern w:val="0"/>
                      <w:sz w:val="16"/>
                      <w:szCs w:val="16"/>
                    </w:rPr>
                    <w:t>省级、中型</w:t>
                  </w:r>
                </w:p>
              </w:tc>
              <w:tc>
                <w:tcPr>
                  <w:tcW w:w="1220" w:type="dxa"/>
                  <w:tcBorders>
                    <w:top w:val="nil"/>
                    <w:left w:val="nil"/>
                    <w:bottom w:val="nil"/>
                    <w:right w:val="nil"/>
                  </w:tcBorders>
                  <w:shd w:val="clear" w:color="auto" w:fill="auto"/>
                  <w:noWrap/>
                  <w:vAlign w:val="center"/>
                </w:tcPr>
                <w:p w14:paraId="3F9F6373" w14:textId="10BE36BD" w:rsidR="00516812" w:rsidRPr="00565070" w:rsidRDefault="00516812" w:rsidP="00516812">
                  <w:pPr>
                    <w:widowControl/>
                    <w:jc w:val="center"/>
                    <w:rPr>
                      <w:rFonts w:asciiTheme="minorEastAsia" w:eastAsiaTheme="minorEastAsia" w:hAnsiTheme="minorEastAsia" w:cs="宋体"/>
                      <w:color w:val="000000"/>
                      <w:kern w:val="0"/>
                      <w:sz w:val="16"/>
                      <w:szCs w:val="16"/>
                    </w:rPr>
                  </w:pPr>
                  <w:r w:rsidRPr="00516812">
                    <w:rPr>
                      <w:rFonts w:asciiTheme="minorEastAsia" w:eastAsiaTheme="minorEastAsia" w:hAnsiTheme="minorEastAsia" w:cs="宋体" w:hint="eastAsia"/>
                      <w:color w:val="000000"/>
                      <w:kern w:val="0"/>
                      <w:sz w:val="16"/>
                      <w:szCs w:val="16"/>
                    </w:rPr>
                    <w:t>核心技术人员</w:t>
                  </w:r>
                </w:p>
              </w:tc>
            </w:tr>
            <w:tr w:rsidR="00650E49" w:rsidRPr="00E8786F" w14:paraId="050882F7" w14:textId="77777777" w:rsidTr="00650E49">
              <w:trPr>
                <w:trHeight w:val="369"/>
              </w:trPr>
              <w:tc>
                <w:tcPr>
                  <w:tcW w:w="536" w:type="dxa"/>
                  <w:tcBorders>
                    <w:top w:val="nil"/>
                    <w:left w:val="nil"/>
                    <w:bottom w:val="nil"/>
                    <w:right w:val="nil"/>
                  </w:tcBorders>
                  <w:shd w:val="clear" w:color="auto" w:fill="auto"/>
                  <w:noWrap/>
                  <w:vAlign w:val="center"/>
                </w:tcPr>
                <w:p w14:paraId="66555EA2" w14:textId="77777777" w:rsidR="00650E49" w:rsidRPr="00565070" w:rsidRDefault="00650E49" w:rsidP="00650E49">
                  <w:pPr>
                    <w:widowControl/>
                    <w:jc w:val="left"/>
                    <w:rPr>
                      <w:rFonts w:asciiTheme="minorEastAsia" w:eastAsiaTheme="minorEastAsia" w:hAnsiTheme="minorEastAsia" w:cs="宋体"/>
                      <w:color w:val="000000"/>
                      <w:kern w:val="0"/>
                      <w:sz w:val="16"/>
                      <w:szCs w:val="16"/>
                    </w:rPr>
                  </w:pPr>
                </w:p>
              </w:tc>
              <w:tc>
                <w:tcPr>
                  <w:tcW w:w="868" w:type="dxa"/>
                  <w:tcBorders>
                    <w:top w:val="nil"/>
                    <w:left w:val="nil"/>
                    <w:bottom w:val="nil"/>
                    <w:right w:val="nil"/>
                  </w:tcBorders>
                  <w:shd w:val="clear" w:color="auto" w:fill="auto"/>
                  <w:noWrap/>
                  <w:vAlign w:val="center"/>
                </w:tcPr>
                <w:p w14:paraId="741C5AFE" w14:textId="77777777" w:rsidR="00650E49" w:rsidRPr="00565070" w:rsidRDefault="00650E49" w:rsidP="00650E49">
                  <w:pPr>
                    <w:widowControl/>
                    <w:jc w:val="left"/>
                    <w:rPr>
                      <w:rFonts w:asciiTheme="minorEastAsia" w:eastAsiaTheme="minorEastAsia" w:hAnsiTheme="minorEastAsia" w:cs="宋体"/>
                      <w:color w:val="000000"/>
                      <w:kern w:val="0"/>
                      <w:sz w:val="16"/>
                      <w:szCs w:val="16"/>
                    </w:rPr>
                  </w:pPr>
                </w:p>
              </w:tc>
              <w:tc>
                <w:tcPr>
                  <w:tcW w:w="4962" w:type="dxa"/>
                  <w:tcBorders>
                    <w:top w:val="nil"/>
                    <w:left w:val="nil"/>
                    <w:bottom w:val="nil"/>
                    <w:right w:val="nil"/>
                  </w:tcBorders>
                  <w:shd w:val="clear" w:color="auto" w:fill="auto"/>
                  <w:noWrap/>
                  <w:vAlign w:val="center"/>
                </w:tcPr>
                <w:p w14:paraId="7EDBC2EC" w14:textId="77777777" w:rsidR="00650E49" w:rsidRPr="00565070" w:rsidRDefault="00650E49" w:rsidP="00650E49">
                  <w:pPr>
                    <w:widowControl/>
                    <w:jc w:val="left"/>
                    <w:rPr>
                      <w:rFonts w:asciiTheme="minorEastAsia" w:eastAsiaTheme="minorEastAsia" w:hAnsiTheme="minorEastAsia" w:cs="宋体"/>
                      <w:color w:val="000000"/>
                      <w:kern w:val="0"/>
                      <w:sz w:val="16"/>
                      <w:szCs w:val="16"/>
                    </w:rPr>
                  </w:pPr>
                </w:p>
              </w:tc>
              <w:tc>
                <w:tcPr>
                  <w:tcW w:w="1351" w:type="dxa"/>
                  <w:tcBorders>
                    <w:top w:val="nil"/>
                    <w:left w:val="nil"/>
                    <w:bottom w:val="nil"/>
                    <w:right w:val="nil"/>
                  </w:tcBorders>
                  <w:shd w:val="clear" w:color="auto" w:fill="auto"/>
                  <w:noWrap/>
                  <w:vAlign w:val="center"/>
                </w:tcPr>
                <w:p w14:paraId="4FD1D34A" w14:textId="77777777" w:rsidR="00650E49" w:rsidRPr="00565070" w:rsidRDefault="00650E49" w:rsidP="00650E49">
                  <w:pPr>
                    <w:widowControl/>
                    <w:jc w:val="left"/>
                    <w:rPr>
                      <w:rFonts w:asciiTheme="minorEastAsia" w:eastAsiaTheme="minorEastAsia" w:hAnsiTheme="minorEastAsia" w:cs="宋体"/>
                      <w:color w:val="000000"/>
                      <w:kern w:val="0"/>
                      <w:sz w:val="16"/>
                      <w:szCs w:val="16"/>
                    </w:rPr>
                  </w:pPr>
                </w:p>
              </w:tc>
              <w:tc>
                <w:tcPr>
                  <w:tcW w:w="1220" w:type="dxa"/>
                  <w:tcBorders>
                    <w:top w:val="nil"/>
                    <w:left w:val="nil"/>
                    <w:bottom w:val="nil"/>
                    <w:right w:val="nil"/>
                  </w:tcBorders>
                  <w:shd w:val="clear" w:color="auto" w:fill="auto"/>
                  <w:noWrap/>
                  <w:vAlign w:val="center"/>
                </w:tcPr>
                <w:p w14:paraId="3FA3ABF4" w14:textId="77777777" w:rsidR="00650E49" w:rsidRPr="00565070" w:rsidRDefault="00650E49" w:rsidP="00650E49">
                  <w:pPr>
                    <w:widowControl/>
                    <w:jc w:val="left"/>
                    <w:rPr>
                      <w:rFonts w:asciiTheme="minorEastAsia" w:eastAsiaTheme="minorEastAsia" w:hAnsiTheme="minorEastAsia" w:cs="宋体"/>
                      <w:color w:val="000000"/>
                      <w:kern w:val="0"/>
                      <w:sz w:val="16"/>
                      <w:szCs w:val="16"/>
                    </w:rPr>
                  </w:pPr>
                </w:p>
              </w:tc>
            </w:tr>
          </w:tbl>
          <w:p w14:paraId="4F74B3E8" w14:textId="68E34769" w:rsidR="007A2118" w:rsidRDefault="007A2118">
            <w:pPr>
              <w:rPr>
                <w:b/>
                <w:kern w:val="0"/>
              </w:rPr>
            </w:pPr>
            <w:r>
              <w:rPr>
                <w:rFonts w:hint="eastAsia"/>
                <w:b/>
                <w:bCs/>
                <w:kern w:val="0"/>
                <w:szCs w:val="20"/>
              </w:rPr>
              <w:lastRenderedPageBreak/>
              <w:t>二、获奖项目</w:t>
            </w:r>
          </w:p>
          <w:tbl>
            <w:tblPr>
              <w:tblW w:w="8772" w:type="dxa"/>
              <w:jc w:val="center"/>
              <w:tblLayout w:type="fixed"/>
              <w:tblLook w:val="04A0" w:firstRow="1" w:lastRow="0" w:firstColumn="1" w:lastColumn="0" w:noHBand="0" w:noVBand="1"/>
            </w:tblPr>
            <w:tblGrid>
              <w:gridCol w:w="831"/>
              <w:gridCol w:w="2036"/>
              <w:gridCol w:w="1505"/>
              <w:gridCol w:w="1254"/>
              <w:gridCol w:w="1379"/>
              <w:gridCol w:w="1767"/>
            </w:tblGrid>
            <w:tr w:rsidR="00DA4CB2" w:rsidRPr="007A2118" w14:paraId="3F038DD7" w14:textId="009CF37A" w:rsidTr="00434748">
              <w:trPr>
                <w:trHeight w:val="262"/>
                <w:jc w:val="center"/>
              </w:trPr>
              <w:tc>
                <w:tcPr>
                  <w:tcW w:w="831" w:type="dxa"/>
                  <w:shd w:val="clear" w:color="auto" w:fill="auto"/>
                  <w:noWrap/>
                  <w:vAlign w:val="center"/>
                  <w:hideMark/>
                </w:tcPr>
                <w:p w14:paraId="10A9CA48" w14:textId="77777777" w:rsidR="00DA4CB2" w:rsidRPr="007A2118" w:rsidRDefault="00DA4CB2" w:rsidP="00DA4CB2">
                  <w:pPr>
                    <w:widowControl/>
                    <w:jc w:val="center"/>
                    <w:rPr>
                      <w:color w:val="000000"/>
                      <w:kern w:val="0"/>
                      <w:szCs w:val="21"/>
                    </w:rPr>
                  </w:pPr>
                  <w:r w:rsidRPr="007A2118">
                    <w:rPr>
                      <w:rFonts w:hint="eastAsia"/>
                      <w:color w:val="000000"/>
                      <w:szCs w:val="21"/>
                    </w:rPr>
                    <w:t>顺序</w:t>
                  </w:r>
                </w:p>
              </w:tc>
              <w:tc>
                <w:tcPr>
                  <w:tcW w:w="2036" w:type="dxa"/>
                  <w:shd w:val="clear" w:color="auto" w:fill="auto"/>
                  <w:noWrap/>
                  <w:vAlign w:val="center"/>
                  <w:hideMark/>
                </w:tcPr>
                <w:p w14:paraId="5CC1DDFB" w14:textId="7D2C1739" w:rsidR="00DA4CB2" w:rsidRPr="007A2118" w:rsidRDefault="00DA4CB2" w:rsidP="00DA4CB2">
                  <w:pPr>
                    <w:jc w:val="center"/>
                    <w:rPr>
                      <w:color w:val="000000"/>
                      <w:szCs w:val="21"/>
                    </w:rPr>
                  </w:pPr>
                  <w:r>
                    <w:rPr>
                      <w:rFonts w:hint="eastAsia"/>
                      <w:kern w:val="0"/>
                      <w:szCs w:val="20"/>
                    </w:rPr>
                    <w:t>获奖项目</w:t>
                  </w:r>
                </w:p>
              </w:tc>
              <w:tc>
                <w:tcPr>
                  <w:tcW w:w="1505" w:type="dxa"/>
                  <w:shd w:val="clear" w:color="auto" w:fill="auto"/>
                  <w:noWrap/>
                  <w:vAlign w:val="center"/>
                  <w:hideMark/>
                </w:tcPr>
                <w:p w14:paraId="146DDE5F" w14:textId="53456F77" w:rsidR="00DA4CB2" w:rsidRPr="007A2118" w:rsidRDefault="00DA4CB2" w:rsidP="00DA4CB2">
                  <w:pPr>
                    <w:jc w:val="center"/>
                    <w:rPr>
                      <w:color w:val="000000"/>
                      <w:szCs w:val="21"/>
                    </w:rPr>
                  </w:pPr>
                  <w:r>
                    <w:rPr>
                      <w:rFonts w:hint="eastAsia"/>
                      <w:kern w:val="0"/>
                      <w:szCs w:val="20"/>
                    </w:rPr>
                    <w:t>获奖名称</w:t>
                  </w:r>
                </w:p>
              </w:tc>
              <w:tc>
                <w:tcPr>
                  <w:tcW w:w="1254" w:type="dxa"/>
                  <w:shd w:val="clear" w:color="auto" w:fill="auto"/>
                  <w:noWrap/>
                  <w:vAlign w:val="center"/>
                  <w:hideMark/>
                </w:tcPr>
                <w:p w14:paraId="55F8A379" w14:textId="36603112" w:rsidR="00DA4CB2" w:rsidRPr="007A2118" w:rsidRDefault="00DA4CB2" w:rsidP="00DA4CB2">
                  <w:pPr>
                    <w:jc w:val="center"/>
                    <w:rPr>
                      <w:color w:val="000000"/>
                      <w:szCs w:val="21"/>
                    </w:rPr>
                  </w:pPr>
                  <w:r>
                    <w:rPr>
                      <w:rFonts w:hint="eastAsia"/>
                      <w:kern w:val="0"/>
                      <w:szCs w:val="20"/>
                    </w:rPr>
                    <w:t>获奖等级</w:t>
                  </w:r>
                </w:p>
              </w:tc>
              <w:tc>
                <w:tcPr>
                  <w:tcW w:w="1379" w:type="dxa"/>
                  <w:shd w:val="clear" w:color="auto" w:fill="auto"/>
                  <w:noWrap/>
                  <w:vAlign w:val="center"/>
                  <w:hideMark/>
                </w:tcPr>
                <w:p w14:paraId="3EA4454E" w14:textId="226996C3" w:rsidR="00DA4CB2" w:rsidRPr="007A2118" w:rsidRDefault="00DA4CB2" w:rsidP="00DA4CB2">
                  <w:pPr>
                    <w:jc w:val="center"/>
                    <w:rPr>
                      <w:color w:val="000000"/>
                      <w:szCs w:val="21"/>
                    </w:rPr>
                  </w:pPr>
                  <w:r>
                    <w:rPr>
                      <w:rFonts w:hint="eastAsia"/>
                      <w:kern w:val="0"/>
                      <w:szCs w:val="20"/>
                    </w:rPr>
                    <w:t>获奖时间</w:t>
                  </w:r>
                </w:p>
              </w:tc>
              <w:tc>
                <w:tcPr>
                  <w:tcW w:w="1767" w:type="dxa"/>
                </w:tcPr>
                <w:p w14:paraId="203549FE" w14:textId="40BBAB8C" w:rsidR="00DA4CB2" w:rsidRDefault="00DA4CB2" w:rsidP="00DA4CB2">
                  <w:pPr>
                    <w:jc w:val="center"/>
                    <w:rPr>
                      <w:kern w:val="0"/>
                      <w:szCs w:val="20"/>
                    </w:rPr>
                  </w:pPr>
                  <w:r>
                    <w:rPr>
                      <w:rFonts w:hint="eastAsia"/>
                      <w:kern w:val="0"/>
                      <w:szCs w:val="20"/>
                    </w:rPr>
                    <w:t>证书号</w:t>
                  </w:r>
                </w:p>
              </w:tc>
            </w:tr>
            <w:tr w:rsidR="00DA4CB2" w:rsidRPr="00DA4CB2" w14:paraId="03C1F7EF" w14:textId="3764515E" w:rsidTr="00434748">
              <w:trPr>
                <w:trHeight w:val="262"/>
                <w:jc w:val="center"/>
              </w:trPr>
              <w:tc>
                <w:tcPr>
                  <w:tcW w:w="831" w:type="dxa"/>
                  <w:shd w:val="clear" w:color="auto" w:fill="auto"/>
                  <w:noWrap/>
                  <w:vAlign w:val="center"/>
                </w:tcPr>
                <w:p w14:paraId="0665360B" w14:textId="77777777" w:rsidR="00DA4CB2" w:rsidRPr="00DA4CB2" w:rsidRDefault="00DA4CB2" w:rsidP="00DA4CB2">
                  <w:pPr>
                    <w:jc w:val="center"/>
                    <w:rPr>
                      <w:color w:val="000000"/>
                      <w:sz w:val="18"/>
                      <w:szCs w:val="18"/>
                    </w:rPr>
                  </w:pPr>
                  <w:r w:rsidRPr="00DA4CB2">
                    <w:rPr>
                      <w:rFonts w:hint="eastAsia"/>
                      <w:color w:val="000000"/>
                      <w:sz w:val="18"/>
                      <w:szCs w:val="18"/>
                    </w:rPr>
                    <w:t>1</w:t>
                  </w:r>
                </w:p>
              </w:tc>
              <w:tc>
                <w:tcPr>
                  <w:tcW w:w="2036" w:type="dxa"/>
                  <w:shd w:val="clear" w:color="auto" w:fill="auto"/>
                  <w:noWrap/>
                  <w:vAlign w:val="center"/>
                </w:tcPr>
                <w:p w14:paraId="73D6FBAA" w14:textId="3608C7BA" w:rsidR="00DA4CB2" w:rsidRPr="00DA4CB2" w:rsidRDefault="00DF2C64" w:rsidP="00DF2C64">
                  <w:pPr>
                    <w:jc w:val="center"/>
                    <w:rPr>
                      <w:sz w:val="18"/>
                      <w:szCs w:val="18"/>
                    </w:rPr>
                  </w:pPr>
                  <w:r>
                    <w:rPr>
                      <w:rFonts w:hint="eastAsia"/>
                      <w:sz w:val="18"/>
                      <w:szCs w:val="18"/>
                    </w:rPr>
                    <w:t>文档批处理程序</w:t>
                  </w:r>
                </w:p>
              </w:tc>
              <w:tc>
                <w:tcPr>
                  <w:tcW w:w="1505" w:type="dxa"/>
                  <w:shd w:val="clear" w:color="auto" w:fill="auto"/>
                  <w:noWrap/>
                  <w:vAlign w:val="center"/>
                </w:tcPr>
                <w:p w14:paraId="1981A764" w14:textId="2FAB096F" w:rsidR="00DA4CB2" w:rsidRPr="00DA4CB2" w:rsidRDefault="00DF2C64" w:rsidP="00DA4CB2">
                  <w:pPr>
                    <w:jc w:val="center"/>
                    <w:rPr>
                      <w:sz w:val="18"/>
                      <w:szCs w:val="18"/>
                    </w:rPr>
                  </w:pPr>
                  <w:r>
                    <w:rPr>
                      <w:rFonts w:hint="eastAsia"/>
                      <w:sz w:val="18"/>
                      <w:szCs w:val="18"/>
                    </w:rPr>
                    <w:t>交投集团第一届技术革新奖</w:t>
                  </w:r>
                </w:p>
              </w:tc>
              <w:tc>
                <w:tcPr>
                  <w:tcW w:w="1254" w:type="dxa"/>
                  <w:shd w:val="clear" w:color="auto" w:fill="auto"/>
                  <w:noWrap/>
                  <w:vAlign w:val="center"/>
                </w:tcPr>
                <w:p w14:paraId="1DFF59E8" w14:textId="1EC0E378" w:rsidR="00DA4CB2" w:rsidRPr="00DA4CB2" w:rsidRDefault="00DF2C64" w:rsidP="00DA4CB2">
                  <w:pPr>
                    <w:jc w:val="center"/>
                    <w:rPr>
                      <w:sz w:val="18"/>
                      <w:szCs w:val="18"/>
                    </w:rPr>
                  </w:pPr>
                  <w:r>
                    <w:rPr>
                      <w:rFonts w:hint="eastAsia"/>
                      <w:sz w:val="18"/>
                      <w:szCs w:val="18"/>
                    </w:rPr>
                    <w:t>三等奖</w:t>
                  </w:r>
                </w:p>
              </w:tc>
              <w:tc>
                <w:tcPr>
                  <w:tcW w:w="1379" w:type="dxa"/>
                  <w:shd w:val="clear" w:color="auto" w:fill="auto"/>
                  <w:noWrap/>
                  <w:vAlign w:val="center"/>
                </w:tcPr>
                <w:p w14:paraId="6828E40F" w14:textId="17AEEFC9" w:rsidR="00DA4CB2" w:rsidRPr="00DA4CB2" w:rsidRDefault="00DF2C64" w:rsidP="00DA4CB2">
                  <w:pPr>
                    <w:jc w:val="center"/>
                    <w:rPr>
                      <w:sz w:val="18"/>
                      <w:szCs w:val="18"/>
                    </w:rPr>
                  </w:pPr>
                  <w:r w:rsidRPr="00DA4CB2">
                    <w:rPr>
                      <w:rFonts w:hint="eastAsia"/>
                      <w:sz w:val="18"/>
                      <w:szCs w:val="18"/>
                    </w:rPr>
                    <w:t>20</w:t>
                  </w:r>
                  <w:r>
                    <w:rPr>
                      <w:sz w:val="18"/>
                      <w:szCs w:val="18"/>
                    </w:rPr>
                    <w:t>19</w:t>
                  </w:r>
                  <w:r w:rsidRPr="00DA4CB2">
                    <w:rPr>
                      <w:rFonts w:hint="eastAsia"/>
                      <w:sz w:val="18"/>
                      <w:szCs w:val="18"/>
                    </w:rPr>
                    <w:t>年</w:t>
                  </w:r>
                  <w:r>
                    <w:rPr>
                      <w:sz w:val="18"/>
                      <w:szCs w:val="18"/>
                    </w:rPr>
                    <w:t>11</w:t>
                  </w:r>
                  <w:r w:rsidRPr="00DA4CB2">
                    <w:rPr>
                      <w:rFonts w:hint="eastAsia"/>
                      <w:sz w:val="18"/>
                      <w:szCs w:val="18"/>
                    </w:rPr>
                    <w:t>月</w:t>
                  </w:r>
                </w:p>
              </w:tc>
              <w:tc>
                <w:tcPr>
                  <w:tcW w:w="1767" w:type="dxa"/>
                  <w:vAlign w:val="center"/>
                </w:tcPr>
                <w:p w14:paraId="1E925C0E" w14:textId="098998E0" w:rsidR="00DA4CB2" w:rsidRPr="00DA4CB2" w:rsidRDefault="00434748" w:rsidP="00DA4CB2">
                  <w:pPr>
                    <w:jc w:val="center"/>
                    <w:rPr>
                      <w:sz w:val="18"/>
                      <w:szCs w:val="18"/>
                    </w:rPr>
                  </w:pPr>
                  <w:r>
                    <w:rPr>
                      <w:rFonts w:hint="eastAsia"/>
                      <w:sz w:val="18"/>
                      <w:szCs w:val="18"/>
                    </w:rPr>
                    <w:t>/</w:t>
                  </w:r>
                </w:p>
              </w:tc>
            </w:tr>
          </w:tbl>
          <w:p w14:paraId="176C7E34" w14:textId="77777777" w:rsidR="007A2118" w:rsidRDefault="007A2118">
            <w:pPr>
              <w:rPr>
                <w:b/>
                <w:kern w:val="0"/>
              </w:rPr>
            </w:pPr>
          </w:p>
          <w:p w14:paraId="7DE83FA0" w14:textId="77777777" w:rsidR="007A2118" w:rsidRDefault="007A2118">
            <w:pPr>
              <w:rPr>
                <w:b/>
                <w:kern w:val="0"/>
              </w:rPr>
            </w:pPr>
          </w:p>
          <w:p w14:paraId="45084DB7" w14:textId="77777777" w:rsidR="007A2118" w:rsidRDefault="007A2118">
            <w:pPr>
              <w:rPr>
                <w:b/>
                <w:kern w:val="0"/>
              </w:rPr>
            </w:pPr>
          </w:p>
          <w:p w14:paraId="3959AB86" w14:textId="77777777" w:rsidR="007A2118" w:rsidRDefault="007A2118">
            <w:pPr>
              <w:rPr>
                <w:b/>
                <w:kern w:val="0"/>
              </w:rPr>
            </w:pPr>
          </w:p>
          <w:p w14:paraId="2822E3B9" w14:textId="77777777" w:rsidR="007A2118" w:rsidRDefault="007A2118">
            <w:pPr>
              <w:rPr>
                <w:b/>
                <w:kern w:val="0"/>
              </w:rPr>
            </w:pPr>
          </w:p>
          <w:p w14:paraId="3294F09C" w14:textId="4016074D" w:rsidR="00E21865" w:rsidRDefault="007A2118">
            <w:pPr>
              <w:rPr>
                <w:kern w:val="0"/>
              </w:rPr>
            </w:pPr>
            <w:r>
              <w:rPr>
                <w:rFonts w:hint="eastAsia"/>
                <w:b/>
                <w:kern w:val="0"/>
              </w:rPr>
              <w:t>三</w:t>
            </w:r>
            <w:r w:rsidR="00CA3B23" w:rsidRPr="00CA3B23">
              <w:rPr>
                <w:rFonts w:hint="eastAsia"/>
                <w:b/>
                <w:kern w:val="0"/>
              </w:rPr>
              <w:t>、</w:t>
            </w:r>
            <w:r>
              <w:rPr>
                <w:rFonts w:hint="eastAsia"/>
                <w:b/>
                <w:kern w:val="0"/>
              </w:rPr>
              <w:t>论文情况</w:t>
            </w:r>
          </w:p>
          <w:tbl>
            <w:tblPr>
              <w:tblW w:w="8860" w:type="dxa"/>
              <w:tblLayout w:type="fixed"/>
              <w:tblLook w:val="04A0" w:firstRow="1" w:lastRow="0" w:firstColumn="1" w:lastColumn="0" w:noHBand="0" w:noVBand="1"/>
            </w:tblPr>
            <w:tblGrid>
              <w:gridCol w:w="636"/>
              <w:gridCol w:w="3598"/>
              <w:gridCol w:w="1954"/>
              <w:gridCol w:w="1616"/>
              <w:gridCol w:w="1056"/>
            </w:tblGrid>
            <w:tr w:rsidR="00CA3B23" w:rsidRPr="00F8792F" w14:paraId="543CA52F" w14:textId="77777777" w:rsidTr="007A2118">
              <w:trPr>
                <w:trHeight w:val="285"/>
              </w:trPr>
              <w:tc>
                <w:tcPr>
                  <w:tcW w:w="636" w:type="dxa"/>
                  <w:shd w:val="clear" w:color="auto" w:fill="auto"/>
                  <w:noWrap/>
                  <w:vAlign w:val="center"/>
                  <w:hideMark/>
                </w:tcPr>
                <w:p w14:paraId="16DF50F7" w14:textId="5B298D98" w:rsidR="00CA3B23" w:rsidRPr="007A2118" w:rsidRDefault="007A2118" w:rsidP="00CA3B23">
                  <w:pPr>
                    <w:widowControl/>
                    <w:jc w:val="center"/>
                    <w:rPr>
                      <w:color w:val="000000"/>
                      <w:kern w:val="0"/>
                      <w:szCs w:val="21"/>
                    </w:rPr>
                  </w:pPr>
                  <w:r w:rsidRPr="007A2118">
                    <w:rPr>
                      <w:rFonts w:hint="eastAsia"/>
                      <w:color w:val="000000"/>
                      <w:szCs w:val="21"/>
                    </w:rPr>
                    <w:t>顺序</w:t>
                  </w:r>
                </w:p>
              </w:tc>
              <w:tc>
                <w:tcPr>
                  <w:tcW w:w="3598" w:type="dxa"/>
                  <w:shd w:val="clear" w:color="auto" w:fill="auto"/>
                  <w:noWrap/>
                  <w:vAlign w:val="center"/>
                  <w:hideMark/>
                </w:tcPr>
                <w:p w14:paraId="1031C15D" w14:textId="77777777" w:rsidR="00CA3B23" w:rsidRPr="007A2118" w:rsidRDefault="00CA3B23" w:rsidP="00CA3B23">
                  <w:pPr>
                    <w:jc w:val="center"/>
                    <w:rPr>
                      <w:color w:val="000000"/>
                      <w:szCs w:val="21"/>
                    </w:rPr>
                  </w:pPr>
                  <w:r w:rsidRPr="007A2118">
                    <w:rPr>
                      <w:rFonts w:hint="eastAsia"/>
                      <w:color w:val="000000"/>
                      <w:szCs w:val="21"/>
                    </w:rPr>
                    <w:t>论文名称</w:t>
                  </w:r>
                </w:p>
              </w:tc>
              <w:tc>
                <w:tcPr>
                  <w:tcW w:w="1954" w:type="dxa"/>
                  <w:shd w:val="clear" w:color="auto" w:fill="auto"/>
                  <w:noWrap/>
                  <w:vAlign w:val="center"/>
                  <w:hideMark/>
                </w:tcPr>
                <w:p w14:paraId="5FD3D803" w14:textId="77777777" w:rsidR="00CA3B23" w:rsidRPr="007A2118" w:rsidRDefault="00CA3B23" w:rsidP="00CA3B23">
                  <w:pPr>
                    <w:jc w:val="center"/>
                    <w:rPr>
                      <w:color w:val="000000"/>
                      <w:szCs w:val="21"/>
                    </w:rPr>
                  </w:pPr>
                  <w:r w:rsidRPr="007A2118">
                    <w:rPr>
                      <w:rFonts w:hint="eastAsia"/>
                      <w:color w:val="000000"/>
                      <w:szCs w:val="21"/>
                    </w:rPr>
                    <w:t>发表刊物</w:t>
                  </w:r>
                </w:p>
              </w:tc>
              <w:tc>
                <w:tcPr>
                  <w:tcW w:w="1616" w:type="dxa"/>
                  <w:shd w:val="clear" w:color="auto" w:fill="auto"/>
                  <w:noWrap/>
                  <w:vAlign w:val="center"/>
                  <w:hideMark/>
                </w:tcPr>
                <w:p w14:paraId="5D12D304" w14:textId="77777777" w:rsidR="00CA3B23" w:rsidRPr="007A2118" w:rsidRDefault="00CA3B23" w:rsidP="00CA3B23">
                  <w:pPr>
                    <w:jc w:val="center"/>
                    <w:rPr>
                      <w:color w:val="000000"/>
                      <w:szCs w:val="21"/>
                    </w:rPr>
                  </w:pPr>
                  <w:r w:rsidRPr="007A2118">
                    <w:rPr>
                      <w:rFonts w:hint="eastAsia"/>
                      <w:color w:val="000000"/>
                      <w:szCs w:val="21"/>
                    </w:rPr>
                    <w:t>发表时间</w:t>
                  </w:r>
                </w:p>
              </w:tc>
              <w:tc>
                <w:tcPr>
                  <w:tcW w:w="1056" w:type="dxa"/>
                  <w:shd w:val="clear" w:color="auto" w:fill="auto"/>
                  <w:noWrap/>
                  <w:vAlign w:val="center"/>
                  <w:hideMark/>
                </w:tcPr>
                <w:p w14:paraId="363617D2" w14:textId="77777777" w:rsidR="00CA3B23" w:rsidRPr="007A2118" w:rsidRDefault="00CA3B23" w:rsidP="00CA3B23">
                  <w:pPr>
                    <w:jc w:val="center"/>
                    <w:rPr>
                      <w:color w:val="000000"/>
                      <w:szCs w:val="21"/>
                    </w:rPr>
                  </w:pPr>
                  <w:r w:rsidRPr="007A2118">
                    <w:rPr>
                      <w:rFonts w:hint="eastAsia"/>
                      <w:color w:val="000000"/>
                      <w:szCs w:val="21"/>
                    </w:rPr>
                    <w:t>作者名次</w:t>
                  </w:r>
                </w:p>
              </w:tc>
            </w:tr>
            <w:tr w:rsidR="00CA3B23" w:rsidRPr="00F8792F" w14:paraId="568503E0" w14:textId="77777777" w:rsidTr="007A2118">
              <w:trPr>
                <w:trHeight w:val="285"/>
              </w:trPr>
              <w:tc>
                <w:tcPr>
                  <w:tcW w:w="636" w:type="dxa"/>
                  <w:shd w:val="clear" w:color="auto" w:fill="auto"/>
                  <w:noWrap/>
                  <w:vAlign w:val="center"/>
                </w:tcPr>
                <w:p w14:paraId="3599EA5F" w14:textId="77777777" w:rsidR="00CA3B23" w:rsidRPr="00DA4CB2" w:rsidRDefault="00CA3B23" w:rsidP="00CA3B23">
                  <w:pPr>
                    <w:jc w:val="center"/>
                    <w:rPr>
                      <w:color w:val="000000"/>
                      <w:sz w:val="18"/>
                      <w:szCs w:val="18"/>
                    </w:rPr>
                  </w:pPr>
                  <w:r w:rsidRPr="00DA4CB2">
                    <w:rPr>
                      <w:rFonts w:hint="eastAsia"/>
                      <w:color w:val="000000"/>
                      <w:sz w:val="18"/>
                      <w:szCs w:val="18"/>
                    </w:rPr>
                    <w:t>1</w:t>
                  </w:r>
                </w:p>
              </w:tc>
              <w:tc>
                <w:tcPr>
                  <w:tcW w:w="3598" w:type="dxa"/>
                  <w:shd w:val="clear" w:color="auto" w:fill="auto"/>
                  <w:noWrap/>
                  <w:vAlign w:val="center"/>
                </w:tcPr>
                <w:p w14:paraId="6CC1005F" w14:textId="4C0A227B" w:rsidR="00CA3B23" w:rsidRPr="00DA4CB2" w:rsidRDefault="00922E8C" w:rsidP="00CA3B23">
                  <w:pPr>
                    <w:jc w:val="left"/>
                    <w:rPr>
                      <w:sz w:val="18"/>
                      <w:szCs w:val="18"/>
                    </w:rPr>
                  </w:pPr>
                  <w:r w:rsidRPr="00DA4CB2">
                    <w:rPr>
                      <w:rFonts w:hint="eastAsia"/>
                      <w:sz w:val="18"/>
                      <w:szCs w:val="18"/>
                    </w:rPr>
                    <w:t>预应力混凝土连续箱梁弯桥斜向裂缝病害成因分析及加固方案研究</w:t>
                  </w:r>
                </w:p>
              </w:tc>
              <w:tc>
                <w:tcPr>
                  <w:tcW w:w="1954" w:type="dxa"/>
                  <w:shd w:val="clear" w:color="auto" w:fill="auto"/>
                  <w:noWrap/>
                  <w:vAlign w:val="center"/>
                </w:tcPr>
                <w:p w14:paraId="43382FC0" w14:textId="77777777" w:rsidR="00CA3B23" w:rsidRPr="00DA4CB2" w:rsidRDefault="00CA3B23" w:rsidP="00CA3B23">
                  <w:pPr>
                    <w:jc w:val="center"/>
                    <w:rPr>
                      <w:sz w:val="18"/>
                      <w:szCs w:val="18"/>
                    </w:rPr>
                  </w:pPr>
                  <w:r w:rsidRPr="00DA4CB2">
                    <w:rPr>
                      <w:rFonts w:hint="eastAsia"/>
                      <w:sz w:val="18"/>
                      <w:szCs w:val="18"/>
                    </w:rPr>
                    <w:t>《北方交通》</w:t>
                  </w:r>
                </w:p>
              </w:tc>
              <w:tc>
                <w:tcPr>
                  <w:tcW w:w="1616" w:type="dxa"/>
                  <w:shd w:val="clear" w:color="auto" w:fill="auto"/>
                  <w:noWrap/>
                  <w:vAlign w:val="center"/>
                </w:tcPr>
                <w:p w14:paraId="5D8CC0AD" w14:textId="77777777" w:rsidR="00CA3B23" w:rsidRPr="00DA4CB2" w:rsidRDefault="00CA3B23" w:rsidP="00CA3B23">
                  <w:pPr>
                    <w:jc w:val="center"/>
                    <w:rPr>
                      <w:sz w:val="18"/>
                      <w:szCs w:val="18"/>
                    </w:rPr>
                  </w:pPr>
                  <w:r w:rsidRPr="00DA4CB2">
                    <w:rPr>
                      <w:rFonts w:hint="eastAsia"/>
                      <w:sz w:val="18"/>
                      <w:szCs w:val="18"/>
                    </w:rPr>
                    <w:t>202</w:t>
                  </w:r>
                  <w:r w:rsidRPr="00DA4CB2">
                    <w:rPr>
                      <w:sz w:val="18"/>
                      <w:szCs w:val="18"/>
                    </w:rPr>
                    <w:t>2</w:t>
                  </w:r>
                  <w:r w:rsidRPr="00DA4CB2">
                    <w:rPr>
                      <w:rFonts w:hint="eastAsia"/>
                      <w:sz w:val="18"/>
                      <w:szCs w:val="18"/>
                    </w:rPr>
                    <w:t>年</w:t>
                  </w:r>
                  <w:r w:rsidRPr="00DA4CB2">
                    <w:rPr>
                      <w:sz w:val="18"/>
                      <w:szCs w:val="18"/>
                    </w:rPr>
                    <w:t>6</w:t>
                  </w:r>
                  <w:r w:rsidRPr="00DA4CB2">
                    <w:rPr>
                      <w:rFonts w:hint="eastAsia"/>
                      <w:sz w:val="18"/>
                      <w:szCs w:val="18"/>
                    </w:rPr>
                    <w:t>月</w:t>
                  </w:r>
                </w:p>
              </w:tc>
              <w:tc>
                <w:tcPr>
                  <w:tcW w:w="1056" w:type="dxa"/>
                  <w:shd w:val="clear" w:color="auto" w:fill="auto"/>
                  <w:noWrap/>
                  <w:vAlign w:val="center"/>
                </w:tcPr>
                <w:p w14:paraId="7BC88436" w14:textId="77777777" w:rsidR="00CA3B23" w:rsidRPr="00DA4CB2" w:rsidRDefault="00CA3B23" w:rsidP="00CA3B23">
                  <w:pPr>
                    <w:jc w:val="center"/>
                    <w:rPr>
                      <w:sz w:val="18"/>
                      <w:szCs w:val="18"/>
                    </w:rPr>
                  </w:pPr>
                  <w:r w:rsidRPr="00DA4CB2">
                    <w:rPr>
                      <w:rFonts w:hint="eastAsia"/>
                      <w:sz w:val="18"/>
                      <w:szCs w:val="18"/>
                    </w:rPr>
                    <w:t>独立作者</w:t>
                  </w:r>
                  <w:r w:rsidRPr="00DA4CB2">
                    <w:rPr>
                      <w:rFonts w:hint="eastAsia"/>
                      <w:sz w:val="18"/>
                      <w:szCs w:val="18"/>
                    </w:rPr>
                    <w:t xml:space="preserve">  </w:t>
                  </w:r>
                </w:p>
              </w:tc>
            </w:tr>
            <w:tr w:rsidR="00CA3B23" w:rsidRPr="00F8792F" w14:paraId="0654824B" w14:textId="77777777" w:rsidTr="007A2118">
              <w:trPr>
                <w:trHeight w:val="285"/>
              </w:trPr>
              <w:tc>
                <w:tcPr>
                  <w:tcW w:w="636" w:type="dxa"/>
                  <w:shd w:val="clear" w:color="auto" w:fill="auto"/>
                  <w:noWrap/>
                  <w:vAlign w:val="center"/>
                </w:tcPr>
                <w:p w14:paraId="47F296BF" w14:textId="77777777" w:rsidR="00CA3B23" w:rsidRPr="00DA4CB2" w:rsidRDefault="00CA3B23" w:rsidP="00CA3B23">
                  <w:pPr>
                    <w:jc w:val="center"/>
                    <w:rPr>
                      <w:color w:val="000000"/>
                      <w:sz w:val="18"/>
                      <w:szCs w:val="18"/>
                    </w:rPr>
                  </w:pPr>
                  <w:r w:rsidRPr="00DA4CB2">
                    <w:rPr>
                      <w:rFonts w:hint="eastAsia"/>
                      <w:color w:val="000000"/>
                      <w:sz w:val="18"/>
                      <w:szCs w:val="18"/>
                    </w:rPr>
                    <w:t>2</w:t>
                  </w:r>
                </w:p>
              </w:tc>
              <w:tc>
                <w:tcPr>
                  <w:tcW w:w="3598" w:type="dxa"/>
                  <w:shd w:val="clear" w:color="auto" w:fill="auto"/>
                  <w:vAlign w:val="center"/>
                  <w:hideMark/>
                </w:tcPr>
                <w:p w14:paraId="408DE638" w14:textId="77777777" w:rsidR="00CA3B23" w:rsidRPr="00DA4CB2" w:rsidRDefault="00CA3B23" w:rsidP="00CA3B23">
                  <w:pPr>
                    <w:jc w:val="left"/>
                    <w:rPr>
                      <w:sz w:val="18"/>
                      <w:szCs w:val="18"/>
                    </w:rPr>
                  </w:pPr>
                  <w:r w:rsidRPr="00DA4CB2">
                    <w:rPr>
                      <w:rFonts w:hint="eastAsia"/>
                      <w:sz w:val="18"/>
                      <w:szCs w:val="18"/>
                    </w:rPr>
                    <w:t>连续箱梁弯桥横向爬移病害成因分析及处治方案</w:t>
                  </w:r>
                </w:p>
              </w:tc>
              <w:tc>
                <w:tcPr>
                  <w:tcW w:w="1954" w:type="dxa"/>
                  <w:shd w:val="clear" w:color="auto" w:fill="auto"/>
                  <w:vAlign w:val="center"/>
                  <w:hideMark/>
                </w:tcPr>
                <w:p w14:paraId="1EC5BB1A" w14:textId="77777777" w:rsidR="00CA3B23" w:rsidRPr="00DA4CB2" w:rsidRDefault="00CA3B23" w:rsidP="00CA3B23">
                  <w:pPr>
                    <w:jc w:val="center"/>
                    <w:rPr>
                      <w:color w:val="000000"/>
                      <w:sz w:val="18"/>
                      <w:szCs w:val="18"/>
                    </w:rPr>
                  </w:pPr>
                  <w:r w:rsidRPr="00DA4CB2">
                    <w:rPr>
                      <w:rFonts w:hint="eastAsia"/>
                      <w:color w:val="000000"/>
                      <w:sz w:val="18"/>
                      <w:szCs w:val="18"/>
                    </w:rPr>
                    <w:t>《低温建筑技术》</w:t>
                  </w:r>
                </w:p>
              </w:tc>
              <w:tc>
                <w:tcPr>
                  <w:tcW w:w="1616" w:type="dxa"/>
                  <w:shd w:val="clear" w:color="auto" w:fill="auto"/>
                  <w:noWrap/>
                  <w:vAlign w:val="center"/>
                  <w:hideMark/>
                </w:tcPr>
                <w:p w14:paraId="22A7963C" w14:textId="77777777" w:rsidR="00CA3B23" w:rsidRPr="00DA4CB2" w:rsidRDefault="00CA3B23" w:rsidP="00CA3B23">
                  <w:pPr>
                    <w:jc w:val="center"/>
                    <w:rPr>
                      <w:color w:val="000000"/>
                      <w:sz w:val="18"/>
                      <w:szCs w:val="18"/>
                    </w:rPr>
                  </w:pPr>
                  <w:r w:rsidRPr="00DA4CB2">
                    <w:rPr>
                      <w:rFonts w:hint="eastAsia"/>
                      <w:color w:val="000000"/>
                      <w:sz w:val="18"/>
                      <w:szCs w:val="18"/>
                    </w:rPr>
                    <w:t>202</w:t>
                  </w:r>
                  <w:r w:rsidRPr="00DA4CB2">
                    <w:rPr>
                      <w:color w:val="000000"/>
                      <w:sz w:val="18"/>
                      <w:szCs w:val="18"/>
                    </w:rPr>
                    <w:t>2</w:t>
                  </w:r>
                  <w:r w:rsidRPr="00DA4CB2">
                    <w:rPr>
                      <w:rFonts w:hint="eastAsia"/>
                      <w:color w:val="000000"/>
                      <w:sz w:val="18"/>
                      <w:szCs w:val="18"/>
                    </w:rPr>
                    <w:t>年</w:t>
                  </w:r>
                  <w:r w:rsidRPr="00DA4CB2">
                    <w:rPr>
                      <w:color w:val="000000"/>
                      <w:sz w:val="18"/>
                      <w:szCs w:val="18"/>
                    </w:rPr>
                    <w:t>2</w:t>
                  </w:r>
                  <w:r w:rsidRPr="00DA4CB2">
                    <w:rPr>
                      <w:rFonts w:hint="eastAsia"/>
                      <w:color w:val="000000"/>
                      <w:sz w:val="18"/>
                      <w:szCs w:val="18"/>
                    </w:rPr>
                    <w:t>月</w:t>
                  </w:r>
                </w:p>
              </w:tc>
              <w:tc>
                <w:tcPr>
                  <w:tcW w:w="1056" w:type="dxa"/>
                  <w:shd w:val="clear" w:color="auto" w:fill="auto"/>
                  <w:vAlign w:val="center"/>
                  <w:hideMark/>
                </w:tcPr>
                <w:p w14:paraId="123B41B5" w14:textId="77777777" w:rsidR="00CA3B23" w:rsidRPr="00DA4CB2" w:rsidRDefault="00CA3B23" w:rsidP="00CA3B23">
                  <w:pPr>
                    <w:jc w:val="center"/>
                    <w:rPr>
                      <w:sz w:val="18"/>
                      <w:szCs w:val="18"/>
                    </w:rPr>
                  </w:pPr>
                  <w:r w:rsidRPr="00DA4CB2">
                    <w:rPr>
                      <w:rFonts w:hint="eastAsia"/>
                      <w:sz w:val="18"/>
                      <w:szCs w:val="18"/>
                    </w:rPr>
                    <w:t>独立作者</w:t>
                  </w:r>
                  <w:r w:rsidRPr="00DA4CB2">
                    <w:rPr>
                      <w:rFonts w:hint="eastAsia"/>
                      <w:sz w:val="18"/>
                      <w:szCs w:val="18"/>
                    </w:rPr>
                    <w:t xml:space="preserve">  </w:t>
                  </w:r>
                </w:p>
              </w:tc>
            </w:tr>
            <w:tr w:rsidR="00CA3B23" w:rsidRPr="00F8792F" w14:paraId="1D0A73A4" w14:textId="77777777" w:rsidTr="007A2118">
              <w:trPr>
                <w:trHeight w:val="285"/>
              </w:trPr>
              <w:tc>
                <w:tcPr>
                  <w:tcW w:w="636" w:type="dxa"/>
                  <w:shd w:val="clear" w:color="auto" w:fill="auto"/>
                  <w:noWrap/>
                  <w:vAlign w:val="center"/>
                </w:tcPr>
                <w:p w14:paraId="731719EF" w14:textId="77777777" w:rsidR="00CA3B23" w:rsidRPr="00DA4CB2" w:rsidRDefault="00CA3B23" w:rsidP="00CA3B23">
                  <w:pPr>
                    <w:jc w:val="center"/>
                    <w:rPr>
                      <w:color w:val="000000"/>
                      <w:sz w:val="18"/>
                      <w:szCs w:val="18"/>
                    </w:rPr>
                  </w:pPr>
                  <w:r w:rsidRPr="00DA4CB2">
                    <w:rPr>
                      <w:rFonts w:hint="eastAsia"/>
                      <w:color w:val="000000"/>
                      <w:sz w:val="18"/>
                      <w:szCs w:val="18"/>
                    </w:rPr>
                    <w:t>3</w:t>
                  </w:r>
                </w:p>
              </w:tc>
              <w:tc>
                <w:tcPr>
                  <w:tcW w:w="3598" w:type="dxa"/>
                  <w:shd w:val="clear" w:color="auto" w:fill="auto"/>
                  <w:noWrap/>
                  <w:vAlign w:val="center"/>
                  <w:hideMark/>
                </w:tcPr>
                <w:p w14:paraId="584AE9D9" w14:textId="77777777" w:rsidR="00CA3B23" w:rsidRPr="00DA4CB2" w:rsidRDefault="00CA3B23" w:rsidP="00CA3B23">
                  <w:pPr>
                    <w:jc w:val="left"/>
                    <w:rPr>
                      <w:sz w:val="18"/>
                      <w:szCs w:val="18"/>
                    </w:rPr>
                  </w:pPr>
                  <w:r w:rsidRPr="00DA4CB2">
                    <w:rPr>
                      <w:rFonts w:hint="eastAsia"/>
                      <w:sz w:val="18"/>
                      <w:szCs w:val="18"/>
                    </w:rPr>
                    <w:t>基于</w:t>
                  </w:r>
                  <w:r w:rsidRPr="00DA4CB2">
                    <w:rPr>
                      <w:rFonts w:hint="eastAsia"/>
                      <w:sz w:val="18"/>
                      <w:szCs w:val="18"/>
                    </w:rPr>
                    <w:t>ExcelVBA</w:t>
                  </w:r>
                  <w:r w:rsidRPr="00DA4CB2">
                    <w:rPr>
                      <w:rFonts w:hint="eastAsia"/>
                      <w:sz w:val="18"/>
                      <w:szCs w:val="18"/>
                    </w:rPr>
                    <w:t>的公路桥梁技术状况评定程序</w:t>
                  </w:r>
                </w:p>
              </w:tc>
              <w:tc>
                <w:tcPr>
                  <w:tcW w:w="1954" w:type="dxa"/>
                  <w:shd w:val="clear" w:color="auto" w:fill="auto"/>
                  <w:noWrap/>
                  <w:vAlign w:val="center"/>
                  <w:hideMark/>
                </w:tcPr>
                <w:p w14:paraId="4CFA05C5" w14:textId="77777777" w:rsidR="00CA3B23" w:rsidRPr="00DA4CB2" w:rsidRDefault="00CA3B23" w:rsidP="00CA3B23">
                  <w:pPr>
                    <w:jc w:val="center"/>
                    <w:rPr>
                      <w:color w:val="000000"/>
                      <w:sz w:val="18"/>
                      <w:szCs w:val="18"/>
                    </w:rPr>
                  </w:pPr>
                  <w:r w:rsidRPr="00DA4CB2">
                    <w:rPr>
                      <w:rFonts w:hint="eastAsia"/>
                      <w:color w:val="000000"/>
                      <w:sz w:val="18"/>
                      <w:szCs w:val="18"/>
                    </w:rPr>
                    <w:t>《科技与创新》</w:t>
                  </w:r>
                </w:p>
              </w:tc>
              <w:tc>
                <w:tcPr>
                  <w:tcW w:w="1616" w:type="dxa"/>
                  <w:shd w:val="clear" w:color="auto" w:fill="auto"/>
                  <w:noWrap/>
                  <w:vAlign w:val="center"/>
                  <w:hideMark/>
                </w:tcPr>
                <w:p w14:paraId="2EBC2B89" w14:textId="77777777" w:rsidR="00CA3B23" w:rsidRPr="00DA4CB2" w:rsidRDefault="00CA3B23" w:rsidP="00CA3B23">
                  <w:pPr>
                    <w:jc w:val="center"/>
                    <w:rPr>
                      <w:color w:val="000000"/>
                      <w:sz w:val="18"/>
                      <w:szCs w:val="18"/>
                    </w:rPr>
                  </w:pPr>
                  <w:r w:rsidRPr="00DA4CB2">
                    <w:rPr>
                      <w:rFonts w:hint="eastAsia"/>
                      <w:color w:val="000000"/>
                      <w:sz w:val="18"/>
                      <w:szCs w:val="18"/>
                    </w:rPr>
                    <w:t>2021</w:t>
                  </w:r>
                  <w:r w:rsidRPr="00DA4CB2">
                    <w:rPr>
                      <w:rFonts w:hint="eastAsia"/>
                      <w:color w:val="000000"/>
                      <w:sz w:val="18"/>
                      <w:szCs w:val="18"/>
                    </w:rPr>
                    <w:t>年</w:t>
                  </w:r>
                  <w:r w:rsidRPr="00DA4CB2">
                    <w:rPr>
                      <w:rFonts w:hint="eastAsia"/>
                      <w:color w:val="000000"/>
                      <w:sz w:val="18"/>
                      <w:szCs w:val="18"/>
                    </w:rPr>
                    <w:t>1</w:t>
                  </w:r>
                  <w:r w:rsidRPr="00DA4CB2">
                    <w:rPr>
                      <w:color w:val="000000"/>
                      <w:sz w:val="18"/>
                      <w:szCs w:val="18"/>
                    </w:rPr>
                    <w:t>0</w:t>
                  </w:r>
                  <w:r w:rsidRPr="00DA4CB2">
                    <w:rPr>
                      <w:rFonts w:hint="eastAsia"/>
                      <w:color w:val="000000"/>
                      <w:sz w:val="18"/>
                      <w:szCs w:val="18"/>
                    </w:rPr>
                    <w:t>月</w:t>
                  </w:r>
                </w:p>
              </w:tc>
              <w:tc>
                <w:tcPr>
                  <w:tcW w:w="1056" w:type="dxa"/>
                  <w:shd w:val="clear" w:color="auto" w:fill="auto"/>
                  <w:vAlign w:val="center"/>
                  <w:hideMark/>
                </w:tcPr>
                <w:p w14:paraId="03DEFFDD" w14:textId="77777777" w:rsidR="00CA3B23" w:rsidRPr="00DA4CB2" w:rsidRDefault="00CA3B23" w:rsidP="00CA3B23">
                  <w:pPr>
                    <w:jc w:val="center"/>
                    <w:rPr>
                      <w:sz w:val="18"/>
                      <w:szCs w:val="18"/>
                    </w:rPr>
                  </w:pPr>
                  <w:r w:rsidRPr="00DA4CB2">
                    <w:rPr>
                      <w:rFonts w:hint="eastAsia"/>
                      <w:sz w:val="18"/>
                      <w:szCs w:val="18"/>
                    </w:rPr>
                    <w:t>独立作者</w:t>
                  </w:r>
                  <w:r w:rsidRPr="00DA4CB2">
                    <w:rPr>
                      <w:rFonts w:hint="eastAsia"/>
                      <w:sz w:val="18"/>
                      <w:szCs w:val="18"/>
                    </w:rPr>
                    <w:t xml:space="preserve">  </w:t>
                  </w:r>
                </w:p>
              </w:tc>
            </w:tr>
            <w:tr w:rsidR="00CA3B23" w:rsidRPr="00F8792F" w14:paraId="57CE9CF8" w14:textId="77777777" w:rsidTr="007A2118">
              <w:trPr>
                <w:trHeight w:val="285"/>
              </w:trPr>
              <w:tc>
                <w:tcPr>
                  <w:tcW w:w="636" w:type="dxa"/>
                  <w:shd w:val="clear" w:color="auto" w:fill="auto"/>
                  <w:noWrap/>
                  <w:vAlign w:val="center"/>
                </w:tcPr>
                <w:p w14:paraId="35031074" w14:textId="77777777" w:rsidR="00CA3B23" w:rsidRPr="00DA4CB2" w:rsidRDefault="00CA3B23" w:rsidP="00CA3B23">
                  <w:pPr>
                    <w:jc w:val="center"/>
                    <w:rPr>
                      <w:color w:val="000000"/>
                      <w:sz w:val="18"/>
                      <w:szCs w:val="18"/>
                    </w:rPr>
                  </w:pPr>
                  <w:r w:rsidRPr="00DA4CB2">
                    <w:rPr>
                      <w:rFonts w:hint="eastAsia"/>
                      <w:color w:val="000000"/>
                      <w:sz w:val="18"/>
                      <w:szCs w:val="18"/>
                    </w:rPr>
                    <w:t>4</w:t>
                  </w:r>
                </w:p>
              </w:tc>
              <w:tc>
                <w:tcPr>
                  <w:tcW w:w="3598" w:type="dxa"/>
                  <w:shd w:val="clear" w:color="auto" w:fill="auto"/>
                  <w:noWrap/>
                  <w:vAlign w:val="center"/>
                  <w:hideMark/>
                </w:tcPr>
                <w:p w14:paraId="519AFC9E" w14:textId="77777777" w:rsidR="00CA3B23" w:rsidRPr="00DA4CB2" w:rsidRDefault="00CA3B23" w:rsidP="00CA3B23">
                  <w:pPr>
                    <w:jc w:val="left"/>
                    <w:rPr>
                      <w:sz w:val="18"/>
                      <w:szCs w:val="18"/>
                    </w:rPr>
                  </w:pPr>
                  <w:r w:rsidRPr="00DA4CB2">
                    <w:rPr>
                      <w:rFonts w:hint="eastAsia"/>
                      <w:sz w:val="18"/>
                      <w:szCs w:val="18"/>
                    </w:rPr>
                    <w:t>预应力筋对连续梁结构受力和刚度的影响分析</w:t>
                  </w:r>
                </w:p>
              </w:tc>
              <w:tc>
                <w:tcPr>
                  <w:tcW w:w="1954" w:type="dxa"/>
                  <w:shd w:val="clear" w:color="auto" w:fill="auto"/>
                  <w:noWrap/>
                  <w:vAlign w:val="center"/>
                  <w:hideMark/>
                </w:tcPr>
                <w:p w14:paraId="41DA285E" w14:textId="77777777" w:rsidR="00CA3B23" w:rsidRPr="00DA4CB2" w:rsidRDefault="00CA3B23" w:rsidP="00CA3B23">
                  <w:pPr>
                    <w:jc w:val="center"/>
                    <w:rPr>
                      <w:color w:val="000000"/>
                      <w:sz w:val="18"/>
                      <w:szCs w:val="18"/>
                    </w:rPr>
                  </w:pPr>
                  <w:r w:rsidRPr="00DA4CB2">
                    <w:rPr>
                      <w:rFonts w:hint="eastAsia"/>
                      <w:color w:val="000000"/>
                      <w:sz w:val="18"/>
                      <w:szCs w:val="18"/>
                    </w:rPr>
                    <w:t>《建筑工程技术与设计》</w:t>
                  </w:r>
                </w:p>
              </w:tc>
              <w:tc>
                <w:tcPr>
                  <w:tcW w:w="1616" w:type="dxa"/>
                  <w:shd w:val="clear" w:color="auto" w:fill="auto"/>
                  <w:noWrap/>
                  <w:vAlign w:val="center"/>
                  <w:hideMark/>
                </w:tcPr>
                <w:p w14:paraId="694B785C" w14:textId="77777777" w:rsidR="00CA3B23" w:rsidRPr="00DA4CB2" w:rsidRDefault="00CA3B23" w:rsidP="00CA3B23">
                  <w:pPr>
                    <w:jc w:val="center"/>
                    <w:rPr>
                      <w:color w:val="000000"/>
                      <w:sz w:val="18"/>
                      <w:szCs w:val="18"/>
                    </w:rPr>
                  </w:pPr>
                  <w:r w:rsidRPr="00DA4CB2">
                    <w:rPr>
                      <w:rFonts w:hint="eastAsia"/>
                      <w:color w:val="000000"/>
                      <w:sz w:val="18"/>
                      <w:szCs w:val="18"/>
                    </w:rPr>
                    <w:t>2020</w:t>
                  </w:r>
                  <w:r w:rsidRPr="00DA4CB2">
                    <w:rPr>
                      <w:rFonts w:hint="eastAsia"/>
                      <w:color w:val="000000"/>
                      <w:sz w:val="18"/>
                      <w:szCs w:val="18"/>
                    </w:rPr>
                    <w:t>年</w:t>
                  </w:r>
                  <w:r w:rsidRPr="00DA4CB2">
                    <w:rPr>
                      <w:rFonts w:hint="eastAsia"/>
                      <w:color w:val="000000"/>
                      <w:sz w:val="18"/>
                      <w:szCs w:val="18"/>
                    </w:rPr>
                    <w:t>12</w:t>
                  </w:r>
                  <w:r w:rsidRPr="00DA4CB2">
                    <w:rPr>
                      <w:rFonts w:hint="eastAsia"/>
                      <w:color w:val="000000"/>
                      <w:sz w:val="18"/>
                      <w:szCs w:val="18"/>
                    </w:rPr>
                    <w:t>月</w:t>
                  </w:r>
                </w:p>
              </w:tc>
              <w:tc>
                <w:tcPr>
                  <w:tcW w:w="1056" w:type="dxa"/>
                  <w:shd w:val="clear" w:color="auto" w:fill="auto"/>
                  <w:vAlign w:val="center"/>
                  <w:hideMark/>
                </w:tcPr>
                <w:p w14:paraId="0F5555F0" w14:textId="77777777" w:rsidR="00CA3B23" w:rsidRPr="00DA4CB2" w:rsidRDefault="00CA3B23" w:rsidP="00CA3B23">
                  <w:pPr>
                    <w:jc w:val="center"/>
                    <w:rPr>
                      <w:sz w:val="18"/>
                      <w:szCs w:val="18"/>
                    </w:rPr>
                  </w:pPr>
                  <w:r w:rsidRPr="00DA4CB2">
                    <w:rPr>
                      <w:rFonts w:hint="eastAsia"/>
                      <w:sz w:val="18"/>
                      <w:szCs w:val="18"/>
                    </w:rPr>
                    <w:t>独立作者</w:t>
                  </w:r>
                  <w:r w:rsidRPr="00DA4CB2">
                    <w:rPr>
                      <w:rFonts w:hint="eastAsia"/>
                      <w:sz w:val="18"/>
                      <w:szCs w:val="18"/>
                    </w:rPr>
                    <w:t xml:space="preserve">  </w:t>
                  </w:r>
                </w:p>
              </w:tc>
            </w:tr>
            <w:tr w:rsidR="00CA3B23" w:rsidRPr="00F8792F" w14:paraId="2789EF45" w14:textId="77777777" w:rsidTr="007A2118">
              <w:trPr>
                <w:trHeight w:val="285"/>
              </w:trPr>
              <w:tc>
                <w:tcPr>
                  <w:tcW w:w="636" w:type="dxa"/>
                  <w:shd w:val="clear" w:color="auto" w:fill="auto"/>
                  <w:noWrap/>
                  <w:vAlign w:val="center"/>
                </w:tcPr>
                <w:p w14:paraId="2C68CC8F" w14:textId="77777777" w:rsidR="00CA3B23" w:rsidRPr="00DA4CB2" w:rsidRDefault="00CA3B23" w:rsidP="00CA3B23">
                  <w:pPr>
                    <w:jc w:val="center"/>
                    <w:rPr>
                      <w:color w:val="000000"/>
                      <w:sz w:val="18"/>
                      <w:szCs w:val="18"/>
                    </w:rPr>
                  </w:pPr>
                  <w:r w:rsidRPr="00DA4CB2">
                    <w:rPr>
                      <w:rFonts w:hint="eastAsia"/>
                      <w:color w:val="000000"/>
                      <w:sz w:val="18"/>
                      <w:szCs w:val="18"/>
                    </w:rPr>
                    <w:t>5</w:t>
                  </w:r>
                </w:p>
              </w:tc>
              <w:tc>
                <w:tcPr>
                  <w:tcW w:w="3598" w:type="dxa"/>
                  <w:shd w:val="clear" w:color="auto" w:fill="auto"/>
                  <w:noWrap/>
                  <w:vAlign w:val="center"/>
                  <w:hideMark/>
                </w:tcPr>
                <w:p w14:paraId="4B7C4418" w14:textId="77777777" w:rsidR="00CA3B23" w:rsidRPr="00DA4CB2" w:rsidRDefault="00CA3B23" w:rsidP="00CA3B23">
                  <w:pPr>
                    <w:jc w:val="left"/>
                    <w:rPr>
                      <w:sz w:val="18"/>
                      <w:szCs w:val="18"/>
                    </w:rPr>
                  </w:pPr>
                  <w:r w:rsidRPr="00DA4CB2">
                    <w:rPr>
                      <w:sz w:val="18"/>
                      <w:szCs w:val="18"/>
                    </w:rPr>
                    <w:t>Seismic Performance of Precast Bridge Columns with Socket and Pocket Connections Based on Quasi-Static Cyclic TestsExperimental and Numerical Study</w:t>
                  </w:r>
                </w:p>
              </w:tc>
              <w:tc>
                <w:tcPr>
                  <w:tcW w:w="1954" w:type="dxa"/>
                  <w:shd w:val="clear" w:color="auto" w:fill="auto"/>
                  <w:noWrap/>
                  <w:vAlign w:val="center"/>
                  <w:hideMark/>
                </w:tcPr>
                <w:p w14:paraId="794D24C2" w14:textId="77777777" w:rsidR="00CA3B23" w:rsidRPr="00DA4CB2" w:rsidRDefault="00CA3B23" w:rsidP="00CA3B23">
                  <w:pPr>
                    <w:jc w:val="center"/>
                    <w:rPr>
                      <w:color w:val="000000"/>
                      <w:sz w:val="18"/>
                      <w:szCs w:val="18"/>
                    </w:rPr>
                  </w:pPr>
                  <w:r w:rsidRPr="00DA4CB2">
                    <w:rPr>
                      <w:rFonts w:hint="eastAsia"/>
                      <w:color w:val="000000"/>
                      <w:sz w:val="18"/>
                      <w:szCs w:val="18"/>
                    </w:rPr>
                    <w:t>《</w:t>
                  </w:r>
                  <w:r w:rsidRPr="00DA4CB2">
                    <w:rPr>
                      <w:rFonts w:hint="eastAsia"/>
                      <w:color w:val="000000"/>
                      <w:sz w:val="18"/>
                      <w:szCs w:val="18"/>
                    </w:rPr>
                    <w:t>Journal of Bridge Engineering</w:t>
                  </w:r>
                  <w:r w:rsidRPr="00DA4CB2">
                    <w:rPr>
                      <w:rFonts w:hint="eastAsia"/>
                      <w:color w:val="000000"/>
                      <w:sz w:val="18"/>
                      <w:szCs w:val="18"/>
                    </w:rPr>
                    <w:t>》</w:t>
                  </w:r>
                </w:p>
              </w:tc>
              <w:tc>
                <w:tcPr>
                  <w:tcW w:w="1616" w:type="dxa"/>
                  <w:shd w:val="clear" w:color="auto" w:fill="auto"/>
                  <w:noWrap/>
                  <w:vAlign w:val="center"/>
                  <w:hideMark/>
                </w:tcPr>
                <w:p w14:paraId="1F8810BA" w14:textId="77777777" w:rsidR="00CA3B23" w:rsidRPr="00DA4CB2" w:rsidRDefault="00CA3B23" w:rsidP="00CA3B23">
                  <w:pPr>
                    <w:jc w:val="center"/>
                    <w:rPr>
                      <w:color w:val="000000"/>
                      <w:sz w:val="18"/>
                      <w:szCs w:val="18"/>
                    </w:rPr>
                  </w:pPr>
                  <w:r w:rsidRPr="00DA4CB2">
                    <w:rPr>
                      <w:rFonts w:hint="eastAsia"/>
                      <w:color w:val="000000"/>
                      <w:sz w:val="18"/>
                      <w:szCs w:val="18"/>
                    </w:rPr>
                    <w:t>2019</w:t>
                  </w:r>
                  <w:r w:rsidRPr="00DA4CB2">
                    <w:rPr>
                      <w:rFonts w:hint="eastAsia"/>
                      <w:color w:val="000000"/>
                      <w:sz w:val="18"/>
                      <w:szCs w:val="18"/>
                    </w:rPr>
                    <w:t>年</w:t>
                  </w:r>
                  <w:r w:rsidRPr="00DA4CB2">
                    <w:rPr>
                      <w:rFonts w:hint="eastAsia"/>
                      <w:color w:val="000000"/>
                      <w:sz w:val="18"/>
                      <w:szCs w:val="18"/>
                    </w:rPr>
                    <w:t>1</w:t>
                  </w:r>
                  <w:r w:rsidRPr="00DA4CB2">
                    <w:rPr>
                      <w:color w:val="000000"/>
                      <w:sz w:val="18"/>
                      <w:szCs w:val="18"/>
                    </w:rPr>
                    <w:t>1</w:t>
                  </w:r>
                  <w:r w:rsidRPr="00DA4CB2">
                    <w:rPr>
                      <w:rFonts w:hint="eastAsia"/>
                      <w:color w:val="000000"/>
                      <w:sz w:val="18"/>
                      <w:szCs w:val="18"/>
                    </w:rPr>
                    <w:t>月</w:t>
                  </w:r>
                </w:p>
              </w:tc>
              <w:tc>
                <w:tcPr>
                  <w:tcW w:w="1056" w:type="dxa"/>
                  <w:shd w:val="clear" w:color="auto" w:fill="auto"/>
                  <w:vAlign w:val="center"/>
                  <w:hideMark/>
                </w:tcPr>
                <w:p w14:paraId="41F678ED" w14:textId="3AD6BCD6" w:rsidR="00CA3B23" w:rsidRPr="00DA4CB2" w:rsidRDefault="00CA3B23" w:rsidP="00CA3B23">
                  <w:pPr>
                    <w:jc w:val="center"/>
                    <w:rPr>
                      <w:sz w:val="18"/>
                      <w:szCs w:val="18"/>
                    </w:rPr>
                  </w:pPr>
                  <w:r w:rsidRPr="00DA4CB2">
                    <w:rPr>
                      <w:rFonts w:hint="eastAsia"/>
                      <w:sz w:val="18"/>
                      <w:szCs w:val="18"/>
                    </w:rPr>
                    <w:t>第五作者</w:t>
                  </w:r>
                  <w:r w:rsidR="008F7130">
                    <w:rPr>
                      <w:rFonts w:hint="eastAsia"/>
                      <w:sz w:val="18"/>
                      <w:szCs w:val="18"/>
                    </w:rPr>
                    <w:t>/</w:t>
                  </w:r>
                  <w:r w:rsidR="008F7130">
                    <w:rPr>
                      <w:rFonts w:hint="eastAsia"/>
                      <w:sz w:val="18"/>
                      <w:szCs w:val="18"/>
                    </w:rPr>
                    <w:t>共</w:t>
                  </w:r>
                  <w:r w:rsidR="008F7130">
                    <w:rPr>
                      <w:rFonts w:hint="eastAsia"/>
                      <w:sz w:val="18"/>
                      <w:szCs w:val="18"/>
                    </w:rPr>
                    <w:t>5</w:t>
                  </w:r>
                  <w:r w:rsidR="008F7130">
                    <w:rPr>
                      <w:rFonts w:hint="eastAsia"/>
                      <w:sz w:val="18"/>
                      <w:szCs w:val="18"/>
                    </w:rPr>
                    <w:t>作者</w:t>
                  </w:r>
                  <w:r w:rsidRPr="00DA4CB2">
                    <w:rPr>
                      <w:rFonts w:hint="eastAsia"/>
                      <w:sz w:val="18"/>
                      <w:szCs w:val="18"/>
                    </w:rPr>
                    <w:t xml:space="preserve">  </w:t>
                  </w:r>
                </w:p>
              </w:tc>
            </w:tr>
          </w:tbl>
          <w:p w14:paraId="18FA04F8" w14:textId="77777777" w:rsidR="00CA3B23" w:rsidRDefault="00CA3B23">
            <w:pPr>
              <w:rPr>
                <w:kern w:val="0"/>
              </w:rPr>
            </w:pPr>
          </w:p>
          <w:p w14:paraId="10B0DB51" w14:textId="77777777" w:rsidR="00131111" w:rsidRDefault="00131111">
            <w:pPr>
              <w:rPr>
                <w:kern w:val="0"/>
              </w:rPr>
            </w:pPr>
          </w:p>
          <w:p w14:paraId="36728A59" w14:textId="77777777" w:rsidR="00131111" w:rsidRDefault="00131111">
            <w:pPr>
              <w:rPr>
                <w:kern w:val="0"/>
              </w:rPr>
            </w:pPr>
          </w:p>
          <w:p w14:paraId="19BE53BB" w14:textId="77777777" w:rsidR="00131111" w:rsidRDefault="00131111">
            <w:pPr>
              <w:rPr>
                <w:kern w:val="0"/>
              </w:rPr>
            </w:pPr>
          </w:p>
          <w:p w14:paraId="71ACF55E" w14:textId="359EF88A" w:rsidR="00131111" w:rsidRPr="006143CE" w:rsidRDefault="00131111">
            <w:pPr>
              <w:rPr>
                <w:kern w:val="0"/>
              </w:rPr>
            </w:pPr>
          </w:p>
        </w:tc>
      </w:tr>
      <w:tr w:rsidR="007A2118" w:rsidRPr="007F5D32" w14:paraId="5DFB75D2" w14:textId="77777777">
        <w:trPr>
          <w:trHeight w:val="4187"/>
          <w:jc w:val="center"/>
        </w:trPr>
        <w:tc>
          <w:tcPr>
            <w:tcW w:w="3134" w:type="dxa"/>
            <w:vAlign w:val="center"/>
          </w:tcPr>
          <w:p w14:paraId="1AB646AE" w14:textId="77777777" w:rsidR="007A2118" w:rsidRDefault="007A2118" w:rsidP="007A2118">
            <w:pPr>
              <w:autoSpaceDE w:val="0"/>
              <w:autoSpaceDN w:val="0"/>
              <w:adjustRightInd w:val="0"/>
              <w:ind w:firstLineChars="100" w:firstLine="210"/>
              <w:jc w:val="center"/>
              <w:rPr>
                <w:kern w:val="0"/>
              </w:rPr>
            </w:pPr>
            <w:r>
              <w:rPr>
                <w:rFonts w:hint="eastAsia"/>
                <w:kern w:val="0"/>
                <w:lang w:eastAsia="zh-TW"/>
              </w:rPr>
              <w:lastRenderedPageBreak/>
              <w:t>主管部门意见</w:t>
            </w:r>
          </w:p>
          <w:p w14:paraId="5DC25116" w14:textId="77777777" w:rsidR="007A2118" w:rsidRDefault="007A2118" w:rsidP="007A2118">
            <w:pPr>
              <w:autoSpaceDE w:val="0"/>
              <w:autoSpaceDN w:val="0"/>
              <w:adjustRightInd w:val="0"/>
              <w:jc w:val="center"/>
              <w:rPr>
                <w:kern w:val="0"/>
              </w:rPr>
            </w:pPr>
          </w:p>
          <w:p w14:paraId="02AD9B9A" w14:textId="77777777" w:rsidR="007A2118" w:rsidRDefault="007A2118" w:rsidP="007A2118">
            <w:pPr>
              <w:autoSpaceDE w:val="0"/>
              <w:autoSpaceDN w:val="0"/>
              <w:adjustRightInd w:val="0"/>
              <w:jc w:val="center"/>
              <w:rPr>
                <w:kern w:val="0"/>
              </w:rPr>
            </w:pPr>
          </w:p>
          <w:p w14:paraId="593717EB" w14:textId="77777777" w:rsidR="007A2118" w:rsidRDefault="007A2118" w:rsidP="007A2118">
            <w:pPr>
              <w:autoSpaceDE w:val="0"/>
              <w:autoSpaceDN w:val="0"/>
              <w:adjustRightInd w:val="0"/>
              <w:jc w:val="center"/>
              <w:rPr>
                <w:kern w:val="0"/>
              </w:rPr>
            </w:pPr>
          </w:p>
          <w:p w14:paraId="319D7C53" w14:textId="77777777" w:rsidR="007A2118" w:rsidRDefault="007A2118" w:rsidP="007A2118">
            <w:pPr>
              <w:autoSpaceDE w:val="0"/>
              <w:autoSpaceDN w:val="0"/>
              <w:adjustRightInd w:val="0"/>
              <w:jc w:val="center"/>
              <w:rPr>
                <w:kern w:val="0"/>
              </w:rPr>
            </w:pPr>
          </w:p>
          <w:p w14:paraId="01B7407E" w14:textId="77777777" w:rsidR="007A2118" w:rsidRDefault="007A2118" w:rsidP="007A2118">
            <w:pPr>
              <w:autoSpaceDE w:val="0"/>
              <w:autoSpaceDN w:val="0"/>
              <w:adjustRightInd w:val="0"/>
              <w:jc w:val="center"/>
              <w:rPr>
                <w:kern w:val="0"/>
              </w:rPr>
            </w:pPr>
          </w:p>
          <w:p w14:paraId="6E31C80F" w14:textId="77777777" w:rsidR="007A2118" w:rsidRDefault="007A2118" w:rsidP="007A2118">
            <w:pPr>
              <w:autoSpaceDE w:val="0"/>
              <w:autoSpaceDN w:val="0"/>
              <w:adjustRightInd w:val="0"/>
              <w:jc w:val="center"/>
              <w:rPr>
                <w:kern w:val="0"/>
              </w:rPr>
            </w:pPr>
          </w:p>
          <w:p w14:paraId="06D4E0B0" w14:textId="77777777" w:rsidR="007A2118" w:rsidRDefault="007A2118" w:rsidP="007A2118">
            <w:pPr>
              <w:autoSpaceDE w:val="0"/>
              <w:autoSpaceDN w:val="0"/>
              <w:adjustRightInd w:val="0"/>
              <w:jc w:val="center"/>
              <w:rPr>
                <w:kern w:val="0"/>
              </w:rPr>
            </w:pPr>
          </w:p>
          <w:p w14:paraId="2FBC8672" w14:textId="77777777" w:rsidR="007A2118" w:rsidRDefault="007A2118" w:rsidP="007A2118">
            <w:pPr>
              <w:autoSpaceDE w:val="0"/>
              <w:autoSpaceDN w:val="0"/>
              <w:adjustRightInd w:val="0"/>
              <w:jc w:val="center"/>
              <w:rPr>
                <w:rFonts w:ascii="宋体"/>
                <w:kern w:val="0"/>
              </w:rPr>
            </w:pPr>
            <w:r>
              <w:rPr>
                <w:rFonts w:ascii="宋体" w:hAnsi="宋体"/>
                <w:kern w:val="0"/>
              </w:rPr>
              <w:t xml:space="preserve">     </w:t>
            </w:r>
            <w:r>
              <w:rPr>
                <w:rFonts w:ascii="宋体" w:hAnsi="宋体" w:hint="eastAsia"/>
                <w:kern w:val="0"/>
              </w:rPr>
              <w:t>公</w:t>
            </w:r>
            <w:r>
              <w:rPr>
                <w:rFonts w:ascii="宋体" w:hAnsi="宋体"/>
                <w:kern w:val="0"/>
              </w:rPr>
              <w:t xml:space="preserve">   </w:t>
            </w:r>
            <w:r>
              <w:rPr>
                <w:rFonts w:ascii="宋体" w:hAnsi="宋体" w:hint="eastAsia"/>
                <w:kern w:val="0"/>
              </w:rPr>
              <w:t>章</w:t>
            </w:r>
          </w:p>
          <w:p w14:paraId="68725E42" w14:textId="6E7E9A54" w:rsidR="007A2118" w:rsidRPr="007F5D32" w:rsidRDefault="007A2118" w:rsidP="007A2118">
            <w:pPr>
              <w:jc w:val="center"/>
              <w:rPr>
                <w:kern w:val="0"/>
                <w:sz w:val="22"/>
                <w:szCs w:val="22"/>
              </w:rPr>
            </w:pPr>
            <w:r>
              <w:rPr>
                <w:rFonts w:ascii="宋体" w:hAnsi="宋体"/>
                <w:kern w:val="0"/>
              </w:rPr>
              <w:t xml:space="preserve">     </w:t>
            </w:r>
            <w:r>
              <w:rPr>
                <w:rFonts w:ascii="宋体" w:hAnsi="宋体" w:hint="eastAsia"/>
                <w:kern w:val="0"/>
              </w:rPr>
              <w:t>年</w:t>
            </w:r>
            <w:r>
              <w:rPr>
                <w:rFonts w:ascii="宋体" w:hAnsi="宋体"/>
                <w:kern w:val="0"/>
              </w:rPr>
              <w:t xml:space="preserve">   </w:t>
            </w:r>
            <w:r>
              <w:rPr>
                <w:rFonts w:ascii="宋体" w:hAnsi="宋体" w:hint="eastAsia"/>
                <w:kern w:val="0"/>
              </w:rPr>
              <w:t>月</w:t>
            </w:r>
            <w:r>
              <w:rPr>
                <w:rFonts w:ascii="宋体" w:hAnsi="宋体"/>
                <w:kern w:val="0"/>
              </w:rPr>
              <w:t xml:space="preserve">   </w:t>
            </w:r>
            <w:r>
              <w:rPr>
                <w:rFonts w:ascii="宋体" w:hAnsi="宋体" w:hint="eastAsia"/>
                <w:kern w:val="0"/>
              </w:rPr>
              <w:t>日</w:t>
            </w:r>
          </w:p>
        </w:tc>
        <w:tc>
          <w:tcPr>
            <w:tcW w:w="2976" w:type="dxa"/>
            <w:vAlign w:val="center"/>
          </w:tcPr>
          <w:p w14:paraId="5D1BE03F" w14:textId="77777777" w:rsidR="007A2118" w:rsidRDefault="007A2118" w:rsidP="007A2118">
            <w:pPr>
              <w:autoSpaceDE w:val="0"/>
              <w:autoSpaceDN w:val="0"/>
              <w:adjustRightInd w:val="0"/>
              <w:ind w:firstLineChars="100" w:firstLine="210"/>
              <w:jc w:val="center"/>
              <w:rPr>
                <w:rFonts w:ascii="宋体"/>
                <w:kern w:val="0"/>
              </w:rPr>
            </w:pPr>
            <w:r>
              <w:rPr>
                <w:rFonts w:ascii="宋体" w:hint="eastAsia"/>
                <w:kern w:val="0"/>
                <w:lang w:eastAsia="zh-TW"/>
              </w:rPr>
              <w:t>市</w:t>
            </w:r>
            <w:r>
              <w:rPr>
                <w:rFonts w:ascii="宋体"/>
                <w:kern w:val="0"/>
              </w:rPr>
              <w:t>(</w:t>
            </w:r>
            <w:r>
              <w:rPr>
                <w:rFonts w:ascii="宋体" w:hint="eastAsia"/>
                <w:kern w:val="0"/>
                <w:lang w:eastAsia="zh-TW"/>
              </w:rPr>
              <w:t>县、区</w:t>
            </w:r>
            <w:r>
              <w:rPr>
                <w:rFonts w:ascii="宋体"/>
                <w:kern w:val="0"/>
              </w:rPr>
              <w:t>)</w:t>
            </w:r>
            <w:r>
              <w:rPr>
                <w:rFonts w:ascii="宋体" w:hint="eastAsia"/>
                <w:kern w:val="0"/>
                <w:lang w:eastAsia="zh-TW"/>
              </w:rPr>
              <w:t>人</w:t>
            </w:r>
            <w:r>
              <w:rPr>
                <w:rFonts w:ascii="宋体" w:hint="eastAsia"/>
                <w:kern w:val="0"/>
              </w:rPr>
              <w:t>社</w:t>
            </w:r>
            <w:r>
              <w:rPr>
                <w:rFonts w:ascii="宋体" w:hint="eastAsia"/>
                <w:kern w:val="0"/>
                <w:lang w:eastAsia="zh-TW"/>
              </w:rPr>
              <w:t>局意见</w:t>
            </w:r>
          </w:p>
          <w:p w14:paraId="1176BDD6" w14:textId="77777777" w:rsidR="007A2118" w:rsidRDefault="007A2118" w:rsidP="007A2118">
            <w:pPr>
              <w:autoSpaceDE w:val="0"/>
              <w:autoSpaceDN w:val="0"/>
              <w:adjustRightInd w:val="0"/>
              <w:jc w:val="center"/>
              <w:rPr>
                <w:rFonts w:ascii="宋体"/>
                <w:kern w:val="0"/>
              </w:rPr>
            </w:pPr>
          </w:p>
          <w:p w14:paraId="135D7244" w14:textId="77777777" w:rsidR="007A2118" w:rsidRDefault="007A2118" w:rsidP="007A2118">
            <w:pPr>
              <w:autoSpaceDE w:val="0"/>
              <w:autoSpaceDN w:val="0"/>
              <w:adjustRightInd w:val="0"/>
              <w:jc w:val="center"/>
              <w:rPr>
                <w:rFonts w:ascii="宋体"/>
                <w:kern w:val="0"/>
              </w:rPr>
            </w:pPr>
          </w:p>
          <w:p w14:paraId="02F56509" w14:textId="77777777" w:rsidR="007A2118" w:rsidRDefault="007A2118" w:rsidP="007A2118">
            <w:pPr>
              <w:autoSpaceDE w:val="0"/>
              <w:autoSpaceDN w:val="0"/>
              <w:adjustRightInd w:val="0"/>
              <w:jc w:val="center"/>
              <w:rPr>
                <w:rFonts w:ascii="宋体"/>
                <w:kern w:val="0"/>
              </w:rPr>
            </w:pPr>
          </w:p>
          <w:p w14:paraId="1B31C4F1" w14:textId="77777777" w:rsidR="007A2118" w:rsidRDefault="007A2118" w:rsidP="007A2118">
            <w:pPr>
              <w:autoSpaceDE w:val="0"/>
              <w:autoSpaceDN w:val="0"/>
              <w:adjustRightInd w:val="0"/>
              <w:jc w:val="center"/>
              <w:rPr>
                <w:rFonts w:ascii="宋体"/>
                <w:kern w:val="0"/>
              </w:rPr>
            </w:pPr>
          </w:p>
          <w:p w14:paraId="5F5D0DA5" w14:textId="089D8853" w:rsidR="007A2118" w:rsidRDefault="007A2118" w:rsidP="007A2118">
            <w:pPr>
              <w:autoSpaceDE w:val="0"/>
              <w:autoSpaceDN w:val="0"/>
              <w:adjustRightInd w:val="0"/>
              <w:jc w:val="center"/>
              <w:rPr>
                <w:rFonts w:ascii="宋体"/>
                <w:kern w:val="0"/>
              </w:rPr>
            </w:pPr>
          </w:p>
          <w:p w14:paraId="1E8387A9" w14:textId="77777777" w:rsidR="007A2118" w:rsidRDefault="007A2118" w:rsidP="007A2118">
            <w:pPr>
              <w:autoSpaceDE w:val="0"/>
              <w:autoSpaceDN w:val="0"/>
              <w:adjustRightInd w:val="0"/>
              <w:jc w:val="center"/>
              <w:rPr>
                <w:rFonts w:ascii="宋体"/>
                <w:kern w:val="0"/>
              </w:rPr>
            </w:pPr>
          </w:p>
          <w:p w14:paraId="0FE15759" w14:textId="77777777" w:rsidR="007A2118" w:rsidRDefault="007A2118" w:rsidP="007A2118">
            <w:pPr>
              <w:autoSpaceDE w:val="0"/>
              <w:autoSpaceDN w:val="0"/>
              <w:adjustRightInd w:val="0"/>
              <w:jc w:val="center"/>
              <w:rPr>
                <w:rFonts w:ascii="宋体"/>
                <w:kern w:val="0"/>
              </w:rPr>
            </w:pPr>
          </w:p>
          <w:p w14:paraId="52E0B418" w14:textId="77777777" w:rsidR="007A2118" w:rsidRDefault="007A2118" w:rsidP="007A2118">
            <w:pPr>
              <w:autoSpaceDE w:val="0"/>
              <w:autoSpaceDN w:val="0"/>
              <w:adjustRightInd w:val="0"/>
              <w:jc w:val="center"/>
              <w:rPr>
                <w:rFonts w:ascii="宋体"/>
                <w:kern w:val="0"/>
                <w:lang w:eastAsia="zh-TW"/>
              </w:rPr>
            </w:pPr>
            <w:r>
              <w:rPr>
                <w:rFonts w:ascii="宋体" w:hAnsi="宋体"/>
                <w:kern w:val="0"/>
              </w:rPr>
              <w:t xml:space="preserve">       </w:t>
            </w:r>
            <w:r>
              <w:rPr>
                <w:rFonts w:ascii="宋体" w:hAnsi="宋体" w:hint="eastAsia"/>
                <w:kern w:val="0"/>
              </w:rPr>
              <w:t>公</w:t>
            </w:r>
            <w:r>
              <w:rPr>
                <w:rFonts w:ascii="宋体" w:hAnsi="宋体"/>
                <w:kern w:val="0"/>
              </w:rPr>
              <w:t xml:space="preserve">   </w:t>
            </w:r>
            <w:r>
              <w:rPr>
                <w:rFonts w:ascii="宋体" w:hAnsi="宋体" w:hint="eastAsia"/>
                <w:kern w:val="0"/>
              </w:rPr>
              <w:t>章</w:t>
            </w:r>
          </w:p>
          <w:p w14:paraId="594EBC30" w14:textId="1169D07E" w:rsidR="007A2118" w:rsidRPr="007F5D32" w:rsidRDefault="007A2118" w:rsidP="007A2118">
            <w:pPr>
              <w:jc w:val="center"/>
              <w:rPr>
                <w:kern w:val="0"/>
              </w:rPr>
            </w:pPr>
            <w:r>
              <w:rPr>
                <w:rFonts w:ascii="宋体" w:hAnsi="宋体"/>
                <w:kern w:val="0"/>
              </w:rPr>
              <w:t xml:space="preserve">      </w:t>
            </w:r>
            <w:r>
              <w:rPr>
                <w:rFonts w:ascii="宋体" w:hAnsi="宋体" w:hint="eastAsia"/>
                <w:kern w:val="0"/>
              </w:rPr>
              <w:t>年</w:t>
            </w:r>
            <w:r>
              <w:rPr>
                <w:rFonts w:ascii="宋体" w:hAnsi="宋体"/>
                <w:kern w:val="0"/>
              </w:rPr>
              <w:t xml:space="preserve">   </w:t>
            </w:r>
            <w:r>
              <w:rPr>
                <w:rFonts w:ascii="宋体" w:hAnsi="宋体" w:hint="eastAsia"/>
                <w:kern w:val="0"/>
              </w:rPr>
              <w:t>月</w:t>
            </w:r>
            <w:r>
              <w:rPr>
                <w:rFonts w:ascii="宋体" w:hAnsi="宋体"/>
                <w:kern w:val="0"/>
              </w:rPr>
              <w:t xml:space="preserve">   </w:t>
            </w:r>
            <w:r>
              <w:rPr>
                <w:rFonts w:ascii="宋体" w:hAnsi="宋体" w:hint="eastAsia"/>
                <w:kern w:val="0"/>
              </w:rPr>
              <w:t>日</w:t>
            </w:r>
          </w:p>
        </w:tc>
        <w:tc>
          <w:tcPr>
            <w:tcW w:w="2940" w:type="dxa"/>
            <w:vAlign w:val="center"/>
          </w:tcPr>
          <w:p w14:paraId="20BF1502" w14:textId="77777777" w:rsidR="007A2118" w:rsidRDefault="007A2118" w:rsidP="007A2118">
            <w:pPr>
              <w:autoSpaceDE w:val="0"/>
              <w:autoSpaceDN w:val="0"/>
              <w:adjustRightInd w:val="0"/>
              <w:ind w:firstLineChars="100" w:firstLine="210"/>
              <w:jc w:val="center"/>
              <w:rPr>
                <w:rFonts w:ascii="宋体"/>
                <w:kern w:val="0"/>
              </w:rPr>
            </w:pPr>
            <w:r>
              <w:rPr>
                <w:rFonts w:ascii="宋体" w:hint="eastAsia"/>
                <w:kern w:val="0"/>
                <w:lang w:eastAsia="zh-TW"/>
              </w:rPr>
              <w:t>评委会办事机构意见</w:t>
            </w:r>
          </w:p>
          <w:p w14:paraId="5D95C3F8" w14:textId="77777777" w:rsidR="007A2118" w:rsidRDefault="007A2118" w:rsidP="007A2118">
            <w:pPr>
              <w:autoSpaceDE w:val="0"/>
              <w:autoSpaceDN w:val="0"/>
              <w:adjustRightInd w:val="0"/>
              <w:jc w:val="center"/>
              <w:rPr>
                <w:rFonts w:ascii="宋体"/>
                <w:kern w:val="0"/>
              </w:rPr>
            </w:pPr>
          </w:p>
          <w:p w14:paraId="558BDD8E" w14:textId="77777777" w:rsidR="007A2118" w:rsidRDefault="007A2118" w:rsidP="007A2118">
            <w:pPr>
              <w:autoSpaceDE w:val="0"/>
              <w:autoSpaceDN w:val="0"/>
              <w:adjustRightInd w:val="0"/>
              <w:jc w:val="center"/>
              <w:rPr>
                <w:rFonts w:ascii="宋体"/>
                <w:kern w:val="0"/>
              </w:rPr>
            </w:pPr>
          </w:p>
          <w:p w14:paraId="71BF6FF8" w14:textId="36F81804" w:rsidR="007A2118" w:rsidRDefault="007A2118" w:rsidP="007A2118">
            <w:pPr>
              <w:autoSpaceDE w:val="0"/>
              <w:autoSpaceDN w:val="0"/>
              <w:adjustRightInd w:val="0"/>
              <w:jc w:val="center"/>
              <w:rPr>
                <w:rFonts w:ascii="宋体"/>
                <w:kern w:val="0"/>
              </w:rPr>
            </w:pPr>
          </w:p>
          <w:p w14:paraId="66BE1F14" w14:textId="77777777" w:rsidR="007A2118" w:rsidRDefault="007A2118" w:rsidP="007A2118">
            <w:pPr>
              <w:autoSpaceDE w:val="0"/>
              <w:autoSpaceDN w:val="0"/>
              <w:adjustRightInd w:val="0"/>
              <w:jc w:val="center"/>
              <w:rPr>
                <w:rFonts w:ascii="宋体"/>
                <w:kern w:val="0"/>
              </w:rPr>
            </w:pPr>
          </w:p>
          <w:p w14:paraId="58375FB3" w14:textId="77777777" w:rsidR="007A2118" w:rsidRDefault="007A2118" w:rsidP="007A2118">
            <w:pPr>
              <w:autoSpaceDE w:val="0"/>
              <w:autoSpaceDN w:val="0"/>
              <w:adjustRightInd w:val="0"/>
              <w:jc w:val="center"/>
              <w:rPr>
                <w:rFonts w:ascii="宋体"/>
                <w:kern w:val="0"/>
              </w:rPr>
            </w:pPr>
          </w:p>
          <w:p w14:paraId="5F5F315D" w14:textId="77777777" w:rsidR="007A2118" w:rsidRDefault="007A2118" w:rsidP="007A2118">
            <w:pPr>
              <w:autoSpaceDE w:val="0"/>
              <w:autoSpaceDN w:val="0"/>
              <w:adjustRightInd w:val="0"/>
              <w:jc w:val="center"/>
              <w:rPr>
                <w:rFonts w:ascii="宋体"/>
                <w:kern w:val="0"/>
              </w:rPr>
            </w:pPr>
          </w:p>
          <w:p w14:paraId="61F5A6BB" w14:textId="77777777" w:rsidR="007A2118" w:rsidRDefault="007A2118" w:rsidP="007A2118">
            <w:pPr>
              <w:autoSpaceDE w:val="0"/>
              <w:autoSpaceDN w:val="0"/>
              <w:adjustRightInd w:val="0"/>
              <w:jc w:val="center"/>
              <w:rPr>
                <w:rFonts w:ascii="宋体"/>
                <w:kern w:val="0"/>
              </w:rPr>
            </w:pPr>
          </w:p>
          <w:p w14:paraId="280A4DFE" w14:textId="77777777" w:rsidR="007A2118" w:rsidRDefault="007A2118" w:rsidP="007A2118">
            <w:pPr>
              <w:autoSpaceDE w:val="0"/>
              <w:autoSpaceDN w:val="0"/>
              <w:adjustRightInd w:val="0"/>
              <w:jc w:val="center"/>
              <w:rPr>
                <w:rFonts w:ascii="宋体"/>
                <w:kern w:val="0"/>
                <w:lang w:eastAsia="zh-TW"/>
              </w:rPr>
            </w:pPr>
            <w:r>
              <w:rPr>
                <w:rFonts w:ascii="宋体" w:hAnsi="宋体"/>
                <w:kern w:val="0"/>
              </w:rPr>
              <w:t xml:space="preserve">    </w:t>
            </w:r>
            <w:r>
              <w:rPr>
                <w:rFonts w:ascii="宋体" w:hAnsi="宋体" w:hint="eastAsia"/>
                <w:kern w:val="0"/>
              </w:rPr>
              <w:t>公</w:t>
            </w:r>
            <w:r>
              <w:rPr>
                <w:rFonts w:ascii="宋体" w:hAnsi="宋体"/>
                <w:kern w:val="0"/>
              </w:rPr>
              <w:t xml:space="preserve">   </w:t>
            </w:r>
            <w:r>
              <w:rPr>
                <w:rFonts w:ascii="宋体" w:hAnsi="宋体" w:hint="eastAsia"/>
                <w:kern w:val="0"/>
              </w:rPr>
              <w:t>章</w:t>
            </w:r>
          </w:p>
          <w:p w14:paraId="508A2006" w14:textId="2E5EDEFE" w:rsidR="007A2118" w:rsidRPr="007F5D32" w:rsidRDefault="007A2118" w:rsidP="007A2118">
            <w:pPr>
              <w:jc w:val="center"/>
              <w:rPr>
                <w:kern w:val="0"/>
                <w:sz w:val="22"/>
                <w:szCs w:val="22"/>
              </w:rPr>
            </w:pPr>
            <w:r>
              <w:rPr>
                <w:rFonts w:ascii="宋体" w:hAnsi="宋体"/>
                <w:kern w:val="0"/>
              </w:rPr>
              <w:t xml:space="preserve">        </w:t>
            </w:r>
            <w:r>
              <w:rPr>
                <w:rFonts w:ascii="宋体" w:hAnsi="宋体" w:hint="eastAsia"/>
                <w:kern w:val="0"/>
              </w:rPr>
              <w:t>年</w:t>
            </w:r>
            <w:r>
              <w:rPr>
                <w:rFonts w:ascii="宋体" w:hAnsi="宋体"/>
                <w:kern w:val="0"/>
              </w:rPr>
              <w:t xml:space="preserve">   </w:t>
            </w:r>
            <w:r>
              <w:rPr>
                <w:rFonts w:ascii="宋体" w:hAnsi="宋体" w:hint="eastAsia"/>
                <w:kern w:val="0"/>
              </w:rPr>
              <w:t>月</w:t>
            </w:r>
            <w:r>
              <w:rPr>
                <w:rFonts w:ascii="宋体" w:hAnsi="宋体"/>
                <w:kern w:val="0"/>
              </w:rPr>
              <w:t xml:space="preserve">   </w:t>
            </w:r>
            <w:r>
              <w:rPr>
                <w:rFonts w:ascii="宋体" w:hAnsi="宋体" w:hint="eastAsia"/>
                <w:kern w:val="0"/>
              </w:rPr>
              <w:t>日</w:t>
            </w:r>
          </w:p>
        </w:tc>
      </w:tr>
    </w:tbl>
    <w:p w14:paraId="3A0EFCC4" w14:textId="1A8CE72F" w:rsidR="00FC24C1" w:rsidRDefault="00FC24C1">
      <w:pPr>
        <w:rPr>
          <w:kern w:val="0"/>
        </w:rPr>
      </w:pPr>
    </w:p>
    <w:p w14:paraId="2A8DBC82" w14:textId="77777777" w:rsidR="00741760" w:rsidRPr="007F5D32" w:rsidRDefault="00741760">
      <w:pPr>
        <w:rPr>
          <w:kern w:val="0"/>
        </w:rPr>
      </w:pPr>
    </w:p>
    <w:sectPr w:rsidR="00741760" w:rsidRPr="007F5D32" w:rsidSect="00E2186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C891A" w14:textId="77777777" w:rsidR="000556CA" w:rsidRDefault="000556CA" w:rsidP="0037447F">
      <w:r>
        <w:separator/>
      </w:r>
    </w:p>
  </w:endnote>
  <w:endnote w:type="continuationSeparator" w:id="0">
    <w:p w14:paraId="1BF52D3B" w14:textId="77777777" w:rsidR="000556CA" w:rsidRDefault="000556CA" w:rsidP="00374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D7A71" w14:textId="77777777" w:rsidR="000556CA" w:rsidRDefault="000556CA" w:rsidP="0037447F">
      <w:r>
        <w:separator/>
      </w:r>
    </w:p>
  </w:footnote>
  <w:footnote w:type="continuationSeparator" w:id="0">
    <w:p w14:paraId="6D45813C" w14:textId="77777777" w:rsidR="000556CA" w:rsidRDefault="000556CA" w:rsidP="003744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3534F4"/>
    <w:multiLevelType w:val="hybridMultilevel"/>
    <w:tmpl w:val="8F5AF072"/>
    <w:lvl w:ilvl="0" w:tplc="1EA28F28">
      <w:start w:val="1"/>
      <w:numFmt w:val="japaneseCounting"/>
      <w:lvlText w:val="%1、"/>
      <w:lvlJc w:val="left"/>
      <w:pPr>
        <w:ind w:left="876" w:hanging="456"/>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573856BC"/>
    <w:multiLevelType w:val="hybridMultilevel"/>
    <w:tmpl w:val="8DCA1A0E"/>
    <w:lvl w:ilvl="0" w:tplc="814486B6">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3ED4F1B"/>
    <w:multiLevelType w:val="hybridMultilevel"/>
    <w:tmpl w:val="8DCA1A0E"/>
    <w:lvl w:ilvl="0" w:tplc="814486B6">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67F2E1D"/>
    <w:multiLevelType w:val="hybridMultilevel"/>
    <w:tmpl w:val="8DCA1A0E"/>
    <w:lvl w:ilvl="0" w:tplc="814486B6">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312372836">
    <w:abstractNumId w:val="3"/>
  </w:num>
  <w:num w:numId="2" w16cid:durableId="1358853450">
    <w:abstractNumId w:val="1"/>
  </w:num>
  <w:num w:numId="3" w16cid:durableId="1445924032">
    <w:abstractNumId w:val="2"/>
  </w:num>
  <w:num w:numId="4" w16cid:durableId="3430895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1CEB4AFC"/>
    <w:rsid w:val="0004295A"/>
    <w:rsid w:val="000556CA"/>
    <w:rsid w:val="00131111"/>
    <w:rsid w:val="00164635"/>
    <w:rsid w:val="001C4CC7"/>
    <w:rsid w:val="001E0F17"/>
    <w:rsid w:val="002648B2"/>
    <w:rsid w:val="002C1089"/>
    <w:rsid w:val="00361CBF"/>
    <w:rsid w:val="0037447F"/>
    <w:rsid w:val="003A7198"/>
    <w:rsid w:val="003F3A6B"/>
    <w:rsid w:val="00404B2E"/>
    <w:rsid w:val="00434748"/>
    <w:rsid w:val="0051664F"/>
    <w:rsid w:val="00516812"/>
    <w:rsid w:val="00546BD0"/>
    <w:rsid w:val="00565070"/>
    <w:rsid w:val="0058191E"/>
    <w:rsid w:val="006143CE"/>
    <w:rsid w:val="00622E2C"/>
    <w:rsid w:val="00641F5F"/>
    <w:rsid w:val="00650E49"/>
    <w:rsid w:val="00741760"/>
    <w:rsid w:val="007A2118"/>
    <w:rsid w:val="007F5D32"/>
    <w:rsid w:val="0085230D"/>
    <w:rsid w:val="00874928"/>
    <w:rsid w:val="00880A14"/>
    <w:rsid w:val="00890FBE"/>
    <w:rsid w:val="00894996"/>
    <w:rsid w:val="008D22F6"/>
    <w:rsid w:val="008D2A24"/>
    <w:rsid w:val="008F7130"/>
    <w:rsid w:val="00913035"/>
    <w:rsid w:val="00922E8C"/>
    <w:rsid w:val="009B1415"/>
    <w:rsid w:val="009E02CC"/>
    <w:rsid w:val="00A0298E"/>
    <w:rsid w:val="00A0517C"/>
    <w:rsid w:val="00AB32F6"/>
    <w:rsid w:val="00B20247"/>
    <w:rsid w:val="00B2076B"/>
    <w:rsid w:val="00B20860"/>
    <w:rsid w:val="00C061B9"/>
    <w:rsid w:val="00C20D10"/>
    <w:rsid w:val="00C831F1"/>
    <w:rsid w:val="00CA3B23"/>
    <w:rsid w:val="00D04958"/>
    <w:rsid w:val="00D303CC"/>
    <w:rsid w:val="00DA4CB2"/>
    <w:rsid w:val="00DF2C64"/>
    <w:rsid w:val="00E21865"/>
    <w:rsid w:val="00E51508"/>
    <w:rsid w:val="00EA032E"/>
    <w:rsid w:val="00EB5D74"/>
    <w:rsid w:val="00ED1DDC"/>
    <w:rsid w:val="00EE1980"/>
    <w:rsid w:val="00FC24C1"/>
    <w:rsid w:val="00FD245C"/>
    <w:rsid w:val="00FF4671"/>
    <w:rsid w:val="1CEB4A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4FA7CF"/>
  <w15:docId w15:val="{4F242C18-C865-44AA-9364-35CD81689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2186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37447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37447F"/>
    <w:rPr>
      <w:kern w:val="2"/>
      <w:sz w:val="18"/>
      <w:szCs w:val="18"/>
    </w:rPr>
  </w:style>
  <w:style w:type="paragraph" w:styleId="a5">
    <w:name w:val="footer"/>
    <w:basedOn w:val="a"/>
    <w:link w:val="a6"/>
    <w:rsid w:val="0037447F"/>
    <w:pPr>
      <w:tabs>
        <w:tab w:val="center" w:pos="4153"/>
        <w:tab w:val="right" w:pos="8306"/>
      </w:tabs>
      <w:snapToGrid w:val="0"/>
      <w:jc w:val="left"/>
    </w:pPr>
    <w:rPr>
      <w:sz w:val="18"/>
      <w:szCs w:val="18"/>
    </w:rPr>
  </w:style>
  <w:style w:type="character" w:customStyle="1" w:styleId="a6">
    <w:name w:val="页脚 字符"/>
    <w:basedOn w:val="a0"/>
    <w:link w:val="a5"/>
    <w:rsid w:val="0037447F"/>
    <w:rPr>
      <w:kern w:val="2"/>
      <w:sz w:val="18"/>
      <w:szCs w:val="18"/>
    </w:rPr>
  </w:style>
  <w:style w:type="paragraph" w:styleId="a7">
    <w:name w:val="List Paragraph"/>
    <w:basedOn w:val="a"/>
    <w:uiPriority w:val="99"/>
    <w:unhideWhenUsed/>
    <w:rsid w:val="0004295A"/>
    <w:pPr>
      <w:ind w:firstLineChars="200" w:firstLine="420"/>
    </w:pPr>
  </w:style>
  <w:style w:type="character" w:styleId="a8">
    <w:name w:val="Hyperlink"/>
    <w:basedOn w:val="a0"/>
    <w:uiPriority w:val="99"/>
    <w:unhideWhenUsed/>
    <w:rsid w:val="0004295A"/>
    <w:rPr>
      <w:color w:val="0000FF"/>
      <w:u w:val="single"/>
    </w:rPr>
  </w:style>
  <w:style w:type="character" w:styleId="a9">
    <w:name w:val="FollowedHyperlink"/>
    <w:basedOn w:val="a0"/>
    <w:uiPriority w:val="99"/>
    <w:unhideWhenUsed/>
    <w:rsid w:val="0004295A"/>
    <w:rPr>
      <w:color w:val="800080"/>
      <w:u w:val="single"/>
    </w:rPr>
  </w:style>
  <w:style w:type="paragraph" w:customStyle="1" w:styleId="font5">
    <w:name w:val="font5"/>
    <w:basedOn w:val="a"/>
    <w:rsid w:val="0004295A"/>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rsid w:val="0004295A"/>
    <w:pPr>
      <w:widowControl/>
      <w:spacing w:before="100" w:beforeAutospacing="1" w:after="100" w:afterAutospacing="1"/>
      <w:jc w:val="left"/>
    </w:pPr>
    <w:rPr>
      <w:rFonts w:ascii="宋体" w:hAnsi="宋体" w:cs="宋体"/>
      <w:color w:val="000000"/>
      <w:kern w:val="0"/>
      <w:sz w:val="20"/>
      <w:szCs w:val="20"/>
    </w:rPr>
  </w:style>
  <w:style w:type="paragraph" w:customStyle="1" w:styleId="xl63">
    <w:name w:val="xl63"/>
    <w:basedOn w:val="a"/>
    <w:rsid w:val="0004295A"/>
    <w:pPr>
      <w:widowControl/>
      <w:spacing w:before="100" w:beforeAutospacing="1" w:after="100" w:afterAutospacing="1"/>
      <w:jc w:val="center"/>
    </w:pPr>
    <w:rPr>
      <w:rFonts w:ascii="宋体" w:hAnsi="宋体" w:cs="宋体"/>
      <w:kern w:val="0"/>
      <w:sz w:val="24"/>
    </w:rPr>
  </w:style>
  <w:style w:type="paragraph" w:customStyle="1" w:styleId="xl64">
    <w:name w:val="xl64"/>
    <w:basedOn w:val="a"/>
    <w:rsid w:val="0004295A"/>
    <w:pPr>
      <w:widowControl/>
      <w:spacing w:before="100" w:beforeAutospacing="1" w:after="100" w:afterAutospacing="1"/>
      <w:jc w:val="center"/>
    </w:pPr>
    <w:rPr>
      <w:rFonts w:ascii="宋体" w:hAnsi="宋体" w:cs="宋体"/>
      <w:kern w:val="0"/>
      <w:sz w:val="20"/>
      <w:szCs w:val="20"/>
    </w:rPr>
  </w:style>
  <w:style w:type="paragraph" w:customStyle="1" w:styleId="xl65">
    <w:name w:val="xl65"/>
    <w:basedOn w:val="a"/>
    <w:rsid w:val="0004295A"/>
    <w:pPr>
      <w:widowControl/>
      <w:spacing w:before="100" w:beforeAutospacing="1" w:after="100" w:afterAutospacing="1"/>
      <w:jc w:val="left"/>
    </w:pPr>
    <w:rPr>
      <w:rFonts w:ascii="宋体" w:hAnsi="宋体" w:cs="宋体"/>
      <w:kern w:val="0"/>
      <w:sz w:val="20"/>
      <w:szCs w:val="20"/>
    </w:rPr>
  </w:style>
  <w:style w:type="paragraph" w:customStyle="1" w:styleId="xl66">
    <w:name w:val="xl66"/>
    <w:basedOn w:val="a"/>
    <w:rsid w:val="0004295A"/>
    <w:pPr>
      <w:widowControl/>
      <w:spacing w:before="100" w:beforeAutospacing="1" w:after="100" w:afterAutospacing="1"/>
      <w:jc w:val="left"/>
    </w:pPr>
    <w:rPr>
      <w:rFonts w:ascii="宋体" w:hAnsi="宋体" w:cs="宋体"/>
      <w:kern w:val="0"/>
      <w:sz w:val="24"/>
    </w:rPr>
  </w:style>
  <w:style w:type="paragraph" w:customStyle="1" w:styleId="xl67">
    <w:name w:val="xl67"/>
    <w:basedOn w:val="a"/>
    <w:rsid w:val="0004295A"/>
    <w:pPr>
      <w:widowControl/>
      <w:shd w:val="clear" w:color="000000" w:fill="92D050"/>
      <w:spacing w:before="100" w:beforeAutospacing="1" w:after="100" w:afterAutospacing="1"/>
      <w:jc w:val="left"/>
    </w:pPr>
    <w:rPr>
      <w:rFonts w:ascii="宋体" w:hAnsi="宋体" w:cs="宋体"/>
      <w:kern w:val="0"/>
      <w:sz w:val="24"/>
    </w:rPr>
  </w:style>
  <w:style w:type="paragraph" w:customStyle="1" w:styleId="xl68">
    <w:name w:val="xl68"/>
    <w:basedOn w:val="a"/>
    <w:rsid w:val="0004295A"/>
    <w:pPr>
      <w:widowControl/>
      <w:spacing w:before="100" w:beforeAutospacing="1" w:after="100" w:afterAutospacing="1"/>
      <w:jc w:val="center"/>
    </w:pPr>
    <w:rPr>
      <w:rFonts w:ascii="宋体" w:hAnsi="宋体" w:cs="宋体"/>
      <w:kern w:val="0"/>
      <w:sz w:val="20"/>
      <w:szCs w:val="20"/>
    </w:rPr>
  </w:style>
  <w:style w:type="paragraph" w:customStyle="1" w:styleId="xl69">
    <w:name w:val="xl69"/>
    <w:basedOn w:val="a"/>
    <w:rsid w:val="0004295A"/>
    <w:pPr>
      <w:widowControl/>
      <w:spacing w:before="100" w:beforeAutospacing="1" w:after="100" w:afterAutospacing="1"/>
      <w:jc w:val="left"/>
    </w:pPr>
    <w:rPr>
      <w:rFonts w:ascii="宋体" w:hAnsi="宋体" w:cs="宋体"/>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1</Pages>
  <Words>1374</Words>
  <Characters>7837</Characters>
  <Application>Microsoft Office Word</Application>
  <DocSecurity>0</DocSecurity>
  <Lines>65</Lines>
  <Paragraphs>18</Paragraphs>
  <ScaleCrop>false</ScaleCrop>
  <Company>China</Company>
  <LinksUpToDate>false</LinksUpToDate>
  <CharactersWithSpaces>9193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liyb_89@163.com</cp:lastModifiedBy>
  <cp:revision>9</cp:revision>
  <cp:lastPrinted>2022-09-22T12:24:00Z</cp:lastPrinted>
  <dcterms:created xsi:type="dcterms:W3CDTF">2022-09-22T08:57:00Z</dcterms:created>
  <dcterms:modified xsi:type="dcterms:W3CDTF">2022-09-22T12:25:00Z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