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86B09" w14:textId="77777777" w:rsidR="009175DA" w:rsidRPr="00692EBC" w:rsidRDefault="009175DA" w:rsidP="009175DA">
      <w:pPr>
        <w:autoSpaceDE w:val="0"/>
        <w:autoSpaceDN w:val="0"/>
        <w:adjustRightInd w:val="0"/>
        <w:spacing w:line="288" w:lineRule="exact"/>
        <w:rPr>
          <w:rFonts w:ascii="黑体" w:eastAsia="黑体" w:hAnsi="黑体"/>
          <w:kern w:val="0"/>
          <w:sz w:val="20"/>
          <w:szCs w:val="20"/>
        </w:rPr>
      </w:pPr>
      <w:r w:rsidRPr="00692EBC">
        <w:rPr>
          <w:rFonts w:ascii="黑体" w:eastAsia="黑体" w:hAnsi="黑体" w:hint="eastAsia"/>
          <w:kern w:val="0"/>
          <w:sz w:val="20"/>
          <w:szCs w:val="20"/>
          <w:lang w:eastAsia="zh-TW"/>
        </w:rPr>
        <w:t>附件</w:t>
      </w:r>
      <w:r w:rsidRPr="00692EBC">
        <w:rPr>
          <w:rFonts w:ascii="黑体" w:eastAsia="黑体" w:hAnsi="黑体" w:hint="eastAsia"/>
          <w:kern w:val="0"/>
          <w:sz w:val="20"/>
          <w:szCs w:val="20"/>
        </w:rPr>
        <w:t xml:space="preserve">2                                                                   </w:t>
      </w:r>
    </w:p>
    <w:p w14:paraId="1DAF2824" w14:textId="77777777" w:rsidR="009175DA" w:rsidRPr="00692EBC" w:rsidRDefault="009175DA" w:rsidP="009175DA">
      <w:pPr>
        <w:autoSpaceDE w:val="0"/>
        <w:autoSpaceDN w:val="0"/>
        <w:adjustRightInd w:val="0"/>
        <w:spacing w:line="489" w:lineRule="exact"/>
        <w:jc w:val="center"/>
        <w:rPr>
          <w:rFonts w:ascii="方正小标宋简体" w:eastAsia="方正小标宋简体"/>
          <w:bCs/>
          <w:kern w:val="0"/>
          <w:sz w:val="32"/>
          <w:szCs w:val="32"/>
        </w:rPr>
      </w:pPr>
      <w:r w:rsidRPr="00692EBC">
        <w:rPr>
          <w:rFonts w:ascii="方正小标宋简体" w:eastAsia="方正小标宋简体" w:hint="eastAsia"/>
          <w:bCs/>
          <w:kern w:val="0"/>
          <w:sz w:val="32"/>
          <w:szCs w:val="32"/>
          <w:lang w:eastAsia="zh-TW"/>
        </w:rPr>
        <w:t>辽宁省专业技术资格报评</w:t>
      </w:r>
      <w:r w:rsidRPr="00692EBC">
        <w:rPr>
          <w:rFonts w:ascii="方正小标宋简体" w:eastAsia="方正小标宋简体" w:hint="eastAsia"/>
          <w:bCs/>
          <w:kern w:val="0"/>
          <w:sz w:val="32"/>
          <w:szCs w:val="32"/>
        </w:rPr>
        <w:t>推</w:t>
      </w:r>
      <w:r w:rsidRPr="00692EBC">
        <w:rPr>
          <w:rFonts w:ascii="方正小标宋简体" w:eastAsia="方正小标宋简体" w:hint="eastAsia"/>
          <w:bCs/>
          <w:kern w:val="0"/>
          <w:sz w:val="32"/>
          <w:szCs w:val="32"/>
          <w:lang w:eastAsia="zh-TW"/>
        </w:rPr>
        <w:t>荐表</w:t>
      </w:r>
    </w:p>
    <w:p w14:paraId="7FD10D47" w14:textId="77777777" w:rsidR="009175DA" w:rsidRPr="009175DA" w:rsidRDefault="009175DA" w:rsidP="007F5093">
      <w:pPr>
        <w:autoSpaceDE w:val="0"/>
        <w:autoSpaceDN w:val="0"/>
        <w:adjustRightInd w:val="0"/>
        <w:spacing w:line="288" w:lineRule="exact"/>
        <w:rPr>
          <w:rFonts w:ascii="宋体" w:hAnsi="宋体"/>
          <w:kern w:val="0"/>
          <w:sz w:val="20"/>
          <w:szCs w:val="22"/>
          <w:u w:val="single"/>
        </w:rPr>
      </w:pPr>
      <w:r w:rsidRPr="009175DA">
        <w:rPr>
          <w:rFonts w:hint="eastAsia"/>
          <w:kern w:val="0"/>
          <w:sz w:val="20"/>
          <w:szCs w:val="22"/>
          <w:lang w:eastAsia="zh-TW"/>
        </w:rPr>
        <w:t>单位：</w:t>
      </w:r>
      <w:r w:rsidRPr="009175DA">
        <w:rPr>
          <w:rFonts w:hint="eastAsia"/>
          <w:kern w:val="0"/>
          <w:sz w:val="20"/>
          <w:szCs w:val="22"/>
          <w:u w:val="single"/>
        </w:rPr>
        <w:t>辽宁省交通规划设计院有限责任公司</w:t>
      </w:r>
      <w:r w:rsidRPr="009175DA">
        <w:rPr>
          <w:rFonts w:hint="eastAsia"/>
          <w:kern w:val="0"/>
          <w:sz w:val="20"/>
          <w:szCs w:val="22"/>
        </w:rPr>
        <w:t xml:space="preserve">  </w:t>
      </w:r>
      <w:r w:rsidRPr="009175DA">
        <w:rPr>
          <w:rFonts w:hint="eastAsia"/>
          <w:kern w:val="0"/>
          <w:sz w:val="20"/>
          <w:szCs w:val="22"/>
          <w:lang w:eastAsia="zh-TW"/>
        </w:rPr>
        <w:t>申报资格名称：</w:t>
      </w:r>
      <w:r w:rsidRPr="009175DA">
        <w:rPr>
          <w:rFonts w:hint="eastAsia"/>
          <w:kern w:val="0"/>
          <w:sz w:val="20"/>
          <w:szCs w:val="22"/>
          <w:u w:val="single"/>
        </w:rPr>
        <w:t>高级工程师</w:t>
      </w:r>
      <w:r w:rsidRPr="009175DA">
        <w:rPr>
          <w:rFonts w:hint="eastAsia"/>
          <w:kern w:val="0"/>
          <w:sz w:val="20"/>
          <w:szCs w:val="22"/>
        </w:rPr>
        <w:t xml:space="preserve">  </w:t>
      </w:r>
      <w:r w:rsidRPr="009175DA">
        <w:rPr>
          <w:rFonts w:hint="eastAsia"/>
          <w:kern w:val="0"/>
          <w:sz w:val="20"/>
          <w:szCs w:val="22"/>
        </w:rPr>
        <w:t>申报方向</w:t>
      </w:r>
      <w:r w:rsidRPr="009175DA">
        <w:rPr>
          <w:rFonts w:ascii="宋体" w:hAnsi="宋体" w:hint="eastAsia"/>
          <w:kern w:val="0"/>
          <w:sz w:val="20"/>
          <w:szCs w:val="22"/>
        </w:rPr>
        <w:t>：</w:t>
      </w:r>
      <w:r w:rsidRPr="009175DA">
        <w:rPr>
          <w:rFonts w:ascii="宋体" w:hAnsi="宋体" w:hint="eastAsia"/>
          <w:kern w:val="0"/>
          <w:sz w:val="20"/>
          <w:szCs w:val="22"/>
          <w:u w:val="single"/>
        </w:rPr>
        <w:t>道路与桥</w:t>
      </w:r>
      <w:r>
        <w:rPr>
          <w:rFonts w:ascii="宋体" w:hAnsi="宋体" w:hint="eastAsia"/>
          <w:kern w:val="0"/>
          <w:sz w:val="20"/>
          <w:szCs w:val="22"/>
          <w:u w:val="single"/>
        </w:rPr>
        <w:t>隧</w:t>
      </w:r>
      <w:r w:rsidRPr="009175DA">
        <w:rPr>
          <w:rFonts w:ascii="宋体" w:hAnsi="宋体" w:hint="eastAsia"/>
          <w:kern w:val="0"/>
          <w:sz w:val="20"/>
          <w:szCs w:val="22"/>
          <w:u w:val="single"/>
        </w:rPr>
        <w:t>工程（施工）</w:t>
      </w:r>
    </w:p>
    <w:p w14:paraId="11F74D90" w14:textId="6826B9F1" w:rsidR="009175DA" w:rsidRDefault="009175DA" w:rsidP="009175DA">
      <w:pPr>
        <w:autoSpaceDE w:val="0"/>
        <w:autoSpaceDN w:val="0"/>
        <w:adjustRightInd w:val="0"/>
        <w:spacing w:line="288" w:lineRule="exact"/>
        <w:jc w:val="left"/>
        <w:rPr>
          <w:rFonts w:ascii="宋体" w:hAnsi="宋体"/>
          <w:kern w:val="0"/>
          <w:sz w:val="20"/>
          <w:szCs w:val="22"/>
          <w:u w:val="single"/>
        </w:rPr>
      </w:pPr>
      <w:r w:rsidRPr="009175DA">
        <w:rPr>
          <w:rFonts w:ascii="宋体" w:hAnsi="宋体" w:hint="eastAsia"/>
          <w:kern w:val="0"/>
          <w:sz w:val="20"/>
          <w:szCs w:val="22"/>
        </w:rPr>
        <w:t xml:space="preserve"> </w:t>
      </w:r>
      <w:r w:rsidRPr="009175DA">
        <w:rPr>
          <w:rFonts w:ascii="宋体" w:hAnsi="宋体"/>
          <w:kern w:val="0"/>
          <w:sz w:val="20"/>
          <w:szCs w:val="22"/>
        </w:rPr>
        <w:t xml:space="preserve">     </w:t>
      </w:r>
      <w:r w:rsidRPr="009175DA">
        <w:rPr>
          <w:rFonts w:ascii="宋体" w:hAnsi="宋体" w:hint="eastAsia"/>
          <w:kern w:val="0"/>
          <w:sz w:val="20"/>
          <w:szCs w:val="22"/>
          <w:u w:val="single"/>
        </w:rPr>
        <w:t>（辽宁大通公路工程有限公司）</w:t>
      </w:r>
    </w:p>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9"/>
        <w:gridCol w:w="1700"/>
        <w:gridCol w:w="105"/>
        <w:gridCol w:w="816"/>
        <w:gridCol w:w="1233"/>
        <w:gridCol w:w="141"/>
        <w:gridCol w:w="1391"/>
        <w:gridCol w:w="594"/>
        <w:gridCol w:w="1134"/>
        <w:gridCol w:w="1106"/>
      </w:tblGrid>
      <w:tr w:rsidR="007649B8" w14:paraId="4DE59199" w14:textId="77777777" w:rsidTr="00E111E9">
        <w:trPr>
          <w:cantSplit/>
          <w:trHeight w:val="613"/>
          <w:jc w:val="right"/>
        </w:trPr>
        <w:tc>
          <w:tcPr>
            <w:tcW w:w="1419" w:type="dxa"/>
            <w:vAlign w:val="center"/>
          </w:tcPr>
          <w:p w14:paraId="539E3FBE" w14:textId="77777777" w:rsidR="007649B8" w:rsidRDefault="007649B8" w:rsidP="00476BA3">
            <w:pPr>
              <w:autoSpaceDE w:val="0"/>
              <w:autoSpaceDN w:val="0"/>
              <w:adjustRightInd w:val="0"/>
              <w:jc w:val="center"/>
              <w:rPr>
                <w:rFonts w:ascii="宋体"/>
                <w:kern w:val="0"/>
              </w:rPr>
            </w:pPr>
            <w:r>
              <w:rPr>
                <w:rFonts w:hint="eastAsia"/>
                <w:kern w:val="0"/>
                <w:lang w:eastAsia="zh-TW"/>
              </w:rPr>
              <w:t>姓名</w:t>
            </w:r>
          </w:p>
        </w:tc>
        <w:tc>
          <w:tcPr>
            <w:tcW w:w="1805" w:type="dxa"/>
            <w:gridSpan w:val="2"/>
            <w:vAlign w:val="center"/>
          </w:tcPr>
          <w:p w14:paraId="790039C1" w14:textId="77777777" w:rsidR="007649B8" w:rsidRDefault="007649B8" w:rsidP="00476BA3">
            <w:pPr>
              <w:autoSpaceDE w:val="0"/>
              <w:autoSpaceDN w:val="0"/>
              <w:adjustRightInd w:val="0"/>
              <w:jc w:val="center"/>
              <w:rPr>
                <w:rFonts w:ascii="宋体"/>
                <w:kern w:val="0"/>
              </w:rPr>
            </w:pPr>
            <w:r>
              <w:rPr>
                <w:rFonts w:hint="eastAsia"/>
                <w:kern w:val="0"/>
                <w:szCs w:val="21"/>
              </w:rPr>
              <w:t>马川</w:t>
            </w:r>
          </w:p>
        </w:tc>
        <w:tc>
          <w:tcPr>
            <w:tcW w:w="816" w:type="dxa"/>
            <w:vAlign w:val="center"/>
          </w:tcPr>
          <w:p w14:paraId="18B4AA3C" w14:textId="77777777" w:rsidR="007649B8" w:rsidRDefault="007649B8" w:rsidP="00476BA3">
            <w:pPr>
              <w:autoSpaceDE w:val="0"/>
              <w:autoSpaceDN w:val="0"/>
              <w:adjustRightInd w:val="0"/>
              <w:jc w:val="center"/>
              <w:rPr>
                <w:rFonts w:ascii="宋体"/>
                <w:kern w:val="0"/>
              </w:rPr>
            </w:pPr>
            <w:r>
              <w:rPr>
                <w:rFonts w:hint="eastAsia"/>
                <w:kern w:val="0"/>
                <w:lang w:eastAsia="zh-TW"/>
              </w:rPr>
              <w:t>性别</w:t>
            </w:r>
          </w:p>
        </w:tc>
        <w:tc>
          <w:tcPr>
            <w:tcW w:w="1233" w:type="dxa"/>
            <w:vAlign w:val="center"/>
          </w:tcPr>
          <w:p w14:paraId="65F382DB" w14:textId="77777777" w:rsidR="007649B8" w:rsidRDefault="007649B8" w:rsidP="00476BA3">
            <w:pPr>
              <w:autoSpaceDE w:val="0"/>
              <w:autoSpaceDN w:val="0"/>
              <w:adjustRightInd w:val="0"/>
              <w:jc w:val="center"/>
              <w:rPr>
                <w:rFonts w:ascii="宋体"/>
                <w:kern w:val="0"/>
              </w:rPr>
            </w:pPr>
            <w:r>
              <w:rPr>
                <w:rFonts w:hint="eastAsia"/>
                <w:kern w:val="0"/>
                <w:szCs w:val="21"/>
              </w:rPr>
              <w:t>男</w:t>
            </w:r>
          </w:p>
        </w:tc>
        <w:tc>
          <w:tcPr>
            <w:tcW w:w="1532" w:type="dxa"/>
            <w:gridSpan w:val="2"/>
            <w:vAlign w:val="center"/>
          </w:tcPr>
          <w:p w14:paraId="49EFFB34" w14:textId="77777777" w:rsidR="007649B8" w:rsidRDefault="007649B8" w:rsidP="00476BA3">
            <w:pPr>
              <w:autoSpaceDE w:val="0"/>
              <w:autoSpaceDN w:val="0"/>
              <w:adjustRightInd w:val="0"/>
              <w:jc w:val="center"/>
              <w:rPr>
                <w:kern w:val="0"/>
              </w:rPr>
            </w:pPr>
            <w:r>
              <w:rPr>
                <w:rFonts w:hint="eastAsia"/>
                <w:kern w:val="0"/>
                <w:lang w:eastAsia="zh-TW"/>
              </w:rPr>
              <w:t>现岗位及职务</w:t>
            </w:r>
          </w:p>
        </w:tc>
        <w:tc>
          <w:tcPr>
            <w:tcW w:w="2834" w:type="dxa"/>
            <w:gridSpan w:val="3"/>
            <w:vAlign w:val="center"/>
          </w:tcPr>
          <w:p w14:paraId="1684C618" w14:textId="77777777" w:rsidR="007649B8" w:rsidRDefault="007649B8" w:rsidP="00E111E9">
            <w:pPr>
              <w:spacing w:line="240" w:lineRule="exact"/>
              <w:jc w:val="center"/>
              <w:rPr>
                <w:kern w:val="0"/>
                <w:szCs w:val="21"/>
              </w:rPr>
            </w:pPr>
            <w:r>
              <w:rPr>
                <w:rFonts w:hint="eastAsia"/>
                <w:kern w:val="0"/>
                <w:szCs w:val="21"/>
              </w:rPr>
              <w:t>辽宁大通公路工程有限公司</w:t>
            </w:r>
          </w:p>
          <w:p w14:paraId="7EB05624" w14:textId="77777777" w:rsidR="007649B8" w:rsidRDefault="007649B8" w:rsidP="00E111E9">
            <w:pPr>
              <w:autoSpaceDE w:val="0"/>
              <w:autoSpaceDN w:val="0"/>
              <w:adjustRightInd w:val="0"/>
              <w:spacing w:line="240" w:lineRule="exact"/>
              <w:jc w:val="center"/>
              <w:rPr>
                <w:rFonts w:ascii="宋体"/>
                <w:kern w:val="0"/>
              </w:rPr>
            </w:pPr>
            <w:r>
              <w:rPr>
                <w:rFonts w:hint="eastAsia"/>
                <w:kern w:val="0"/>
                <w:szCs w:val="21"/>
              </w:rPr>
              <w:t>项目总工程师</w:t>
            </w:r>
          </w:p>
        </w:tc>
      </w:tr>
      <w:tr w:rsidR="007649B8" w14:paraId="0F7B8F28" w14:textId="77777777" w:rsidTr="007E7053">
        <w:trPr>
          <w:cantSplit/>
          <w:trHeight w:val="925"/>
          <w:jc w:val="right"/>
        </w:trPr>
        <w:tc>
          <w:tcPr>
            <w:tcW w:w="1419" w:type="dxa"/>
            <w:vAlign w:val="center"/>
          </w:tcPr>
          <w:p w14:paraId="7B0F716C" w14:textId="77777777" w:rsidR="007649B8" w:rsidRDefault="007649B8" w:rsidP="00476BA3">
            <w:pPr>
              <w:autoSpaceDE w:val="0"/>
              <w:autoSpaceDN w:val="0"/>
              <w:adjustRightInd w:val="0"/>
              <w:jc w:val="center"/>
              <w:rPr>
                <w:kern w:val="0"/>
              </w:rPr>
            </w:pPr>
            <w:r>
              <w:rPr>
                <w:rFonts w:hint="eastAsia"/>
                <w:kern w:val="0"/>
                <w:lang w:eastAsia="zh-TW"/>
              </w:rPr>
              <w:t>出生年月</w:t>
            </w:r>
          </w:p>
        </w:tc>
        <w:tc>
          <w:tcPr>
            <w:tcW w:w="1805" w:type="dxa"/>
            <w:gridSpan w:val="2"/>
            <w:vAlign w:val="center"/>
          </w:tcPr>
          <w:p w14:paraId="1A7F2A15" w14:textId="77777777" w:rsidR="007649B8" w:rsidRDefault="007649B8" w:rsidP="00476BA3">
            <w:pPr>
              <w:autoSpaceDE w:val="0"/>
              <w:autoSpaceDN w:val="0"/>
              <w:adjustRightInd w:val="0"/>
              <w:jc w:val="center"/>
              <w:rPr>
                <w:rFonts w:ascii="宋体"/>
                <w:kern w:val="0"/>
              </w:rPr>
            </w:pPr>
            <w:r>
              <w:rPr>
                <w:rFonts w:hint="eastAsia"/>
                <w:kern w:val="0"/>
                <w:szCs w:val="21"/>
              </w:rPr>
              <w:t>1</w:t>
            </w:r>
            <w:r>
              <w:rPr>
                <w:kern w:val="0"/>
                <w:szCs w:val="21"/>
              </w:rPr>
              <w:t>989</w:t>
            </w:r>
            <w:r>
              <w:rPr>
                <w:rFonts w:hint="eastAsia"/>
                <w:kern w:val="0"/>
                <w:szCs w:val="21"/>
              </w:rPr>
              <w:t>.</w:t>
            </w:r>
            <w:r>
              <w:rPr>
                <w:kern w:val="0"/>
                <w:szCs w:val="21"/>
              </w:rPr>
              <w:t>05</w:t>
            </w:r>
          </w:p>
        </w:tc>
        <w:tc>
          <w:tcPr>
            <w:tcW w:w="816" w:type="dxa"/>
            <w:vAlign w:val="center"/>
          </w:tcPr>
          <w:p w14:paraId="1B7E2632" w14:textId="77777777" w:rsidR="007649B8" w:rsidRDefault="007649B8" w:rsidP="00476BA3">
            <w:pPr>
              <w:autoSpaceDE w:val="0"/>
              <w:autoSpaceDN w:val="0"/>
              <w:adjustRightInd w:val="0"/>
              <w:jc w:val="center"/>
              <w:rPr>
                <w:rFonts w:ascii="宋体"/>
                <w:kern w:val="0"/>
              </w:rPr>
            </w:pPr>
            <w:r>
              <w:rPr>
                <w:rFonts w:ascii="宋体" w:hAnsi="宋体" w:hint="eastAsia"/>
                <w:kern w:val="0"/>
                <w:lang w:eastAsia="zh-TW"/>
              </w:rPr>
              <w:t>民族</w:t>
            </w:r>
          </w:p>
        </w:tc>
        <w:tc>
          <w:tcPr>
            <w:tcW w:w="1233" w:type="dxa"/>
            <w:vAlign w:val="center"/>
          </w:tcPr>
          <w:p w14:paraId="518C1957" w14:textId="77777777" w:rsidR="007649B8" w:rsidRDefault="007649B8" w:rsidP="00476BA3">
            <w:pPr>
              <w:autoSpaceDE w:val="0"/>
              <w:autoSpaceDN w:val="0"/>
              <w:adjustRightInd w:val="0"/>
              <w:jc w:val="center"/>
              <w:rPr>
                <w:rFonts w:ascii="宋体"/>
                <w:kern w:val="0"/>
              </w:rPr>
            </w:pPr>
            <w:r>
              <w:rPr>
                <w:rFonts w:hint="eastAsia"/>
                <w:kern w:val="0"/>
                <w:szCs w:val="21"/>
              </w:rPr>
              <w:t>汉</w:t>
            </w:r>
          </w:p>
        </w:tc>
        <w:tc>
          <w:tcPr>
            <w:tcW w:w="1532" w:type="dxa"/>
            <w:gridSpan w:val="2"/>
            <w:vAlign w:val="center"/>
          </w:tcPr>
          <w:p w14:paraId="06B4FBE5" w14:textId="77777777" w:rsidR="007649B8" w:rsidRDefault="007649B8" w:rsidP="00476BA3">
            <w:pPr>
              <w:autoSpaceDE w:val="0"/>
              <w:autoSpaceDN w:val="0"/>
              <w:adjustRightInd w:val="0"/>
              <w:jc w:val="center"/>
              <w:rPr>
                <w:rFonts w:ascii="宋体"/>
                <w:kern w:val="0"/>
              </w:rPr>
            </w:pPr>
            <w:r>
              <w:rPr>
                <w:rFonts w:ascii="宋体" w:hAnsi="宋体" w:hint="eastAsia"/>
                <w:kern w:val="0"/>
                <w:lang w:eastAsia="zh-TW"/>
              </w:rPr>
              <w:t>毕业院校专业、学制及时间</w:t>
            </w:r>
          </w:p>
        </w:tc>
        <w:tc>
          <w:tcPr>
            <w:tcW w:w="2834" w:type="dxa"/>
            <w:gridSpan w:val="3"/>
            <w:vAlign w:val="center"/>
          </w:tcPr>
          <w:p w14:paraId="68303923" w14:textId="140CE620" w:rsidR="007649B8" w:rsidRPr="00131248" w:rsidRDefault="007649B8" w:rsidP="00131248">
            <w:pPr>
              <w:spacing w:line="240" w:lineRule="exact"/>
              <w:jc w:val="center"/>
              <w:rPr>
                <w:kern w:val="0"/>
                <w:sz w:val="18"/>
                <w:szCs w:val="18"/>
              </w:rPr>
            </w:pPr>
            <w:r w:rsidRPr="00131248">
              <w:rPr>
                <w:rFonts w:hint="eastAsia"/>
                <w:kern w:val="0"/>
                <w:sz w:val="18"/>
                <w:szCs w:val="18"/>
              </w:rPr>
              <w:t>辽宁省交通高等专科学校、道路桥梁工程技术（专科）</w:t>
            </w:r>
            <w:r w:rsidR="00131248" w:rsidRPr="00131248">
              <w:rPr>
                <w:rFonts w:hint="eastAsia"/>
                <w:kern w:val="0"/>
                <w:sz w:val="18"/>
                <w:szCs w:val="18"/>
              </w:rPr>
              <w:t>、</w:t>
            </w:r>
            <w:r w:rsidR="00131248" w:rsidRPr="00131248">
              <w:rPr>
                <w:rFonts w:hint="eastAsia"/>
                <w:kern w:val="0"/>
                <w:sz w:val="18"/>
                <w:szCs w:val="18"/>
              </w:rPr>
              <w:t>2</w:t>
            </w:r>
            <w:r w:rsidR="00131248" w:rsidRPr="00131248">
              <w:rPr>
                <w:kern w:val="0"/>
                <w:sz w:val="18"/>
                <w:szCs w:val="18"/>
              </w:rPr>
              <w:t>010</w:t>
            </w:r>
            <w:r w:rsidR="00131248" w:rsidRPr="00131248">
              <w:rPr>
                <w:rFonts w:hint="eastAsia"/>
                <w:kern w:val="0"/>
                <w:sz w:val="18"/>
                <w:szCs w:val="18"/>
              </w:rPr>
              <w:t>.0</w:t>
            </w:r>
            <w:r w:rsidR="00131248" w:rsidRPr="00131248">
              <w:rPr>
                <w:kern w:val="0"/>
                <w:sz w:val="18"/>
                <w:szCs w:val="18"/>
              </w:rPr>
              <w:t>7</w:t>
            </w:r>
          </w:p>
          <w:p w14:paraId="1D0CCF5B" w14:textId="2E974722" w:rsidR="007649B8" w:rsidRPr="00131248" w:rsidRDefault="007649B8" w:rsidP="00131248">
            <w:pPr>
              <w:autoSpaceDE w:val="0"/>
              <w:autoSpaceDN w:val="0"/>
              <w:adjustRightInd w:val="0"/>
              <w:spacing w:line="240" w:lineRule="exact"/>
              <w:jc w:val="center"/>
              <w:rPr>
                <w:rFonts w:ascii="宋体"/>
                <w:kern w:val="0"/>
              </w:rPr>
            </w:pPr>
            <w:r w:rsidRPr="00131248">
              <w:rPr>
                <w:rFonts w:hint="eastAsia"/>
                <w:kern w:val="0"/>
                <w:sz w:val="18"/>
                <w:szCs w:val="18"/>
              </w:rPr>
              <w:t>长沙理工大学、交通土建工程（本科）</w:t>
            </w:r>
            <w:r w:rsidR="00131248" w:rsidRPr="00131248">
              <w:rPr>
                <w:rFonts w:hint="eastAsia"/>
                <w:kern w:val="0"/>
                <w:sz w:val="18"/>
                <w:szCs w:val="18"/>
              </w:rPr>
              <w:t>、</w:t>
            </w:r>
            <w:r w:rsidR="00131248" w:rsidRPr="00131248">
              <w:rPr>
                <w:rFonts w:hint="eastAsia"/>
                <w:kern w:val="0"/>
                <w:sz w:val="18"/>
                <w:szCs w:val="18"/>
              </w:rPr>
              <w:t>2</w:t>
            </w:r>
            <w:r w:rsidR="00131248" w:rsidRPr="00131248">
              <w:rPr>
                <w:kern w:val="0"/>
                <w:sz w:val="18"/>
                <w:szCs w:val="18"/>
              </w:rPr>
              <w:t>011</w:t>
            </w:r>
            <w:r w:rsidR="00131248" w:rsidRPr="00131248">
              <w:rPr>
                <w:rFonts w:hint="eastAsia"/>
                <w:kern w:val="0"/>
                <w:sz w:val="18"/>
                <w:szCs w:val="18"/>
              </w:rPr>
              <w:t>.0</w:t>
            </w:r>
            <w:r w:rsidR="00131248" w:rsidRPr="00131248">
              <w:rPr>
                <w:kern w:val="0"/>
                <w:sz w:val="18"/>
                <w:szCs w:val="18"/>
              </w:rPr>
              <w:t>6</w:t>
            </w:r>
          </w:p>
        </w:tc>
      </w:tr>
      <w:tr w:rsidR="007649B8" w14:paraId="71A02E6B" w14:textId="77777777" w:rsidTr="00E111E9">
        <w:trPr>
          <w:cantSplit/>
          <w:trHeight w:val="565"/>
          <w:jc w:val="right"/>
        </w:trPr>
        <w:tc>
          <w:tcPr>
            <w:tcW w:w="1419" w:type="dxa"/>
            <w:vAlign w:val="center"/>
          </w:tcPr>
          <w:p w14:paraId="122FB4BF" w14:textId="77777777" w:rsidR="007649B8" w:rsidRDefault="007649B8" w:rsidP="00476BA3">
            <w:pPr>
              <w:autoSpaceDE w:val="0"/>
              <w:autoSpaceDN w:val="0"/>
              <w:adjustRightInd w:val="0"/>
              <w:jc w:val="center"/>
              <w:rPr>
                <w:kern w:val="0"/>
                <w:sz w:val="20"/>
                <w:szCs w:val="20"/>
              </w:rPr>
            </w:pPr>
            <w:r>
              <w:rPr>
                <w:rFonts w:hint="eastAsia"/>
                <w:kern w:val="0"/>
                <w:lang w:eastAsia="zh-TW"/>
              </w:rPr>
              <w:t>学历及学位</w:t>
            </w:r>
          </w:p>
        </w:tc>
        <w:tc>
          <w:tcPr>
            <w:tcW w:w="1805" w:type="dxa"/>
            <w:gridSpan w:val="2"/>
            <w:vAlign w:val="center"/>
          </w:tcPr>
          <w:p w14:paraId="0BEF21ED" w14:textId="6FF53ED6" w:rsidR="00131248" w:rsidRDefault="00131248" w:rsidP="00476BA3">
            <w:pPr>
              <w:autoSpaceDE w:val="0"/>
              <w:autoSpaceDN w:val="0"/>
              <w:adjustRightInd w:val="0"/>
              <w:jc w:val="center"/>
              <w:rPr>
                <w:kern w:val="0"/>
                <w:szCs w:val="21"/>
              </w:rPr>
            </w:pPr>
            <w:r>
              <w:rPr>
                <w:rFonts w:hint="eastAsia"/>
                <w:kern w:val="0"/>
                <w:szCs w:val="21"/>
              </w:rPr>
              <w:t>专科</w:t>
            </w:r>
          </w:p>
          <w:p w14:paraId="4B35B43D" w14:textId="548BA2BD" w:rsidR="007649B8" w:rsidRDefault="007649B8" w:rsidP="00476BA3">
            <w:pPr>
              <w:autoSpaceDE w:val="0"/>
              <w:autoSpaceDN w:val="0"/>
              <w:adjustRightInd w:val="0"/>
              <w:jc w:val="center"/>
              <w:rPr>
                <w:kern w:val="0"/>
                <w:sz w:val="20"/>
                <w:szCs w:val="20"/>
              </w:rPr>
            </w:pPr>
            <w:r>
              <w:rPr>
                <w:rFonts w:hint="eastAsia"/>
                <w:kern w:val="0"/>
                <w:szCs w:val="21"/>
              </w:rPr>
              <w:t>本科</w:t>
            </w:r>
          </w:p>
        </w:tc>
        <w:tc>
          <w:tcPr>
            <w:tcW w:w="816" w:type="dxa"/>
            <w:vAlign w:val="center"/>
          </w:tcPr>
          <w:p w14:paraId="6650727B" w14:textId="77777777" w:rsidR="007649B8" w:rsidRDefault="007649B8" w:rsidP="00476BA3">
            <w:pPr>
              <w:autoSpaceDE w:val="0"/>
              <w:autoSpaceDN w:val="0"/>
              <w:adjustRightInd w:val="0"/>
              <w:jc w:val="center"/>
              <w:rPr>
                <w:rFonts w:ascii="宋体"/>
                <w:kern w:val="0"/>
              </w:rPr>
            </w:pPr>
            <w:r>
              <w:rPr>
                <w:rFonts w:ascii="宋体" w:hint="eastAsia"/>
                <w:kern w:val="0"/>
                <w:lang w:eastAsia="zh-TW"/>
              </w:rPr>
              <w:t>参加工作时间</w:t>
            </w:r>
          </w:p>
        </w:tc>
        <w:tc>
          <w:tcPr>
            <w:tcW w:w="1233" w:type="dxa"/>
            <w:vAlign w:val="center"/>
          </w:tcPr>
          <w:p w14:paraId="3744CF39" w14:textId="77777777" w:rsidR="007649B8" w:rsidRDefault="007649B8" w:rsidP="00476BA3">
            <w:pPr>
              <w:autoSpaceDE w:val="0"/>
              <w:autoSpaceDN w:val="0"/>
              <w:adjustRightInd w:val="0"/>
              <w:jc w:val="center"/>
              <w:rPr>
                <w:rFonts w:ascii="宋体"/>
                <w:kern w:val="0"/>
                <w:sz w:val="20"/>
                <w:szCs w:val="20"/>
              </w:rPr>
            </w:pPr>
            <w:r>
              <w:rPr>
                <w:rFonts w:hint="eastAsia"/>
                <w:kern w:val="0"/>
                <w:szCs w:val="21"/>
              </w:rPr>
              <w:t>2</w:t>
            </w:r>
            <w:r>
              <w:rPr>
                <w:kern w:val="0"/>
                <w:szCs w:val="21"/>
              </w:rPr>
              <w:t>010</w:t>
            </w:r>
            <w:r>
              <w:rPr>
                <w:rFonts w:hint="eastAsia"/>
                <w:kern w:val="0"/>
                <w:szCs w:val="21"/>
              </w:rPr>
              <w:t>.</w:t>
            </w:r>
            <w:r>
              <w:rPr>
                <w:kern w:val="0"/>
                <w:szCs w:val="21"/>
              </w:rPr>
              <w:t>07</w:t>
            </w:r>
          </w:p>
        </w:tc>
        <w:tc>
          <w:tcPr>
            <w:tcW w:w="1532" w:type="dxa"/>
            <w:gridSpan w:val="2"/>
            <w:vAlign w:val="center"/>
          </w:tcPr>
          <w:p w14:paraId="65CE7ED1" w14:textId="77777777" w:rsidR="007649B8" w:rsidRDefault="007649B8" w:rsidP="00476BA3">
            <w:pPr>
              <w:autoSpaceDE w:val="0"/>
              <w:autoSpaceDN w:val="0"/>
              <w:adjustRightInd w:val="0"/>
              <w:jc w:val="center"/>
              <w:rPr>
                <w:rFonts w:ascii="宋体"/>
                <w:kern w:val="0"/>
              </w:rPr>
            </w:pPr>
            <w:r>
              <w:rPr>
                <w:rFonts w:ascii="宋体" w:hint="eastAsia"/>
                <w:kern w:val="0"/>
                <w:lang w:eastAsia="zh-TW"/>
              </w:rPr>
              <w:t>现有资格及取得时间</w:t>
            </w:r>
          </w:p>
        </w:tc>
        <w:tc>
          <w:tcPr>
            <w:tcW w:w="2834" w:type="dxa"/>
            <w:gridSpan w:val="3"/>
            <w:vAlign w:val="center"/>
          </w:tcPr>
          <w:p w14:paraId="3DE41236" w14:textId="77777777" w:rsidR="007649B8" w:rsidRDefault="007649B8" w:rsidP="00476BA3">
            <w:pPr>
              <w:jc w:val="center"/>
              <w:rPr>
                <w:kern w:val="0"/>
                <w:szCs w:val="21"/>
              </w:rPr>
            </w:pPr>
            <w:r>
              <w:rPr>
                <w:rFonts w:hint="eastAsia"/>
                <w:kern w:val="0"/>
                <w:szCs w:val="21"/>
              </w:rPr>
              <w:t>工程师</w:t>
            </w:r>
          </w:p>
          <w:p w14:paraId="719B65E0" w14:textId="77777777" w:rsidR="007649B8" w:rsidRDefault="007649B8" w:rsidP="00476BA3">
            <w:pPr>
              <w:autoSpaceDE w:val="0"/>
              <w:autoSpaceDN w:val="0"/>
              <w:adjustRightInd w:val="0"/>
              <w:jc w:val="center"/>
              <w:rPr>
                <w:rFonts w:ascii="宋体"/>
                <w:kern w:val="0"/>
                <w:sz w:val="20"/>
                <w:szCs w:val="20"/>
              </w:rPr>
            </w:pPr>
            <w:r>
              <w:rPr>
                <w:rFonts w:hint="eastAsia"/>
                <w:kern w:val="0"/>
                <w:szCs w:val="21"/>
              </w:rPr>
              <w:t>2</w:t>
            </w:r>
            <w:r>
              <w:rPr>
                <w:kern w:val="0"/>
                <w:szCs w:val="21"/>
              </w:rPr>
              <w:t>016</w:t>
            </w:r>
            <w:r>
              <w:rPr>
                <w:rFonts w:hint="eastAsia"/>
                <w:kern w:val="0"/>
                <w:szCs w:val="21"/>
              </w:rPr>
              <w:t>.</w:t>
            </w:r>
            <w:r>
              <w:rPr>
                <w:kern w:val="0"/>
                <w:szCs w:val="21"/>
              </w:rPr>
              <w:t>11</w:t>
            </w:r>
          </w:p>
        </w:tc>
      </w:tr>
      <w:tr w:rsidR="007649B8" w14:paraId="5950F190" w14:textId="77777777" w:rsidTr="007E7053">
        <w:trPr>
          <w:cantSplit/>
          <w:trHeight w:val="640"/>
          <w:jc w:val="right"/>
        </w:trPr>
        <w:tc>
          <w:tcPr>
            <w:tcW w:w="1419" w:type="dxa"/>
            <w:vAlign w:val="center"/>
          </w:tcPr>
          <w:p w14:paraId="2921BC61" w14:textId="77777777" w:rsidR="007649B8" w:rsidRDefault="007649B8" w:rsidP="00E111E9">
            <w:pPr>
              <w:autoSpaceDE w:val="0"/>
              <w:autoSpaceDN w:val="0"/>
              <w:adjustRightInd w:val="0"/>
              <w:spacing w:line="240" w:lineRule="exact"/>
              <w:jc w:val="center"/>
              <w:rPr>
                <w:kern w:val="0"/>
              </w:rPr>
            </w:pPr>
            <w:r>
              <w:rPr>
                <w:rFonts w:hint="eastAsia"/>
                <w:kern w:val="0"/>
                <w:lang w:eastAsia="zh-TW"/>
              </w:rPr>
              <w:t>何时何</w:t>
            </w:r>
            <w:r>
              <w:rPr>
                <w:rFonts w:hint="eastAsia"/>
                <w:kern w:val="0"/>
              </w:rPr>
              <w:t>地受何</w:t>
            </w:r>
          </w:p>
          <w:p w14:paraId="0E44924F" w14:textId="77777777" w:rsidR="007649B8" w:rsidRDefault="007649B8" w:rsidP="00E111E9">
            <w:pPr>
              <w:autoSpaceDE w:val="0"/>
              <w:autoSpaceDN w:val="0"/>
              <w:adjustRightInd w:val="0"/>
              <w:spacing w:line="240" w:lineRule="exact"/>
              <w:jc w:val="center"/>
              <w:rPr>
                <w:kern w:val="0"/>
                <w:sz w:val="20"/>
                <w:szCs w:val="20"/>
              </w:rPr>
            </w:pPr>
            <w:r>
              <w:rPr>
                <w:rFonts w:hint="eastAsia"/>
                <w:kern w:val="0"/>
                <w:lang w:eastAsia="zh-TW"/>
              </w:rPr>
              <w:t>种荣誉奖励</w:t>
            </w:r>
          </w:p>
        </w:tc>
        <w:tc>
          <w:tcPr>
            <w:tcW w:w="8220" w:type="dxa"/>
            <w:gridSpan w:val="9"/>
            <w:vAlign w:val="center"/>
          </w:tcPr>
          <w:p w14:paraId="77AD9598" w14:textId="77777777" w:rsidR="007649B8" w:rsidRDefault="007649B8" w:rsidP="00E111E9">
            <w:pPr>
              <w:autoSpaceDE w:val="0"/>
              <w:autoSpaceDN w:val="0"/>
              <w:adjustRightInd w:val="0"/>
              <w:spacing w:line="240" w:lineRule="exact"/>
              <w:jc w:val="center"/>
              <w:rPr>
                <w:kern w:val="0"/>
                <w:sz w:val="20"/>
                <w:szCs w:val="20"/>
              </w:rPr>
            </w:pPr>
            <w:r>
              <w:rPr>
                <w:rFonts w:hint="eastAsia"/>
                <w:kern w:val="0"/>
                <w:szCs w:val="21"/>
              </w:rPr>
              <w:t>无</w:t>
            </w:r>
          </w:p>
        </w:tc>
      </w:tr>
      <w:tr w:rsidR="007649B8" w14:paraId="6BFEC856" w14:textId="77777777" w:rsidTr="007E7053">
        <w:trPr>
          <w:cantSplit/>
          <w:trHeight w:val="552"/>
          <w:jc w:val="right"/>
        </w:trPr>
        <w:tc>
          <w:tcPr>
            <w:tcW w:w="1419" w:type="dxa"/>
            <w:vAlign w:val="center"/>
          </w:tcPr>
          <w:p w14:paraId="114FF935" w14:textId="77777777" w:rsidR="007649B8" w:rsidRDefault="007649B8" w:rsidP="00E111E9">
            <w:pPr>
              <w:autoSpaceDE w:val="0"/>
              <w:autoSpaceDN w:val="0"/>
              <w:adjustRightInd w:val="0"/>
              <w:spacing w:line="240" w:lineRule="exact"/>
              <w:jc w:val="center"/>
              <w:rPr>
                <w:kern w:val="0"/>
                <w:sz w:val="20"/>
                <w:szCs w:val="20"/>
              </w:rPr>
            </w:pPr>
            <w:r>
              <w:rPr>
                <w:rFonts w:hint="eastAsia"/>
                <w:kern w:val="0"/>
                <w:lang w:eastAsia="zh-TW"/>
              </w:rPr>
              <w:t>学术团体社会兼职</w:t>
            </w:r>
          </w:p>
        </w:tc>
        <w:tc>
          <w:tcPr>
            <w:tcW w:w="8220" w:type="dxa"/>
            <w:gridSpan w:val="9"/>
            <w:vAlign w:val="center"/>
          </w:tcPr>
          <w:p w14:paraId="44181C34" w14:textId="79DC1EAD" w:rsidR="007649B8" w:rsidRDefault="00EA198E" w:rsidP="00E111E9">
            <w:pPr>
              <w:autoSpaceDE w:val="0"/>
              <w:autoSpaceDN w:val="0"/>
              <w:adjustRightInd w:val="0"/>
              <w:spacing w:line="240" w:lineRule="exact"/>
              <w:jc w:val="center"/>
              <w:rPr>
                <w:kern w:val="0"/>
                <w:sz w:val="20"/>
                <w:szCs w:val="20"/>
              </w:rPr>
            </w:pPr>
            <w:r>
              <w:rPr>
                <w:rFonts w:hint="eastAsia"/>
                <w:kern w:val="0"/>
                <w:szCs w:val="21"/>
              </w:rPr>
              <w:t>无</w:t>
            </w:r>
          </w:p>
        </w:tc>
      </w:tr>
      <w:tr w:rsidR="007649B8" w14:paraId="62B1E02B" w14:textId="77777777" w:rsidTr="00E111E9">
        <w:trPr>
          <w:cantSplit/>
          <w:trHeight w:val="565"/>
          <w:jc w:val="right"/>
        </w:trPr>
        <w:tc>
          <w:tcPr>
            <w:tcW w:w="1419" w:type="dxa"/>
            <w:vAlign w:val="center"/>
          </w:tcPr>
          <w:p w14:paraId="28587617" w14:textId="77777777" w:rsidR="007649B8" w:rsidRDefault="007649B8" w:rsidP="00E111E9">
            <w:pPr>
              <w:autoSpaceDE w:val="0"/>
              <w:autoSpaceDN w:val="0"/>
              <w:adjustRightInd w:val="0"/>
              <w:spacing w:line="240" w:lineRule="exact"/>
              <w:jc w:val="center"/>
              <w:rPr>
                <w:kern w:val="0"/>
              </w:rPr>
            </w:pPr>
            <w:r>
              <w:rPr>
                <w:rFonts w:hint="eastAsia"/>
                <w:kern w:val="0"/>
              </w:rPr>
              <w:t>年度考核</w:t>
            </w:r>
          </w:p>
          <w:p w14:paraId="64B72B17" w14:textId="77777777" w:rsidR="007649B8" w:rsidRDefault="007649B8" w:rsidP="00E111E9">
            <w:pPr>
              <w:autoSpaceDE w:val="0"/>
              <w:autoSpaceDN w:val="0"/>
              <w:adjustRightInd w:val="0"/>
              <w:spacing w:line="240" w:lineRule="exact"/>
              <w:jc w:val="center"/>
              <w:rPr>
                <w:kern w:val="0"/>
                <w:sz w:val="20"/>
                <w:szCs w:val="20"/>
              </w:rPr>
            </w:pPr>
            <w:r>
              <w:rPr>
                <w:rFonts w:hint="eastAsia"/>
                <w:kern w:val="0"/>
              </w:rPr>
              <w:t>结果</w:t>
            </w:r>
          </w:p>
        </w:tc>
        <w:tc>
          <w:tcPr>
            <w:tcW w:w="3995" w:type="dxa"/>
            <w:gridSpan w:val="5"/>
            <w:vAlign w:val="center"/>
          </w:tcPr>
          <w:p w14:paraId="61FD1048" w14:textId="77777777" w:rsidR="007649B8" w:rsidRDefault="007649B8" w:rsidP="00E111E9">
            <w:pPr>
              <w:autoSpaceDE w:val="0"/>
              <w:autoSpaceDN w:val="0"/>
              <w:adjustRightInd w:val="0"/>
              <w:spacing w:line="240" w:lineRule="exact"/>
              <w:jc w:val="center"/>
              <w:rPr>
                <w:kern w:val="0"/>
                <w:sz w:val="20"/>
                <w:szCs w:val="20"/>
              </w:rPr>
            </w:pPr>
            <w:r>
              <w:rPr>
                <w:rFonts w:hint="eastAsia"/>
                <w:kern w:val="0"/>
                <w:szCs w:val="21"/>
              </w:rPr>
              <w:t>良好</w:t>
            </w:r>
          </w:p>
        </w:tc>
        <w:tc>
          <w:tcPr>
            <w:tcW w:w="1985" w:type="dxa"/>
            <w:gridSpan w:val="2"/>
            <w:vAlign w:val="center"/>
          </w:tcPr>
          <w:p w14:paraId="44668ED2" w14:textId="77777777" w:rsidR="007649B8" w:rsidRDefault="007649B8" w:rsidP="00E111E9">
            <w:pPr>
              <w:autoSpaceDE w:val="0"/>
              <w:autoSpaceDN w:val="0"/>
              <w:adjustRightInd w:val="0"/>
              <w:spacing w:line="240" w:lineRule="exact"/>
              <w:jc w:val="center"/>
              <w:rPr>
                <w:rFonts w:ascii="宋体"/>
                <w:kern w:val="0"/>
              </w:rPr>
            </w:pPr>
            <w:r>
              <w:rPr>
                <w:rFonts w:ascii="宋体" w:hint="eastAsia"/>
                <w:kern w:val="0"/>
              </w:rPr>
              <w:t>从事何种</w:t>
            </w:r>
          </w:p>
          <w:p w14:paraId="2D81E103" w14:textId="77777777" w:rsidR="007649B8" w:rsidRDefault="007649B8" w:rsidP="00E111E9">
            <w:pPr>
              <w:autoSpaceDE w:val="0"/>
              <w:autoSpaceDN w:val="0"/>
              <w:adjustRightInd w:val="0"/>
              <w:spacing w:line="240" w:lineRule="exact"/>
              <w:jc w:val="center"/>
              <w:rPr>
                <w:rFonts w:ascii="宋体"/>
                <w:kern w:val="0"/>
              </w:rPr>
            </w:pPr>
            <w:r>
              <w:rPr>
                <w:rFonts w:ascii="宋体" w:hint="eastAsia"/>
                <w:kern w:val="0"/>
              </w:rPr>
              <w:t>工作</w:t>
            </w:r>
          </w:p>
        </w:tc>
        <w:tc>
          <w:tcPr>
            <w:tcW w:w="2240" w:type="dxa"/>
            <w:gridSpan w:val="2"/>
            <w:vAlign w:val="center"/>
          </w:tcPr>
          <w:p w14:paraId="6AA1F7F2" w14:textId="77777777" w:rsidR="007649B8" w:rsidRDefault="007649B8" w:rsidP="00476BA3">
            <w:pPr>
              <w:autoSpaceDE w:val="0"/>
              <w:autoSpaceDN w:val="0"/>
              <w:adjustRightInd w:val="0"/>
              <w:jc w:val="center"/>
              <w:rPr>
                <w:rFonts w:ascii="宋体"/>
                <w:kern w:val="0"/>
                <w:sz w:val="20"/>
                <w:szCs w:val="20"/>
              </w:rPr>
            </w:pPr>
            <w:r>
              <w:rPr>
                <w:rFonts w:hint="eastAsia"/>
                <w:kern w:val="0"/>
                <w:szCs w:val="21"/>
              </w:rPr>
              <w:t>道路与桥隧工程施工</w:t>
            </w:r>
          </w:p>
        </w:tc>
      </w:tr>
      <w:tr w:rsidR="007649B8" w14:paraId="6B4AFF83" w14:textId="77777777" w:rsidTr="007E7053">
        <w:trPr>
          <w:cantSplit/>
          <w:trHeight w:val="306"/>
          <w:jc w:val="right"/>
        </w:trPr>
        <w:tc>
          <w:tcPr>
            <w:tcW w:w="1419" w:type="dxa"/>
            <w:vMerge w:val="restart"/>
            <w:vAlign w:val="center"/>
          </w:tcPr>
          <w:p w14:paraId="5CF1C8FB" w14:textId="77777777" w:rsidR="007649B8" w:rsidRDefault="007649B8" w:rsidP="00476BA3">
            <w:pPr>
              <w:autoSpaceDE w:val="0"/>
              <w:autoSpaceDN w:val="0"/>
              <w:adjustRightInd w:val="0"/>
              <w:jc w:val="center"/>
              <w:rPr>
                <w:kern w:val="0"/>
              </w:rPr>
            </w:pPr>
            <w:r>
              <w:rPr>
                <w:rFonts w:hint="eastAsia"/>
                <w:kern w:val="0"/>
                <w:lang w:eastAsia="zh-TW"/>
              </w:rPr>
              <w:t>学</w:t>
            </w:r>
          </w:p>
          <w:p w14:paraId="42B82C96" w14:textId="77777777" w:rsidR="007649B8" w:rsidRDefault="007649B8" w:rsidP="00476BA3">
            <w:pPr>
              <w:autoSpaceDE w:val="0"/>
              <w:autoSpaceDN w:val="0"/>
              <w:adjustRightInd w:val="0"/>
              <w:jc w:val="center"/>
              <w:rPr>
                <w:kern w:val="0"/>
              </w:rPr>
            </w:pPr>
            <w:r>
              <w:rPr>
                <w:rFonts w:hint="eastAsia"/>
                <w:kern w:val="0"/>
                <w:lang w:eastAsia="zh-TW"/>
              </w:rPr>
              <w:t>习</w:t>
            </w:r>
          </w:p>
          <w:p w14:paraId="2E934372" w14:textId="77777777" w:rsidR="007649B8" w:rsidRDefault="007649B8" w:rsidP="00476BA3">
            <w:pPr>
              <w:autoSpaceDE w:val="0"/>
              <w:autoSpaceDN w:val="0"/>
              <w:adjustRightInd w:val="0"/>
              <w:jc w:val="center"/>
              <w:rPr>
                <w:kern w:val="0"/>
              </w:rPr>
            </w:pPr>
            <w:r>
              <w:rPr>
                <w:rFonts w:hint="eastAsia"/>
                <w:kern w:val="0"/>
                <w:lang w:eastAsia="zh-TW"/>
              </w:rPr>
              <w:t>及</w:t>
            </w:r>
          </w:p>
          <w:p w14:paraId="628F34CB" w14:textId="77777777" w:rsidR="007649B8" w:rsidRDefault="007649B8" w:rsidP="00476BA3">
            <w:pPr>
              <w:autoSpaceDE w:val="0"/>
              <w:autoSpaceDN w:val="0"/>
              <w:adjustRightInd w:val="0"/>
              <w:jc w:val="center"/>
              <w:rPr>
                <w:kern w:val="0"/>
              </w:rPr>
            </w:pPr>
            <w:r>
              <w:rPr>
                <w:rFonts w:hint="eastAsia"/>
                <w:kern w:val="0"/>
                <w:lang w:eastAsia="zh-TW"/>
              </w:rPr>
              <w:t>工</w:t>
            </w:r>
          </w:p>
          <w:p w14:paraId="2AE93B6B" w14:textId="77777777" w:rsidR="007649B8" w:rsidRDefault="007649B8" w:rsidP="00476BA3">
            <w:pPr>
              <w:autoSpaceDE w:val="0"/>
              <w:autoSpaceDN w:val="0"/>
              <w:adjustRightInd w:val="0"/>
              <w:jc w:val="center"/>
              <w:rPr>
                <w:kern w:val="0"/>
              </w:rPr>
            </w:pPr>
            <w:r>
              <w:rPr>
                <w:rFonts w:hint="eastAsia"/>
                <w:kern w:val="0"/>
                <w:lang w:eastAsia="zh-TW"/>
              </w:rPr>
              <w:t>作</w:t>
            </w:r>
          </w:p>
          <w:p w14:paraId="50995262" w14:textId="77777777" w:rsidR="007649B8" w:rsidRDefault="007649B8" w:rsidP="00476BA3">
            <w:pPr>
              <w:autoSpaceDE w:val="0"/>
              <w:autoSpaceDN w:val="0"/>
              <w:adjustRightInd w:val="0"/>
              <w:jc w:val="center"/>
              <w:rPr>
                <w:kern w:val="0"/>
              </w:rPr>
            </w:pPr>
            <w:r>
              <w:rPr>
                <w:rFonts w:hint="eastAsia"/>
                <w:kern w:val="0"/>
                <w:lang w:eastAsia="zh-TW"/>
              </w:rPr>
              <w:t>经</w:t>
            </w:r>
          </w:p>
          <w:p w14:paraId="24FA63A1" w14:textId="77777777" w:rsidR="007649B8" w:rsidRDefault="007649B8" w:rsidP="00476BA3">
            <w:pPr>
              <w:autoSpaceDE w:val="0"/>
              <w:autoSpaceDN w:val="0"/>
              <w:adjustRightInd w:val="0"/>
              <w:jc w:val="center"/>
              <w:rPr>
                <w:kern w:val="0"/>
                <w:sz w:val="20"/>
                <w:szCs w:val="20"/>
              </w:rPr>
            </w:pPr>
            <w:r>
              <w:rPr>
                <w:rFonts w:hint="eastAsia"/>
                <w:kern w:val="0"/>
                <w:lang w:eastAsia="zh-TW"/>
              </w:rPr>
              <w:t>历</w:t>
            </w:r>
          </w:p>
        </w:tc>
        <w:tc>
          <w:tcPr>
            <w:tcW w:w="1700" w:type="dxa"/>
            <w:tcBorders>
              <w:bottom w:val="single" w:sz="6" w:space="0" w:color="auto"/>
            </w:tcBorders>
            <w:vAlign w:val="center"/>
          </w:tcPr>
          <w:p w14:paraId="34CCCBCA" w14:textId="77777777" w:rsidR="007649B8" w:rsidRDefault="007649B8" w:rsidP="00476BA3">
            <w:pPr>
              <w:autoSpaceDE w:val="0"/>
              <w:autoSpaceDN w:val="0"/>
              <w:adjustRightInd w:val="0"/>
              <w:jc w:val="center"/>
              <w:rPr>
                <w:kern w:val="0"/>
              </w:rPr>
            </w:pPr>
            <w:r>
              <w:rPr>
                <w:rFonts w:hint="eastAsia"/>
                <w:kern w:val="0"/>
                <w:lang w:eastAsia="zh-TW"/>
              </w:rPr>
              <w:t>起止时间</w:t>
            </w:r>
          </w:p>
        </w:tc>
        <w:tc>
          <w:tcPr>
            <w:tcW w:w="2295" w:type="dxa"/>
            <w:gridSpan w:val="4"/>
            <w:tcBorders>
              <w:bottom w:val="single" w:sz="6" w:space="0" w:color="auto"/>
            </w:tcBorders>
            <w:vAlign w:val="center"/>
          </w:tcPr>
          <w:p w14:paraId="2FB2D5FB" w14:textId="77777777" w:rsidR="007649B8" w:rsidRDefault="007649B8" w:rsidP="00476BA3">
            <w:pPr>
              <w:autoSpaceDE w:val="0"/>
              <w:autoSpaceDN w:val="0"/>
              <w:adjustRightInd w:val="0"/>
              <w:jc w:val="center"/>
              <w:rPr>
                <w:rFonts w:ascii="宋体"/>
                <w:kern w:val="0"/>
              </w:rPr>
            </w:pPr>
            <w:r>
              <w:rPr>
                <w:rFonts w:ascii="宋体" w:hint="eastAsia"/>
                <w:kern w:val="0"/>
                <w:lang w:eastAsia="zh-TW"/>
              </w:rPr>
              <w:t>学校或工作单位</w:t>
            </w:r>
          </w:p>
        </w:tc>
        <w:tc>
          <w:tcPr>
            <w:tcW w:w="1985" w:type="dxa"/>
            <w:gridSpan w:val="2"/>
            <w:tcBorders>
              <w:bottom w:val="single" w:sz="6" w:space="0" w:color="auto"/>
            </w:tcBorders>
            <w:vAlign w:val="center"/>
          </w:tcPr>
          <w:p w14:paraId="7AC7D09A" w14:textId="77777777" w:rsidR="007649B8" w:rsidRDefault="007649B8" w:rsidP="00476BA3">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134" w:type="dxa"/>
            <w:tcBorders>
              <w:bottom w:val="single" w:sz="6" w:space="0" w:color="auto"/>
            </w:tcBorders>
            <w:vAlign w:val="center"/>
          </w:tcPr>
          <w:p w14:paraId="5E9A9CA7" w14:textId="77777777" w:rsidR="007649B8" w:rsidRDefault="007649B8" w:rsidP="00476BA3">
            <w:pPr>
              <w:autoSpaceDE w:val="0"/>
              <w:autoSpaceDN w:val="0"/>
              <w:adjustRightInd w:val="0"/>
              <w:jc w:val="center"/>
              <w:rPr>
                <w:kern w:val="0"/>
              </w:rPr>
            </w:pPr>
            <w:r>
              <w:rPr>
                <w:rFonts w:hint="eastAsia"/>
                <w:kern w:val="0"/>
                <w:lang w:eastAsia="zh-TW"/>
              </w:rPr>
              <w:t>学历或职务</w:t>
            </w:r>
          </w:p>
        </w:tc>
        <w:tc>
          <w:tcPr>
            <w:tcW w:w="1106" w:type="dxa"/>
            <w:tcBorders>
              <w:bottom w:val="single" w:sz="6" w:space="0" w:color="auto"/>
            </w:tcBorders>
            <w:vAlign w:val="center"/>
          </w:tcPr>
          <w:p w14:paraId="6C78A47B" w14:textId="77777777" w:rsidR="007649B8" w:rsidRDefault="007649B8" w:rsidP="00476BA3">
            <w:pPr>
              <w:autoSpaceDE w:val="0"/>
              <w:autoSpaceDN w:val="0"/>
              <w:adjustRightInd w:val="0"/>
              <w:jc w:val="center"/>
              <w:rPr>
                <w:kern w:val="0"/>
              </w:rPr>
            </w:pPr>
            <w:r>
              <w:rPr>
                <w:rFonts w:hint="eastAsia"/>
                <w:kern w:val="0"/>
                <w:lang w:eastAsia="zh-TW"/>
              </w:rPr>
              <w:t>学习形式</w:t>
            </w:r>
          </w:p>
        </w:tc>
      </w:tr>
      <w:tr w:rsidR="007649B8" w14:paraId="2649D4B4" w14:textId="77777777" w:rsidTr="007E7053">
        <w:trPr>
          <w:cantSplit/>
          <w:trHeight w:val="491"/>
          <w:jc w:val="right"/>
        </w:trPr>
        <w:tc>
          <w:tcPr>
            <w:tcW w:w="1419" w:type="dxa"/>
            <w:vMerge/>
            <w:vAlign w:val="center"/>
          </w:tcPr>
          <w:p w14:paraId="3739361B" w14:textId="77777777" w:rsidR="007649B8" w:rsidRDefault="007649B8" w:rsidP="00476BA3">
            <w:pPr>
              <w:autoSpaceDE w:val="0"/>
              <w:autoSpaceDN w:val="0"/>
              <w:adjustRightInd w:val="0"/>
              <w:jc w:val="center"/>
              <w:rPr>
                <w:kern w:val="0"/>
                <w:sz w:val="20"/>
                <w:szCs w:val="20"/>
              </w:rPr>
            </w:pPr>
          </w:p>
        </w:tc>
        <w:tc>
          <w:tcPr>
            <w:tcW w:w="1700" w:type="dxa"/>
            <w:tcBorders>
              <w:bottom w:val="nil"/>
            </w:tcBorders>
            <w:vAlign w:val="center"/>
          </w:tcPr>
          <w:p w14:paraId="28DD8AD8"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2</w:t>
            </w:r>
            <w:r w:rsidRPr="00FF0EA2">
              <w:rPr>
                <w:kern w:val="0"/>
                <w:sz w:val="20"/>
                <w:szCs w:val="20"/>
              </w:rPr>
              <w:t>007.09-2010.07</w:t>
            </w:r>
          </w:p>
        </w:tc>
        <w:tc>
          <w:tcPr>
            <w:tcW w:w="2295" w:type="dxa"/>
            <w:gridSpan w:val="4"/>
            <w:tcBorders>
              <w:bottom w:val="nil"/>
            </w:tcBorders>
            <w:vAlign w:val="center"/>
          </w:tcPr>
          <w:p w14:paraId="56243C8F" w14:textId="77777777" w:rsidR="007649B8" w:rsidRDefault="007649B8" w:rsidP="00476BA3">
            <w:pPr>
              <w:autoSpaceDE w:val="0"/>
              <w:autoSpaceDN w:val="0"/>
              <w:adjustRightInd w:val="0"/>
              <w:spacing w:line="240" w:lineRule="exact"/>
              <w:jc w:val="center"/>
              <w:rPr>
                <w:kern w:val="0"/>
                <w:sz w:val="20"/>
                <w:szCs w:val="20"/>
              </w:rPr>
            </w:pPr>
            <w:r>
              <w:rPr>
                <w:rFonts w:hint="eastAsia"/>
                <w:kern w:val="0"/>
                <w:sz w:val="20"/>
                <w:szCs w:val="20"/>
              </w:rPr>
              <w:t>辽宁省交通高等专科学校</w:t>
            </w:r>
          </w:p>
        </w:tc>
        <w:tc>
          <w:tcPr>
            <w:tcW w:w="1985" w:type="dxa"/>
            <w:gridSpan w:val="2"/>
            <w:tcBorders>
              <w:bottom w:val="nil"/>
            </w:tcBorders>
            <w:vAlign w:val="center"/>
          </w:tcPr>
          <w:p w14:paraId="47342DB7" w14:textId="77777777" w:rsidR="007649B8" w:rsidRDefault="007649B8" w:rsidP="00476BA3">
            <w:pPr>
              <w:autoSpaceDE w:val="0"/>
              <w:autoSpaceDN w:val="0"/>
              <w:adjustRightInd w:val="0"/>
              <w:jc w:val="center"/>
              <w:rPr>
                <w:kern w:val="0"/>
                <w:sz w:val="20"/>
                <w:szCs w:val="20"/>
              </w:rPr>
            </w:pPr>
            <w:r>
              <w:rPr>
                <w:rFonts w:hint="eastAsia"/>
                <w:kern w:val="0"/>
                <w:sz w:val="20"/>
                <w:szCs w:val="20"/>
              </w:rPr>
              <w:t>道路桥梁工程技术</w:t>
            </w:r>
          </w:p>
        </w:tc>
        <w:tc>
          <w:tcPr>
            <w:tcW w:w="1134" w:type="dxa"/>
            <w:tcBorders>
              <w:bottom w:val="nil"/>
            </w:tcBorders>
            <w:vAlign w:val="center"/>
          </w:tcPr>
          <w:p w14:paraId="37CA914F" w14:textId="77777777" w:rsidR="007649B8" w:rsidRDefault="007649B8" w:rsidP="00476BA3">
            <w:pPr>
              <w:autoSpaceDE w:val="0"/>
              <w:autoSpaceDN w:val="0"/>
              <w:adjustRightInd w:val="0"/>
              <w:jc w:val="center"/>
              <w:rPr>
                <w:kern w:val="0"/>
                <w:sz w:val="20"/>
                <w:szCs w:val="20"/>
              </w:rPr>
            </w:pPr>
            <w:r>
              <w:rPr>
                <w:rFonts w:hint="eastAsia"/>
                <w:kern w:val="0"/>
                <w:sz w:val="20"/>
                <w:szCs w:val="20"/>
              </w:rPr>
              <w:t>专科</w:t>
            </w:r>
          </w:p>
        </w:tc>
        <w:tc>
          <w:tcPr>
            <w:tcW w:w="1106" w:type="dxa"/>
            <w:tcBorders>
              <w:bottom w:val="nil"/>
            </w:tcBorders>
            <w:vAlign w:val="center"/>
          </w:tcPr>
          <w:p w14:paraId="713556A4" w14:textId="77777777" w:rsidR="007649B8" w:rsidRDefault="007649B8" w:rsidP="00476BA3">
            <w:pPr>
              <w:autoSpaceDE w:val="0"/>
              <w:autoSpaceDN w:val="0"/>
              <w:adjustRightInd w:val="0"/>
              <w:jc w:val="center"/>
              <w:rPr>
                <w:kern w:val="0"/>
                <w:sz w:val="20"/>
                <w:szCs w:val="20"/>
              </w:rPr>
            </w:pPr>
            <w:r>
              <w:rPr>
                <w:rFonts w:hint="eastAsia"/>
                <w:kern w:val="0"/>
                <w:sz w:val="20"/>
                <w:szCs w:val="20"/>
              </w:rPr>
              <w:t>全日制</w:t>
            </w:r>
          </w:p>
        </w:tc>
      </w:tr>
      <w:tr w:rsidR="007649B8" w14:paraId="248C81BC" w14:textId="77777777" w:rsidTr="007E7053">
        <w:trPr>
          <w:cantSplit/>
          <w:trHeight w:val="475"/>
          <w:jc w:val="right"/>
        </w:trPr>
        <w:tc>
          <w:tcPr>
            <w:tcW w:w="1419" w:type="dxa"/>
            <w:vMerge/>
            <w:vAlign w:val="center"/>
          </w:tcPr>
          <w:p w14:paraId="7971D26E" w14:textId="77777777" w:rsidR="007649B8" w:rsidRDefault="007649B8" w:rsidP="00476BA3">
            <w:pPr>
              <w:autoSpaceDE w:val="0"/>
              <w:autoSpaceDN w:val="0"/>
              <w:adjustRightInd w:val="0"/>
              <w:jc w:val="center"/>
              <w:rPr>
                <w:kern w:val="0"/>
                <w:sz w:val="20"/>
                <w:szCs w:val="20"/>
              </w:rPr>
            </w:pPr>
          </w:p>
        </w:tc>
        <w:tc>
          <w:tcPr>
            <w:tcW w:w="1700" w:type="dxa"/>
            <w:tcBorders>
              <w:top w:val="nil"/>
              <w:bottom w:val="nil"/>
            </w:tcBorders>
            <w:vAlign w:val="center"/>
          </w:tcPr>
          <w:p w14:paraId="1EA2CC62" w14:textId="37842F05"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2</w:t>
            </w:r>
            <w:r w:rsidRPr="00FF0EA2">
              <w:rPr>
                <w:kern w:val="0"/>
                <w:sz w:val="20"/>
                <w:szCs w:val="20"/>
              </w:rPr>
              <w:t>009.</w:t>
            </w:r>
            <w:r w:rsidR="004977CA">
              <w:rPr>
                <w:kern w:val="0"/>
                <w:sz w:val="20"/>
                <w:szCs w:val="20"/>
              </w:rPr>
              <w:t>09</w:t>
            </w:r>
            <w:r w:rsidRPr="00FF0EA2">
              <w:rPr>
                <w:kern w:val="0"/>
                <w:sz w:val="20"/>
                <w:szCs w:val="20"/>
              </w:rPr>
              <w:t>-2011.06</w:t>
            </w:r>
          </w:p>
        </w:tc>
        <w:tc>
          <w:tcPr>
            <w:tcW w:w="2295" w:type="dxa"/>
            <w:gridSpan w:val="4"/>
            <w:tcBorders>
              <w:top w:val="nil"/>
              <w:bottom w:val="nil"/>
            </w:tcBorders>
            <w:vAlign w:val="center"/>
          </w:tcPr>
          <w:p w14:paraId="6687A058" w14:textId="77777777" w:rsidR="007649B8" w:rsidRDefault="007649B8" w:rsidP="00476BA3">
            <w:pPr>
              <w:autoSpaceDE w:val="0"/>
              <w:autoSpaceDN w:val="0"/>
              <w:adjustRightInd w:val="0"/>
              <w:jc w:val="center"/>
              <w:rPr>
                <w:kern w:val="0"/>
                <w:sz w:val="20"/>
                <w:szCs w:val="20"/>
              </w:rPr>
            </w:pPr>
            <w:r>
              <w:rPr>
                <w:rFonts w:hint="eastAsia"/>
                <w:kern w:val="0"/>
                <w:sz w:val="20"/>
                <w:szCs w:val="20"/>
              </w:rPr>
              <w:t>长沙理工大学</w:t>
            </w:r>
          </w:p>
        </w:tc>
        <w:tc>
          <w:tcPr>
            <w:tcW w:w="1985" w:type="dxa"/>
            <w:gridSpan w:val="2"/>
            <w:tcBorders>
              <w:top w:val="nil"/>
              <w:bottom w:val="nil"/>
            </w:tcBorders>
            <w:vAlign w:val="center"/>
          </w:tcPr>
          <w:p w14:paraId="7C1F3A83" w14:textId="77777777" w:rsidR="007649B8" w:rsidRDefault="007649B8" w:rsidP="00476BA3">
            <w:pPr>
              <w:autoSpaceDE w:val="0"/>
              <w:autoSpaceDN w:val="0"/>
              <w:adjustRightInd w:val="0"/>
              <w:jc w:val="center"/>
              <w:rPr>
                <w:kern w:val="0"/>
                <w:sz w:val="20"/>
                <w:szCs w:val="20"/>
              </w:rPr>
            </w:pPr>
            <w:r>
              <w:rPr>
                <w:rFonts w:hint="eastAsia"/>
                <w:kern w:val="0"/>
                <w:sz w:val="20"/>
                <w:szCs w:val="20"/>
              </w:rPr>
              <w:t>交通土建工程</w:t>
            </w:r>
          </w:p>
        </w:tc>
        <w:tc>
          <w:tcPr>
            <w:tcW w:w="1134" w:type="dxa"/>
            <w:tcBorders>
              <w:top w:val="nil"/>
              <w:bottom w:val="nil"/>
            </w:tcBorders>
            <w:vAlign w:val="center"/>
          </w:tcPr>
          <w:p w14:paraId="5514BF08" w14:textId="77777777" w:rsidR="007649B8" w:rsidRDefault="007649B8" w:rsidP="00476BA3">
            <w:pPr>
              <w:autoSpaceDE w:val="0"/>
              <w:autoSpaceDN w:val="0"/>
              <w:adjustRightInd w:val="0"/>
              <w:jc w:val="center"/>
              <w:rPr>
                <w:kern w:val="0"/>
                <w:sz w:val="20"/>
                <w:szCs w:val="20"/>
              </w:rPr>
            </w:pPr>
            <w:r>
              <w:rPr>
                <w:rFonts w:hint="eastAsia"/>
                <w:kern w:val="0"/>
                <w:sz w:val="20"/>
                <w:szCs w:val="20"/>
              </w:rPr>
              <w:t>本科</w:t>
            </w:r>
          </w:p>
        </w:tc>
        <w:tc>
          <w:tcPr>
            <w:tcW w:w="1106" w:type="dxa"/>
            <w:tcBorders>
              <w:top w:val="nil"/>
              <w:bottom w:val="nil"/>
            </w:tcBorders>
            <w:vAlign w:val="center"/>
          </w:tcPr>
          <w:p w14:paraId="17F17119" w14:textId="77777777" w:rsidR="007649B8" w:rsidRDefault="007649B8" w:rsidP="00476BA3">
            <w:pPr>
              <w:autoSpaceDE w:val="0"/>
              <w:autoSpaceDN w:val="0"/>
              <w:adjustRightInd w:val="0"/>
              <w:jc w:val="center"/>
              <w:rPr>
                <w:kern w:val="0"/>
                <w:sz w:val="20"/>
                <w:szCs w:val="20"/>
              </w:rPr>
            </w:pPr>
            <w:r>
              <w:rPr>
                <w:rFonts w:hint="eastAsia"/>
                <w:kern w:val="0"/>
                <w:sz w:val="20"/>
                <w:szCs w:val="20"/>
              </w:rPr>
              <w:t>自学考试</w:t>
            </w:r>
          </w:p>
        </w:tc>
      </w:tr>
      <w:tr w:rsidR="007649B8" w14:paraId="641A5BE8" w14:textId="77777777" w:rsidTr="007E7053">
        <w:trPr>
          <w:cantSplit/>
          <w:trHeight w:val="518"/>
          <w:jc w:val="right"/>
        </w:trPr>
        <w:tc>
          <w:tcPr>
            <w:tcW w:w="1419" w:type="dxa"/>
            <w:vMerge/>
            <w:vAlign w:val="center"/>
          </w:tcPr>
          <w:p w14:paraId="3D59BEDF" w14:textId="77777777" w:rsidR="007649B8" w:rsidRDefault="007649B8" w:rsidP="00476BA3">
            <w:pPr>
              <w:autoSpaceDE w:val="0"/>
              <w:autoSpaceDN w:val="0"/>
              <w:adjustRightInd w:val="0"/>
              <w:jc w:val="center"/>
              <w:rPr>
                <w:kern w:val="0"/>
                <w:sz w:val="20"/>
                <w:szCs w:val="20"/>
              </w:rPr>
            </w:pPr>
          </w:p>
        </w:tc>
        <w:tc>
          <w:tcPr>
            <w:tcW w:w="1700" w:type="dxa"/>
            <w:tcBorders>
              <w:top w:val="nil"/>
              <w:bottom w:val="nil"/>
            </w:tcBorders>
            <w:vAlign w:val="center"/>
          </w:tcPr>
          <w:p w14:paraId="36FC45FB"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2</w:t>
            </w:r>
            <w:r w:rsidRPr="00FF0EA2">
              <w:rPr>
                <w:kern w:val="0"/>
                <w:sz w:val="20"/>
                <w:szCs w:val="20"/>
              </w:rPr>
              <w:t>010</w:t>
            </w:r>
            <w:r w:rsidRPr="00FF0EA2">
              <w:rPr>
                <w:rFonts w:hint="eastAsia"/>
                <w:kern w:val="0"/>
                <w:sz w:val="20"/>
                <w:szCs w:val="20"/>
              </w:rPr>
              <w:t>.</w:t>
            </w:r>
            <w:r w:rsidRPr="00FF0EA2">
              <w:rPr>
                <w:kern w:val="0"/>
                <w:sz w:val="20"/>
                <w:szCs w:val="20"/>
              </w:rPr>
              <w:t>0</w:t>
            </w:r>
            <w:r w:rsidRPr="00FF0EA2">
              <w:rPr>
                <w:rFonts w:hint="eastAsia"/>
                <w:kern w:val="0"/>
                <w:sz w:val="20"/>
                <w:szCs w:val="20"/>
              </w:rPr>
              <w:t>7-2</w:t>
            </w:r>
            <w:r w:rsidRPr="00FF0EA2">
              <w:rPr>
                <w:kern w:val="0"/>
                <w:sz w:val="20"/>
                <w:szCs w:val="20"/>
              </w:rPr>
              <w:t>012</w:t>
            </w:r>
            <w:r w:rsidRPr="00FF0EA2">
              <w:rPr>
                <w:rFonts w:hint="eastAsia"/>
                <w:kern w:val="0"/>
                <w:sz w:val="20"/>
                <w:szCs w:val="20"/>
              </w:rPr>
              <w:t>.</w:t>
            </w:r>
            <w:r w:rsidRPr="00FF0EA2">
              <w:rPr>
                <w:kern w:val="0"/>
                <w:sz w:val="20"/>
                <w:szCs w:val="20"/>
              </w:rPr>
              <w:t>07</w:t>
            </w:r>
          </w:p>
        </w:tc>
        <w:tc>
          <w:tcPr>
            <w:tcW w:w="2295" w:type="dxa"/>
            <w:gridSpan w:val="4"/>
            <w:tcBorders>
              <w:top w:val="nil"/>
              <w:bottom w:val="nil"/>
            </w:tcBorders>
            <w:vAlign w:val="center"/>
          </w:tcPr>
          <w:p w14:paraId="07158747" w14:textId="77777777" w:rsidR="007649B8" w:rsidRPr="00FF0EA2" w:rsidRDefault="007649B8" w:rsidP="00476BA3">
            <w:pPr>
              <w:autoSpaceDE w:val="0"/>
              <w:autoSpaceDN w:val="0"/>
              <w:adjustRightInd w:val="0"/>
              <w:spacing w:line="240" w:lineRule="exact"/>
              <w:jc w:val="center"/>
              <w:rPr>
                <w:kern w:val="0"/>
                <w:sz w:val="20"/>
                <w:szCs w:val="20"/>
              </w:rPr>
            </w:pPr>
            <w:r w:rsidRPr="00FF0EA2">
              <w:rPr>
                <w:rFonts w:hint="eastAsia"/>
                <w:kern w:val="0"/>
                <w:sz w:val="20"/>
                <w:szCs w:val="20"/>
              </w:rPr>
              <w:t>辽宁省路桥建设集团有限公司</w:t>
            </w:r>
          </w:p>
        </w:tc>
        <w:tc>
          <w:tcPr>
            <w:tcW w:w="1985" w:type="dxa"/>
            <w:gridSpan w:val="2"/>
            <w:tcBorders>
              <w:top w:val="nil"/>
              <w:bottom w:val="nil"/>
            </w:tcBorders>
            <w:vAlign w:val="center"/>
          </w:tcPr>
          <w:p w14:paraId="5FF36125"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nil"/>
            </w:tcBorders>
            <w:vAlign w:val="center"/>
          </w:tcPr>
          <w:p w14:paraId="16E2A4AE"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技术员</w:t>
            </w:r>
          </w:p>
        </w:tc>
        <w:tc>
          <w:tcPr>
            <w:tcW w:w="1106" w:type="dxa"/>
            <w:tcBorders>
              <w:top w:val="nil"/>
              <w:bottom w:val="nil"/>
            </w:tcBorders>
            <w:vAlign w:val="center"/>
          </w:tcPr>
          <w:p w14:paraId="0FD471B1" w14:textId="77777777" w:rsidR="007649B8" w:rsidRPr="00FF0EA2" w:rsidRDefault="007649B8" w:rsidP="00476BA3">
            <w:pPr>
              <w:autoSpaceDE w:val="0"/>
              <w:autoSpaceDN w:val="0"/>
              <w:adjustRightInd w:val="0"/>
              <w:jc w:val="center"/>
              <w:rPr>
                <w:kern w:val="0"/>
                <w:sz w:val="20"/>
                <w:szCs w:val="20"/>
              </w:rPr>
            </w:pPr>
          </w:p>
        </w:tc>
      </w:tr>
      <w:tr w:rsidR="007649B8" w14:paraId="244C8174" w14:textId="77777777" w:rsidTr="007E7053">
        <w:trPr>
          <w:cantSplit/>
          <w:trHeight w:val="584"/>
          <w:jc w:val="right"/>
        </w:trPr>
        <w:tc>
          <w:tcPr>
            <w:tcW w:w="1419" w:type="dxa"/>
            <w:vMerge/>
            <w:vAlign w:val="center"/>
          </w:tcPr>
          <w:p w14:paraId="6244AD7E" w14:textId="77777777" w:rsidR="007649B8" w:rsidRDefault="007649B8" w:rsidP="00476BA3">
            <w:pPr>
              <w:autoSpaceDE w:val="0"/>
              <w:autoSpaceDN w:val="0"/>
              <w:adjustRightInd w:val="0"/>
              <w:jc w:val="center"/>
              <w:rPr>
                <w:kern w:val="0"/>
                <w:sz w:val="20"/>
                <w:szCs w:val="20"/>
              </w:rPr>
            </w:pPr>
          </w:p>
        </w:tc>
        <w:tc>
          <w:tcPr>
            <w:tcW w:w="1700" w:type="dxa"/>
            <w:tcBorders>
              <w:top w:val="nil"/>
              <w:bottom w:val="nil"/>
            </w:tcBorders>
            <w:vAlign w:val="center"/>
          </w:tcPr>
          <w:p w14:paraId="7FC0AF49"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2</w:t>
            </w:r>
            <w:r w:rsidRPr="00FF0EA2">
              <w:rPr>
                <w:kern w:val="0"/>
                <w:sz w:val="20"/>
                <w:szCs w:val="20"/>
              </w:rPr>
              <w:t>012.07-2016.11</w:t>
            </w:r>
          </w:p>
        </w:tc>
        <w:tc>
          <w:tcPr>
            <w:tcW w:w="2295" w:type="dxa"/>
            <w:gridSpan w:val="4"/>
            <w:tcBorders>
              <w:top w:val="nil"/>
              <w:bottom w:val="nil"/>
            </w:tcBorders>
            <w:vAlign w:val="center"/>
          </w:tcPr>
          <w:p w14:paraId="1E116EAB" w14:textId="77777777" w:rsidR="007649B8" w:rsidRPr="00FF0EA2" w:rsidRDefault="007649B8" w:rsidP="00476BA3">
            <w:pPr>
              <w:autoSpaceDE w:val="0"/>
              <w:autoSpaceDN w:val="0"/>
              <w:adjustRightInd w:val="0"/>
              <w:spacing w:line="240" w:lineRule="exact"/>
              <w:jc w:val="center"/>
              <w:rPr>
                <w:kern w:val="0"/>
                <w:sz w:val="20"/>
                <w:szCs w:val="20"/>
              </w:rPr>
            </w:pPr>
            <w:r w:rsidRPr="00FF0EA2">
              <w:rPr>
                <w:rFonts w:hint="eastAsia"/>
                <w:kern w:val="0"/>
                <w:sz w:val="20"/>
                <w:szCs w:val="20"/>
              </w:rPr>
              <w:t>辽宁省路桥建设集团有限公司</w:t>
            </w:r>
          </w:p>
        </w:tc>
        <w:tc>
          <w:tcPr>
            <w:tcW w:w="1985" w:type="dxa"/>
            <w:gridSpan w:val="2"/>
            <w:tcBorders>
              <w:top w:val="nil"/>
              <w:bottom w:val="nil"/>
            </w:tcBorders>
            <w:vAlign w:val="center"/>
          </w:tcPr>
          <w:p w14:paraId="1DCF665F"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nil"/>
            </w:tcBorders>
            <w:vAlign w:val="center"/>
          </w:tcPr>
          <w:p w14:paraId="38971298"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助理工程师</w:t>
            </w:r>
          </w:p>
        </w:tc>
        <w:tc>
          <w:tcPr>
            <w:tcW w:w="1106" w:type="dxa"/>
            <w:tcBorders>
              <w:top w:val="nil"/>
              <w:bottom w:val="nil"/>
            </w:tcBorders>
            <w:vAlign w:val="center"/>
          </w:tcPr>
          <w:p w14:paraId="16B12105" w14:textId="77777777" w:rsidR="007649B8" w:rsidRPr="00FF0EA2" w:rsidRDefault="007649B8" w:rsidP="00476BA3">
            <w:pPr>
              <w:autoSpaceDE w:val="0"/>
              <w:autoSpaceDN w:val="0"/>
              <w:adjustRightInd w:val="0"/>
              <w:jc w:val="center"/>
              <w:rPr>
                <w:kern w:val="0"/>
                <w:sz w:val="20"/>
                <w:szCs w:val="20"/>
              </w:rPr>
            </w:pPr>
          </w:p>
        </w:tc>
      </w:tr>
      <w:tr w:rsidR="007649B8" w14:paraId="386237F3" w14:textId="77777777" w:rsidTr="007E7053">
        <w:trPr>
          <w:cantSplit/>
          <w:trHeight w:val="590"/>
          <w:jc w:val="right"/>
        </w:trPr>
        <w:tc>
          <w:tcPr>
            <w:tcW w:w="1419" w:type="dxa"/>
            <w:vMerge/>
            <w:vAlign w:val="center"/>
          </w:tcPr>
          <w:p w14:paraId="260F014E" w14:textId="77777777" w:rsidR="007649B8" w:rsidRDefault="007649B8" w:rsidP="00476BA3">
            <w:pPr>
              <w:autoSpaceDE w:val="0"/>
              <w:autoSpaceDN w:val="0"/>
              <w:adjustRightInd w:val="0"/>
              <w:jc w:val="center"/>
              <w:rPr>
                <w:kern w:val="0"/>
                <w:sz w:val="20"/>
                <w:szCs w:val="20"/>
              </w:rPr>
            </w:pPr>
          </w:p>
        </w:tc>
        <w:tc>
          <w:tcPr>
            <w:tcW w:w="1700" w:type="dxa"/>
            <w:tcBorders>
              <w:top w:val="nil"/>
              <w:bottom w:val="nil"/>
            </w:tcBorders>
            <w:vAlign w:val="center"/>
          </w:tcPr>
          <w:p w14:paraId="28B1CFB9" w14:textId="77777777" w:rsidR="007649B8" w:rsidRPr="00FF0EA2" w:rsidRDefault="007649B8" w:rsidP="00476BA3">
            <w:pPr>
              <w:autoSpaceDE w:val="0"/>
              <w:autoSpaceDN w:val="0"/>
              <w:adjustRightInd w:val="0"/>
              <w:jc w:val="center"/>
              <w:rPr>
                <w:kern w:val="0"/>
                <w:sz w:val="20"/>
                <w:szCs w:val="20"/>
              </w:rPr>
            </w:pPr>
            <w:r>
              <w:rPr>
                <w:rFonts w:hint="eastAsia"/>
                <w:kern w:val="0"/>
                <w:sz w:val="20"/>
                <w:szCs w:val="20"/>
              </w:rPr>
              <w:t>2</w:t>
            </w:r>
            <w:r>
              <w:rPr>
                <w:kern w:val="0"/>
                <w:sz w:val="20"/>
                <w:szCs w:val="20"/>
              </w:rPr>
              <w:t>016.11-2019.02</w:t>
            </w:r>
          </w:p>
        </w:tc>
        <w:tc>
          <w:tcPr>
            <w:tcW w:w="2295" w:type="dxa"/>
            <w:gridSpan w:val="4"/>
            <w:tcBorders>
              <w:top w:val="nil"/>
              <w:bottom w:val="nil"/>
            </w:tcBorders>
            <w:vAlign w:val="center"/>
          </w:tcPr>
          <w:p w14:paraId="487AC380" w14:textId="77777777" w:rsidR="007649B8" w:rsidRPr="00FF0EA2" w:rsidRDefault="007649B8" w:rsidP="00476BA3">
            <w:pPr>
              <w:autoSpaceDE w:val="0"/>
              <w:autoSpaceDN w:val="0"/>
              <w:adjustRightInd w:val="0"/>
              <w:spacing w:line="240" w:lineRule="exact"/>
              <w:jc w:val="center"/>
              <w:rPr>
                <w:kern w:val="0"/>
                <w:sz w:val="20"/>
                <w:szCs w:val="20"/>
              </w:rPr>
            </w:pPr>
            <w:r w:rsidRPr="00FF0EA2">
              <w:rPr>
                <w:rFonts w:hint="eastAsia"/>
                <w:kern w:val="0"/>
                <w:sz w:val="20"/>
                <w:szCs w:val="20"/>
              </w:rPr>
              <w:t>辽宁省路桥建设集团有限公司</w:t>
            </w:r>
          </w:p>
        </w:tc>
        <w:tc>
          <w:tcPr>
            <w:tcW w:w="1985" w:type="dxa"/>
            <w:gridSpan w:val="2"/>
            <w:tcBorders>
              <w:top w:val="nil"/>
              <w:bottom w:val="nil"/>
            </w:tcBorders>
            <w:vAlign w:val="center"/>
          </w:tcPr>
          <w:p w14:paraId="28AAD06E"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nil"/>
            </w:tcBorders>
            <w:vAlign w:val="center"/>
          </w:tcPr>
          <w:p w14:paraId="3C0AD804"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工程师</w:t>
            </w:r>
          </w:p>
        </w:tc>
        <w:tc>
          <w:tcPr>
            <w:tcW w:w="1106" w:type="dxa"/>
            <w:tcBorders>
              <w:top w:val="nil"/>
              <w:bottom w:val="nil"/>
            </w:tcBorders>
            <w:vAlign w:val="center"/>
          </w:tcPr>
          <w:p w14:paraId="070DD2F2" w14:textId="77777777" w:rsidR="007649B8" w:rsidRPr="00FF0EA2" w:rsidRDefault="007649B8" w:rsidP="00476BA3">
            <w:pPr>
              <w:autoSpaceDE w:val="0"/>
              <w:autoSpaceDN w:val="0"/>
              <w:adjustRightInd w:val="0"/>
              <w:jc w:val="center"/>
              <w:rPr>
                <w:kern w:val="0"/>
                <w:sz w:val="20"/>
                <w:szCs w:val="20"/>
              </w:rPr>
            </w:pPr>
          </w:p>
        </w:tc>
      </w:tr>
      <w:tr w:rsidR="007649B8" w14:paraId="10764A60" w14:textId="77777777" w:rsidTr="007E7053">
        <w:trPr>
          <w:cantSplit/>
          <w:trHeight w:val="878"/>
          <w:jc w:val="right"/>
        </w:trPr>
        <w:tc>
          <w:tcPr>
            <w:tcW w:w="1419" w:type="dxa"/>
            <w:vMerge/>
            <w:vAlign w:val="center"/>
          </w:tcPr>
          <w:p w14:paraId="2B093B4C" w14:textId="77777777" w:rsidR="007649B8" w:rsidRDefault="007649B8" w:rsidP="00476BA3">
            <w:pPr>
              <w:autoSpaceDE w:val="0"/>
              <w:autoSpaceDN w:val="0"/>
              <w:adjustRightInd w:val="0"/>
              <w:jc w:val="center"/>
              <w:rPr>
                <w:kern w:val="0"/>
                <w:sz w:val="20"/>
                <w:szCs w:val="20"/>
              </w:rPr>
            </w:pPr>
          </w:p>
        </w:tc>
        <w:tc>
          <w:tcPr>
            <w:tcW w:w="1700" w:type="dxa"/>
            <w:tcBorders>
              <w:top w:val="nil"/>
              <w:bottom w:val="nil"/>
            </w:tcBorders>
            <w:vAlign w:val="center"/>
          </w:tcPr>
          <w:p w14:paraId="1C349A2B" w14:textId="2378D904" w:rsidR="007649B8" w:rsidRPr="00FF0EA2" w:rsidRDefault="007649B8" w:rsidP="00476BA3">
            <w:pPr>
              <w:autoSpaceDE w:val="0"/>
              <w:autoSpaceDN w:val="0"/>
              <w:adjustRightInd w:val="0"/>
              <w:jc w:val="center"/>
              <w:rPr>
                <w:kern w:val="0"/>
                <w:sz w:val="20"/>
                <w:szCs w:val="20"/>
              </w:rPr>
            </w:pPr>
            <w:r>
              <w:rPr>
                <w:rFonts w:hint="eastAsia"/>
                <w:kern w:val="0"/>
                <w:sz w:val="20"/>
                <w:szCs w:val="20"/>
              </w:rPr>
              <w:t>2</w:t>
            </w:r>
            <w:r>
              <w:rPr>
                <w:kern w:val="0"/>
                <w:sz w:val="20"/>
                <w:szCs w:val="20"/>
              </w:rPr>
              <w:t>019.03-202</w:t>
            </w:r>
            <w:r w:rsidR="00384C00">
              <w:rPr>
                <w:kern w:val="0"/>
                <w:sz w:val="20"/>
                <w:szCs w:val="20"/>
              </w:rPr>
              <w:t>0</w:t>
            </w:r>
            <w:r>
              <w:rPr>
                <w:kern w:val="0"/>
                <w:sz w:val="20"/>
                <w:szCs w:val="20"/>
              </w:rPr>
              <w:t>.12</w:t>
            </w:r>
          </w:p>
        </w:tc>
        <w:tc>
          <w:tcPr>
            <w:tcW w:w="2295" w:type="dxa"/>
            <w:gridSpan w:val="4"/>
            <w:tcBorders>
              <w:top w:val="nil"/>
              <w:bottom w:val="nil"/>
            </w:tcBorders>
            <w:vAlign w:val="center"/>
          </w:tcPr>
          <w:p w14:paraId="290B2902" w14:textId="77777777" w:rsidR="007649B8" w:rsidRPr="00FF0EA2" w:rsidRDefault="007649B8" w:rsidP="00476BA3">
            <w:pPr>
              <w:autoSpaceDE w:val="0"/>
              <w:autoSpaceDN w:val="0"/>
              <w:adjustRightInd w:val="0"/>
              <w:spacing w:line="240" w:lineRule="exact"/>
              <w:jc w:val="center"/>
              <w:rPr>
                <w:kern w:val="0"/>
                <w:sz w:val="20"/>
                <w:szCs w:val="20"/>
              </w:rPr>
            </w:pPr>
            <w:r>
              <w:rPr>
                <w:rFonts w:hint="eastAsia"/>
                <w:kern w:val="0"/>
                <w:sz w:val="20"/>
                <w:szCs w:val="20"/>
              </w:rPr>
              <w:t>中建铁路投资建设集团有限公司（辽宁省交通工程有限公司）</w:t>
            </w:r>
          </w:p>
        </w:tc>
        <w:tc>
          <w:tcPr>
            <w:tcW w:w="1985" w:type="dxa"/>
            <w:gridSpan w:val="2"/>
            <w:tcBorders>
              <w:top w:val="nil"/>
              <w:bottom w:val="nil"/>
            </w:tcBorders>
            <w:vAlign w:val="center"/>
          </w:tcPr>
          <w:p w14:paraId="2C30ECD9"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nil"/>
            </w:tcBorders>
            <w:vAlign w:val="center"/>
          </w:tcPr>
          <w:p w14:paraId="6BFB005E"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工程师</w:t>
            </w:r>
          </w:p>
        </w:tc>
        <w:tc>
          <w:tcPr>
            <w:tcW w:w="1106" w:type="dxa"/>
            <w:tcBorders>
              <w:top w:val="nil"/>
              <w:bottom w:val="nil"/>
            </w:tcBorders>
            <w:vAlign w:val="center"/>
          </w:tcPr>
          <w:p w14:paraId="174A178D" w14:textId="77777777" w:rsidR="007649B8" w:rsidRPr="00FF0EA2" w:rsidRDefault="007649B8" w:rsidP="00476BA3">
            <w:pPr>
              <w:autoSpaceDE w:val="0"/>
              <w:autoSpaceDN w:val="0"/>
              <w:adjustRightInd w:val="0"/>
              <w:jc w:val="center"/>
              <w:rPr>
                <w:kern w:val="0"/>
                <w:sz w:val="20"/>
                <w:szCs w:val="20"/>
              </w:rPr>
            </w:pPr>
          </w:p>
        </w:tc>
      </w:tr>
      <w:tr w:rsidR="007649B8" w14:paraId="12AC8C89" w14:textId="77777777" w:rsidTr="00E111E9">
        <w:trPr>
          <w:cantSplit/>
          <w:trHeight w:val="575"/>
          <w:jc w:val="right"/>
        </w:trPr>
        <w:tc>
          <w:tcPr>
            <w:tcW w:w="1419" w:type="dxa"/>
            <w:vMerge/>
            <w:vAlign w:val="center"/>
          </w:tcPr>
          <w:p w14:paraId="251009A9" w14:textId="77777777" w:rsidR="007649B8" w:rsidRDefault="007649B8" w:rsidP="00476BA3">
            <w:pPr>
              <w:autoSpaceDE w:val="0"/>
              <w:autoSpaceDN w:val="0"/>
              <w:adjustRightInd w:val="0"/>
              <w:jc w:val="center"/>
              <w:rPr>
                <w:kern w:val="0"/>
                <w:sz w:val="20"/>
                <w:szCs w:val="20"/>
              </w:rPr>
            </w:pPr>
          </w:p>
        </w:tc>
        <w:tc>
          <w:tcPr>
            <w:tcW w:w="1700" w:type="dxa"/>
            <w:tcBorders>
              <w:top w:val="nil"/>
              <w:bottom w:val="single" w:sz="6" w:space="0" w:color="auto"/>
            </w:tcBorders>
            <w:vAlign w:val="center"/>
          </w:tcPr>
          <w:p w14:paraId="734F687D" w14:textId="2E9A749A" w:rsidR="007649B8" w:rsidRPr="00FF0EA2" w:rsidRDefault="007649B8" w:rsidP="00476BA3">
            <w:pPr>
              <w:autoSpaceDE w:val="0"/>
              <w:autoSpaceDN w:val="0"/>
              <w:adjustRightInd w:val="0"/>
              <w:jc w:val="center"/>
              <w:rPr>
                <w:kern w:val="0"/>
                <w:sz w:val="20"/>
                <w:szCs w:val="20"/>
              </w:rPr>
            </w:pPr>
            <w:r>
              <w:rPr>
                <w:rFonts w:hint="eastAsia"/>
                <w:kern w:val="0"/>
                <w:sz w:val="20"/>
                <w:szCs w:val="20"/>
              </w:rPr>
              <w:t>2</w:t>
            </w:r>
            <w:r>
              <w:rPr>
                <w:kern w:val="0"/>
                <w:sz w:val="20"/>
                <w:szCs w:val="20"/>
              </w:rPr>
              <w:t>02</w:t>
            </w:r>
            <w:r w:rsidR="00384C00">
              <w:rPr>
                <w:kern w:val="0"/>
                <w:sz w:val="20"/>
                <w:szCs w:val="20"/>
              </w:rPr>
              <w:t>1</w:t>
            </w:r>
            <w:r>
              <w:rPr>
                <w:kern w:val="0"/>
                <w:sz w:val="20"/>
                <w:szCs w:val="20"/>
              </w:rPr>
              <w:t>.01</w:t>
            </w:r>
            <w:r w:rsidR="00384C00">
              <w:rPr>
                <w:kern w:val="0"/>
                <w:sz w:val="20"/>
                <w:szCs w:val="20"/>
              </w:rPr>
              <w:t>-</w:t>
            </w:r>
            <w:r>
              <w:rPr>
                <w:rFonts w:hint="eastAsia"/>
                <w:kern w:val="0"/>
                <w:sz w:val="20"/>
                <w:szCs w:val="20"/>
              </w:rPr>
              <w:t>至今</w:t>
            </w:r>
          </w:p>
        </w:tc>
        <w:tc>
          <w:tcPr>
            <w:tcW w:w="2295" w:type="dxa"/>
            <w:gridSpan w:val="4"/>
            <w:tcBorders>
              <w:top w:val="nil"/>
              <w:bottom w:val="single" w:sz="6" w:space="0" w:color="auto"/>
            </w:tcBorders>
            <w:vAlign w:val="center"/>
          </w:tcPr>
          <w:p w14:paraId="48688A48" w14:textId="77777777" w:rsidR="007649B8" w:rsidRPr="00FF0EA2" w:rsidRDefault="007649B8" w:rsidP="00476BA3">
            <w:pPr>
              <w:autoSpaceDE w:val="0"/>
              <w:autoSpaceDN w:val="0"/>
              <w:adjustRightInd w:val="0"/>
              <w:spacing w:line="240" w:lineRule="exact"/>
              <w:jc w:val="center"/>
              <w:rPr>
                <w:kern w:val="0"/>
                <w:sz w:val="20"/>
                <w:szCs w:val="20"/>
              </w:rPr>
            </w:pPr>
            <w:r>
              <w:rPr>
                <w:rFonts w:hint="eastAsia"/>
                <w:kern w:val="0"/>
                <w:sz w:val="20"/>
                <w:szCs w:val="20"/>
              </w:rPr>
              <w:t>辽宁省交通规划设计院有限责任公司（辽宁大通公路工程有限公司）</w:t>
            </w:r>
          </w:p>
        </w:tc>
        <w:tc>
          <w:tcPr>
            <w:tcW w:w="1985" w:type="dxa"/>
            <w:gridSpan w:val="2"/>
            <w:tcBorders>
              <w:top w:val="nil"/>
              <w:bottom w:val="single" w:sz="6" w:space="0" w:color="auto"/>
            </w:tcBorders>
            <w:vAlign w:val="center"/>
          </w:tcPr>
          <w:p w14:paraId="6D8DC432"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single" w:sz="6" w:space="0" w:color="auto"/>
            </w:tcBorders>
            <w:vAlign w:val="center"/>
          </w:tcPr>
          <w:p w14:paraId="72AC9C69"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工程师</w:t>
            </w:r>
          </w:p>
        </w:tc>
        <w:tc>
          <w:tcPr>
            <w:tcW w:w="1106" w:type="dxa"/>
            <w:tcBorders>
              <w:top w:val="nil"/>
              <w:bottom w:val="single" w:sz="6" w:space="0" w:color="auto"/>
            </w:tcBorders>
            <w:vAlign w:val="center"/>
          </w:tcPr>
          <w:p w14:paraId="62F957DC" w14:textId="77777777" w:rsidR="007649B8" w:rsidRPr="00FF0EA2" w:rsidRDefault="007649B8" w:rsidP="00476BA3">
            <w:pPr>
              <w:autoSpaceDE w:val="0"/>
              <w:autoSpaceDN w:val="0"/>
              <w:adjustRightInd w:val="0"/>
              <w:jc w:val="center"/>
              <w:rPr>
                <w:kern w:val="0"/>
                <w:sz w:val="20"/>
                <w:szCs w:val="20"/>
              </w:rPr>
            </w:pPr>
          </w:p>
        </w:tc>
      </w:tr>
      <w:tr w:rsidR="007649B8" w14:paraId="6B468917" w14:textId="77777777" w:rsidTr="007E7053">
        <w:trPr>
          <w:cantSplit/>
          <w:trHeight w:val="2200"/>
          <w:jc w:val="right"/>
        </w:trPr>
        <w:tc>
          <w:tcPr>
            <w:tcW w:w="1419" w:type="dxa"/>
            <w:vMerge w:val="restart"/>
            <w:vAlign w:val="center"/>
          </w:tcPr>
          <w:p w14:paraId="00980FAF" w14:textId="77777777" w:rsidR="007649B8" w:rsidRDefault="007649B8" w:rsidP="00476BA3">
            <w:pPr>
              <w:autoSpaceDE w:val="0"/>
              <w:autoSpaceDN w:val="0"/>
              <w:adjustRightInd w:val="0"/>
              <w:jc w:val="center"/>
              <w:rPr>
                <w:kern w:val="0"/>
              </w:rPr>
            </w:pPr>
            <w:r>
              <w:rPr>
                <w:rFonts w:hint="eastAsia"/>
                <w:kern w:val="0"/>
                <w:lang w:eastAsia="zh-TW"/>
              </w:rPr>
              <w:t>单位</w:t>
            </w:r>
          </w:p>
          <w:p w14:paraId="649E4A9E" w14:textId="77777777" w:rsidR="007649B8" w:rsidRDefault="007649B8" w:rsidP="00476BA3">
            <w:pPr>
              <w:autoSpaceDE w:val="0"/>
              <w:autoSpaceDN w:val="0"/>
              <w:adjustRightInd w:val="0"/>
              <w:jc w:val="center"/>
              <w:rPr>
                <w:kern w:val="0"/>
              </w:rPr>
            </w:pPr>
            <w:r>
              <w:rPr>
                <w:rFonts w:hint="eastAsia"/>
                <w:kern w:val="0"/>
                <w:lang w:eastAsia="zh-TW"/>
              </w:rPr>
              <w:t>推荐</w:t>
            </w:r>
          </w:p>
          <w:p w14:paraId="27A18962" w14:textId="77777777" w:rsidR="007649B8" w:rsidRDefault="007649B8" w:rsidP="00476BA3">
            <w:pPr>
              <w:autoSpaceDE w:val="0"/>
              <w:autoSpaceDN w:val="0"/>
              <w:adjustRightInd w:val="0"/>
              <w:jc w:val="center"/>
              <w:rPr>
                <w:kern w:val="0"/>
              </w:rPr>
            </w:pPr>
            <w:r>
              <w:rPr>
                <w:rFonts w:hint="eastAsia"/>
                <w:kern w:val="0"/>
                <w:lang w:eastAsia="zh-TW"/>
              </w:rPr>
              <w:t>意见</w:t>
            </w:r>
          </w:p>
          <w:p w14:paraId="7B204ED0" w14:textId="77777777" w:rsidR="007649B8" w:rsidRDefault="007649B8" w:rsidP="00476BA3">
            <w:pPr>
              <w:autoSpaceDE w:val="0"/>
              <w:autoSpaceDN w:val="0"/>
              <w:adjustRightInd w:val="0"/>
              <w:jc w:val="center"/>
              <w:rPr>
                <w:kern w:val="0"/>
              </w:rPr>
            </w:pPr>
            <w:r>
              <w:rPr>
                <w:rFonts w:hint="eastAsia"/>
                <w:kern w:val="0"/>
              </w:rPr>
              <w:t>德</w:t>
            </w:r>
          </w:p>
          <w:p w14:paraId="217C7614" w14:textId="77777777" w:rsidR="007649B8" w:rsidRDefault="007649B8" w:rsidP="00476BA3">
            <w:pPr>
              <w:autoSpaceDE w:val="0"/>
              <w:autoSpaceDN w:val="0"/>
              <w:adjustRightInd w:val="0"/>
              <w:jc w:val="center"/>
              <w:rPr>
                <w:kern w:val="0"/>
              </w:rPr>
            </w:pPr>
            <w:r>
              <w:rPr>
                <w:rFonts w:hint="eastAsia"/>
                <w:kern w:val="0"/>
              </w:rPr>
              <w:t>能</w:t>
            </w:r>
          </w:p>
          <w:p w14:paraId="3ECAA220" w14:textId="77777777" w:rsidR="007649B8" w:rsidRDefault="007649B8" w:rsidP="00476BA3">
            <w:pPr>
              <w:autoSpaceDE w:val="0"/>
              <w:autoSpaceDN w:val="0"/>
              <w:adjustRightInd w:val="0"/>
              <w:jc w:val="center"/>
              <w:rPr>
                <w:kern w:val="0"/>
              </w:rPr>
            </w:pPr>
            <w:r>
              <w:rPr>
                <w:rFonts w:hint="eastAsia"/>
                <w:kern w:val="0"/>
              </w:rPr>
              <w:t>勤</w:t>
            </w:r>
          </w:p>
          <w:p w14:paraId="7EBA7CB0" w14:textId="77777777" w:rsidR="007649B8" w:rsidRDefault="007649B8" w:rsidP="00476BA3">
            <w:pPr>
              <w:autoSpaceDE w:val="0"/>
              <w:autoSpaceDN w:val="0"/>
              <w:adjustRightInd w:val="0"/>
              <w:jc w:val="center"/>
              <w:rPr>
                <w:kern w:val="0"/>
                <w:sz w:val="20"/>
                <w:szCs w:val="20"/>
              </w:rPr>
            </w:pPr>
            <w:r>
              <w:rPr>
                <w:rFonts w:hint="eastAsia"/>
                <w:kern w:val="0"/>
              </w:rPr>
              <w:t>绩</w:t>
            </w:r>
          </w:p>
        </w:tc>
        <w:tc>
          <w:tcPr>
            <w:tcW w:w="8220" w:type="dxa"/>
            <w:gridSpan w:val="9"/>
            <w:tcBorders>
              <w:bottom w:val="nil"/>
            </w:tcBorders>
            <w:vAlign w:val="center"/>
          </w:tcPr>
          <w:p w14:paraId="534E6EB0" w14:textId="77777777" w:rsidR="007649B8" w:rsidRPr="000D5684" w:rsidRDefault="007649B8" w:rsidP="00476BA3">
            <w:pPr>
              <w:ind w:firstLineChars="200" w:firstLine="420"/>
              <w:rPr>
                <w:kern w:val="0"/>
                <w:sz w:val="24"/>
              </w:rPr>
            </w:pPr>
            <w:r w:rsidRPr="000D5684">
              <w:rPr>
                <w:rFonts w:ascii="宋体" w:hAnsi="宋体" w:hint="eastAsia"/>
                <w:szCs w:val="21"/>
              </w:rPr>
              <w:t>马川同志热爱祖国，拥护中国共产党，热爱交通事业</w:t>
            </w:r>
            <w:r w:rsidRPr="000D5684">
              <w:rPr>
                <w:rFonts w:ascii="宋体" w:hAnsi="宋体"/>
                <w:szCs w:val="21"/>
              </w:rPr>
              <w:t>，有着十分饱满的</w:t>
            </w:r>
            <w:r w:rsidRPr="000D5684">
              <w:rPr>
                <w:rFonts w:ascii="宋体" w:hAnsi="宋体" w:hint="eastAsia"/>
                <w:szCs w:val="21"/>
              </w:rPr>
              <w:t>工作</w:t>
            </w:r>
            <w:r w:rsidRPr="000D5684">
              <w:rPr>
                <w:rFonts w:ascii="宋体" w:hAnsi="宋体"/>
                <w:szCs w:val="21"/>
              </w:rPr>
              <w:t>激情</w:t>
            </w:r>
            <w:r w:rsidRPr="000D5684">
              <w:rPr>
                <w:rFonts w:ascii="宋体" w:hAnsi="宋体" w:hint="eastAsia"/>
                <w:szCs w:val="21"/>
              </w:rPr>
              <w:t>。在工作中该同志积极肯干，谦虚谨慎，</w:t>
            </w:r>
            <w:r w:rsidRPr="000D5684">
              <w:rPr>
                <w:rFonts w:ascii="宋体" w:hAnsi="宋体"/>
                <w:szCs w:val="21"/>
              </w:rPr>
              <w:t>勤奋虚心，</w:t>
            </w:r>
            <w:r w:rsidRPr="000D5684">
              <w:rPr>
                <w:rFonts w:ascii="宋体" w:hAnsi="宋体" w:hint="eastAsia"/>
                <w:szCs w:val="21"/>
              </w:rPr>
              <w:t>能够理论联系实际，具有很高的专业素质，业绩突出。先后在本单位的多个工程项目上任</w:t>
            </w:r>
            <w:r>
              <w:rPr>
                <w:rFonts w:ascii="宋体" w:hAnsi="宋体" w:hint="eastAsia"/>
                <w:szCs w:val="21"/>
              </w:rPr>
              <w:t>主要管理岗位</w:t>
            </w:r>
            <w:r w:rsidRPr="000D5684">
              <w:rPr>
                <w:rFonts w:ascii="宋体" w:hAnsi="宋体" w:hint="eastAsia"/>
                <w:szCs w:val="21"/>
              </w:rPr>
              <w:t>，</w:t>
            </w:r>
            <w:r>
              <w:rPr>
                <w:rFonts w:ascii="宋体" w:hAnsi="宋体" w:hint="eastAsia"/>
                <w:szCs w:val="21"/>
              </w:rPr>
              <w:t>在工程项目管理中</w:t>
            </w:r>
            <w:r w:rsidRPr="000D5684">
              <w:rPr>
                <w:rFonts w:ascii="宋体" w:hAnsi="宋体" w:hint="eastAsia"/>
                <w:szCs w:val="21"/>
              </w:rPr>
              <w:t>发挥了重要的作用。</w:t>
            </w:r>
          </w:p>
          <w:p w14:paraId="02F92E6F" w14:textId="77777777" w:rsidR="007649B8" w:rsidRPr="000D5684" w:rsidRDefault="007649B8" w:rsidP="00476BA3">
            <w:pPr>
              <w:ind w:rightChars="100" w:right="210" w:firstLineChars="200" w:firstLine="420"/>
              <w:rPr>
                <w:rFonts w:ascii="宋体" w:hAnsi="宋体"/>
                <w:szCs w:val="21"/>
              </w:rPr>
            </w:pPr>
            <w:r w:rsidRPr="000D5684">
              <w:rPr>
                <w:rFonts w:ascii="宋体" w:hAnsi="宋体" w:hint="eastAsia"/>
                <w:szCs w:val="21"/>
              </w:rPr>
              <w:t>马川同志自2010年7月参加工作以来，先后参与了多个大型高等级公路桥梁隧道项目施工管理</w:t>
            </w:r>
            <w:r>
              <w:rPr>
                <w:rFonts w:ascii="宋体" w:hAnsi="宋体" w:hint="eastAsia"/>
                <w:szCs w:val="21"/>
              </w:rPr>
              <w:t>，于2</w:t>
            </w:r>
            <w:r>
              <w:rPr>
                <w:rFonts w:ascii="宋体" w:hAnsi="宋体"/>
                <w:szCs w:val="21"/>
              </w:rPr>
              <w:t>016</w:t>
            </w:r>
            <w:r>
              <w:rPr>
                <w:rFonts w:ascii="宋体" w:hAnsi="宋体" w:hint="eastAsia"/>
                <w:szCs w:val="21"/>
              </w:rPr>
              <w:t>年1</w:t>
            </w:r>
            <w:r>
              <w:rPr>
                <w:rFonts w:ascii="宋体" w:hAnsi="宋体"/>
                <w:szCs w:val="21"/>
              </w:rPr>
              <w:t>1</w:t>
            </w:r>
            <w:r>
              <w:rPr>
                <w:rFonts w:ascii="宋体" w:hAnsi="宋体" w:hint="eastAsia"/>
                <w:szCs w:val="21"/>
              </w:rPr>
              <w:t>月取得中级工程师职称，</w:t>
            </w:r>
            <w:r w:rsidRPr="000D5684">
              <w:rPr>
                <w:rFonts w:ascii="宋体" w:hAnsi="宋体" w:hint="eastAsia"/>
                <w:szCs w:val="21"/>
              </w:rPr>
              <w:t>经过多年一线工作的历练，马川同志通过理论和实践的结合，扎实地掌握了公路工程施工及质量控制的方法，积累了丰富的</w:t>
            </w:r>
            <w:r>
              <w:rPr>
                <w:rFonts w:ascii="宋体" w:hAnsi="宋体" w:hint="eastAsia"/>
                <w:szCs w:val="21"/>
              </w:rPr>
              <w:t>工程</w:t>
            </w:r>
            <w:r w:rsidRPr="000D5684">
              <w:rPr>
                <w:rFonts w:ascii="宋体" w:hAnsi="宋体" w:hint="eastAsia"/>
                <w:szCs w:val="21"/>
              </w:rPr>
              <w:t>施工经验，应用所学的专业知识解决工作中实际问题，有很强的组织能力与业务能力，具备良好的团队精神与工作热情，受到了公司各层领导的赞誉与同事的一致好评。</w:t>
            </w:r>
          </w:p>
          <w:p w14:paraId="62F9D6D3" w14:textId="77777777" w:rsidR="007649B8" w:rsidRDefault="007649B8" w:rsidP="00476BA3">
            <w:pPr>
              <w:ind w:firstLineChars="200" w:firstLine="420"/>
              <w:rPr>
                <w:rFonts w:ascii="宋体" w:hAnsi="宋体"/>
                <w:szCs w:val="21"/>
              </w:rPr>
            </w:pPr>
            <w:r w:rsidRPr="000D5684">
              <w:rPr>
                <w:rFonts w:ascii="宋体" w:hAnsi="宋体" w:hint="eastAsia"/>
                <w:szCs w:val="21"/>
              </w:rPr>
              <w:t>同意该名同志参加2</w:t>
            </w:r>
            <w:r w:rsidRPr="000D5684">
              <w:rPr>
                <w:rFonts w:ascii="宋体" w:hAnsi="宋体"/>
                <w:szCs w:val="21"/>
              </w:rPr>
              <w:t>02</w:t>
            </w:r>
            <w:r>
              <w:rPr>
                <w:rFonts w:ascii="宋体" w:hAnsi="宋体"/>
                <w:szCs w:val="21"/>
              </w:rPr>
              <w:t>2</w:t>
            </w:r>
            <w:r w:rsidRPr="000D5684">
              <w:rPr>
                <w:rFonts w:ascii="宋体" w:hAnsi="宋体" w:hint="eastAsia"/>
                <w:szCs w:val="21"/>
              </w:rPr>
              <w:t>年度</w:t>
            </w:r>
            <w:r>
              <w:rPr>
                <w:rFonts w:ascii="宋体" w:hAnsi="宋体" w:hint="eastAsia"/>
                <w:szCs w:val="21"/>
              </w:rPr>
              <w:t>高级工程师</w:t>
            </w:r>
            <w:r w:rsidRPr="000D5684">
              <w:rPr>
                <w:rFonts w:ascii="宋体" w:hAnsi="宋体" w:hint="eastAsia"/>
                <w:szCs w:val="21"/>
              </w:rPr>
              <w:t>职称评</w:t>
            </w:r>
            <w:r>
              <w:rPr>
                <w:rFonts w:ascii="宋体" w:hAnsi="宋体" w:hint="eastAsia"/>
                <w:szCs w:val="21"/>
              </w:rPr>
              <w:t>审</w:t>
            </w:r>
            <w:r w:rsidRPr="000D5684">
              <w:rPr>
                <w:rFonts w:ascii="宋体" w:hAnsi="宋体" w:hint="eastAsia"/>
                <w:szCs w:val="21"/>
              </w:rPr>
              <w:t>工作。</w:t>
            </w:r>
          </w:p>
          <w:p w14:paraId="2C76F94B" w14:textId="39CE7318" w:rsidR="00E111E9" w:rsidRPr="00A46D31" w:rsidRDefault="00E111E9" w:rsidP="00E111E9">
            <w:pPr>
              <w:ind w:firstLineChars="200" w:firstLine="420"/>
              <w:jc w:val="center"/>
              <w:rPr>
                <w:kern w:val="0"/>
                <w:sz w:val="20"/>
                <w:szCs w:val="20"/>
              </w:rPr>
            </w:pP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（公 </w:t>
            </w:r>
            <w:r>
              <w:rPr>
                <w:rFonts w:ascii="宋体" w:hAnsi="宋体"/>
                <w:szCs w:val="21"/>
              </w:rPr>
              <w:t xml:space="preserve"> </w:t>
            </w:r>
            <w:r>
              <w:rPr>
                <w:rFonts w:ascii="宋体" w:hAnsi="宋体" w:hint="eastAsia"/>
                <w:szCs w:val="21"/>
              </w:rPr>
              <w:t>章）</w:t>
            </w:r>
          </w:p>
        </w:tc>
      </w:tr>
      <w:tr w:rsidR="007649B8" w14:paraId="44A87C39" w14:textId="77777777" w:rsidTr="007E7053">
        <w:trPr>
          <w:cantSplit/>
          <w:trHeight w:val="326"/>
          <w:jc w:val="right"/>
        </w:trPr>
        <w:tc>
          <w:tcPr>
            <w:tcW w:w="1419" w:type="dxa"/>
            <w:vMerge/>
            <w:vAlign w:val="center"/>
          </w:tcPr>
          <w:p w14:paraId="0C0615D8" w14:textId="77777777" w:rsidR="007649B8" w:rsidRDefault="007649B8" w:rsidP="00476BA3">
            <w:pPr>
              <w:autoSpaceDE w:val="0"/>
              <w:autoSpaceDN w:val="0"/>
              <w:adjustRightInd w:val="0"/>
              <w:jc w:val="left"/>
              <w:rPr>
                <w:kern w:val="0"/>
                <w:sz w:val="18"/>
                <w:szCs w:val="18"/>
              </w:rPr>
            </w:pPr>
          </w:p>
        </w:tc>
        <w:tc>
          <w:tcPr>
            <w:tcW w:w="8220" w:type="dxa"/>
            <w:gridSpan w:val="9"/>
            <w:tcBorders>
              <w:top w:val="nil"/>
              <w:bottom w:val="nil"/>
            </w:tcBorders>
            <w:vAlign w:val="center"/>
          </w:tcPr>
          <w:p w14:paraId="6080B4E4" w14:textId="77777777" w:rsidR="007649B8" w:rsidRDefault="007649B8" w:rsidP="00476BA3">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ascii="宋体" w:hint="eastAsia"/>
                <w:kern w:val="0"/>
                <w:lang w:eastAsia="zh-TW"/>
              </w:rPr>
              <w:t>年</w:t>
            </w:r>
            <w:r>
              <w:rPr>
                <w:rFonts w:ascii="宋体"/>
                <w:kern w:val="0"/>
              </w:rPr>
              <w:t xml:space="preserve">     </w:t>
            </w:r>
            <w:r>
              <w:rPr>
                <w:rFonts w:ascii="宋体" w:hint="eastAsia"/>
                <w:kern w:val="0"/>
                <w:lang w:eastAsia="zh-TW"/>
              </w:rPr>
              <w:t>月</w:t>
            </w:r>
            <w:r>
              <w:rPr>
                <w:rFonts w:ascii="宋体"/>
                <w:kern w:val="0"/>
              </w:rPr>
              <w:t xml:space="preserve">     </w:t>
            </w:r>
            <w:r>
              <w:rPr>
                <w:rFonts w:ascii="宋体" w:hint="eastAsia"/>
                <w:kern w:val="0"/>
              </w:rPr>
              <w:t>日</w:t>
            </w:r>
            <w:r>
              <w:rPr>
                <w:rFonts w:ascii="宋体"/>
                <w:kern w:val="0"/>
              </w:rPr>
              <w:t xml:space="preserve"> </w:t>
            </w:r>
          </w:p>
        </w:tc>
      </w:tr>
      <w:tr w:rsidR="007649B8" w14:paraId="64FBA3DC" w14:textId="77777777" w:rsidTr="007E7053">
        <w:trPr>
          <w:cantSplit/>
          <w:trHeight w:val="875"/>
          <w:jc w:val="right"/>
        </w:trPr>
        <w:tc>
          <w:tcPr>
            <w:tcW w:w="1419" w:type="dxa"/>
            <w:vMerge/>
            <w:vAlign w:val="center"/>
          </w:tcPr>
          <w:p w14:paraId="0EB2780B" w14:textId="77777777" w:rsidR="007649B8" w:rsidRDefault="007649B8" w:rsidP="00476BA3">
            <w:pPr>
              <w:autoSpaceDE w:val="0"/>
              <w:autoSpaceDN w:val="0"/>
              <w:adjustRightInd w:val="0"/>
              <w:jc w:val="left"/>
              <w:rPr>
                <w:kern w:val="0"/>
                <w:sz w:val="12"/>
                <w:szCs w:val="12"/>
              </w:rPr>
            </w:pPr>
          </w:p>
        </w:tc>
        <w:tc>
          <w:tcPr>
            <w:tcW w:w="8220" w:type="dxa"/>
            <w:gridSpan w:val="9"/>
            <w:tcBorders>
              <w:top w:val="nil"/>
            </w:tcBorders>
            <w:vAlign w:val="center"/>
          </w:tcPr>
          <w:p w14:paraId="6FB3EF99" w14:textId="77777777" w:rsidR="007649B8" w:rsidRDefault="007649B8" w:rsidP="00476BA3">
            <w:pPr>
              <w:autoSpaceDE w:val="0"/>
              <w:autoSpaceDN w:val="0"/>
              <w:adjustRightInd w:val="0"/>
              <w:jc w:val="left"/>
              <w:rPr>
                <w:kern w:val="0"/>
              </w:rPr>
            </w:pPr>
            <w:r>
              <w:rPr>
                <w:rFonts w:hint="eastAsia"/>
                <w:kern w:val="0"/>
                <w:lang w:eastAsia="zh-TW"/>
              </w:rPr>
              <w:t xml:space="preserve"> </w:t>
            </w:r>
            <w:r>
              <w:rPr>
                <w:rFonts w:hint="eastAsia"/>
                <w:kern w:val="0"/>
                <w:lang w:eastAsia="zh-TW"/>
              </w:rPr>
              <w:t>单位推荐档次：</w:t>
            </w:r>
            <w:r>
              <w:rPr>
                <w:rFonts w:hint="eastAsia"/>
                <w:kern w:val="0"/>
                <w:lang w:eastAsia="zh-TW"/>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ascii="宋体" w:hint="eastAsia"/>
                <w:kern w:val="0"/>
                <w:lang w:eastAsia="zh-TW"/>
              </w:rPr>
              <w:t>职务</w:t>
            </w:r>
            <w:r>
              <w:rPr>
                <w:rFonts w:ascii="宋体"/>
                <w:kern w:val="0"/>
              </w:rPr>
              <w:t>:</w:t>
            </w:r>
          </w:p>
        </w:tc>
      </w:tr>
    </w:tbl>
    <w:p w14:paraId="6E36E3C3" w14:textId="77777777" w:rsidR="007649B8" w:rsidRDefault="007649B8" w:rsidP="00C9560F">
      <w:pPr>
        <w:widowControl/>
        <w:spacing w:line="20" w:lineRule="exact"/>
        <w:jc w:val="left"/>
        <w:rPr>
          <w:rFonts w:ascii="宋体" w:hAnsi="宋体"/>
          <w:kern w:val="0"/>
          <w:sz w:val="20"/>
          <w:szCs w:val="22"/>
          <w:u w:val="single"/>
        </w:rPr>
      </w:pPr>
    </w:p>
    <w:tbl>
      <w:tblPr>
        <w:tblW w:w="9745"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22"/>
        <w:gridCol w:w="1858"/>
        <w:gridCol w:w="2976"/>
        <w:gridCol w:w="3489"/>
      </w:tblGrid>
      <w:tr w:rsidR="00E21865" w:rsidRPr="00A0298E" w14:paraId="34E5A2DC" w14:textId="77777777" w:rsidTr="007649B8">
        <w:trPr>
          <w:trHeight w:val="553"/>
          <w:jc w:val="right"/>
        </w:trPr>
        <w:tc>
          <w:tcPr>
            <w:tcW w:w="9745" w:type="dxa"/>
            <w:gridSpan w:val="4"/>
            <w:vAlign w:val="center"/>
          </w:tcPr>
          <w:p w14:paraId="36A00B7E" w14:textId="697BA205" w:rsidR="00E21865" w:rsidRPr="00A0298E" w:rsidRDefault="0051664F">
            <w:pPr>
              <w:jc w:val="center"/>
              <w:rPr>
                <w:kern w:val="0"/>
                <w:sz w:val="22"/>
                <w:szCs w:val="22"/>
              </w:rPr>
            </w:pPr>
            <w:r w:rsidRPr="00A0298E">
              <w:rPr>
                <w:kern w:val="0"/>
                <w:sz w:val="22"/>
                <w:szCs w:val="22"/>
              </w:rPr>
              <w:t>主要业绩成果、论著（文）（</w:t>
            </w:r>
            <w:r w:rsidR="006C2D67">
              <w:rPr>
                <w:rFonts w:hint="eastAsia"/>
                <w:kern w:val="0"/>
                <w:sz w:val="22"/>
                <w:szCs w:val="22"/>
              </w:rPr>
              <w:t>获奖或论文发表时间、</w:t>
            </w:r>
            <w:r w:rsidRPr="00A0298E">
              <w:rPr>
                <w:kern w:val="0"/>
                <w:sz w:val="22"/>
                <w:szCs w:val="22"/>
              </w:rPr>
              <w:t>获奖排名、发表刊物、采用部门）</w:t>
            </w:r>
          </w:p>
        </w:tc>
      </w:tr>
      <w:tr w:rsidR="00E21865" w:rsidRPr="00A0298E" w14:paraId="37EBDBCE" w14:textId="77777777" w:rsidTr="00EA198E">
        <w:trPr>
          <w:trHeight w:val="9624"/>
          <w:jc w:val="right"/>
        </w:trPr>
        <w:tc>
          <w:tcPr>
            <w:tcW w:w="9745" w:type="dxa"/>
            <w:gridSpan w:val="4"/>
            <w:vAlign w:val="center"/>
          </w:tcPr>
          <w:p w14:paraId="4421273D" w14:textId="493E2DE8" w:rsidR="00065230" w:rsidRPr="00065230" w:rsidRDefault="00065230" w:rsidP="002538DD">
            <w:pPr>
              <w:spacing w:beforeLines="50" w:before="156" w:afterLines="50" w:after="156"/>
              <w:jc w:val="left"/>
              <w:rPr>
                <w:b/>
                <w:bCs/>
                <w:kern w:val="0"/>
              </w:rPr>
            </w:pPr>
            <w:r>
              <w:rPr>
                <w:rFonts w:hint="eastAsia"/>
                <w:b/>
                <w:bCs/>
                <w:kern w:val="0"/>
              </w:rPr>
              <w:t>一、</w:t>
            </w:r>
            <w:r w:rsidR="00EA38E9" w:rsidRPr="00065230">
              <w:rPr>
                <w:rFonts w:hint="eastAsia"/>
                <w:b/>
                <w:bCs/>
                <w:kern w:val="0"/>
              </w:rPr>
              <w:t>主要业绩成果</w:t>
            </w:r>
          </w:p>
          <w:tbl>
            <w:tblPr>
              <w:tblW w:w="9369" w:type="dxa"/>
              <w:jc w:val="center"/>
              <w:tblLayout w:type="fixed"/>
              <w:tblLook w:val="0000" w:firstRow="0" w:lastRow="0" w:firstColumn="0" w:lastColumn="0" w:noHBand="0" w:noVBand="0"/>
            </w:tblPr>
            <w:tblGrid>
              <w:gridCol w:w="642"/>
              <w:gridCol w:w="1372"/>
              <w:gridCol w:w="4248"/>
              <w:gridCol w:w="1557"/>
              <w:gridCol w:w="1550"/>
            </w:tblGrid>
            <w:tr w:rsidR="00EA38E9" w:rsidRPr="00326B47" w14:paraId="4B9CA7AB" w14:textId="77777777" w:rsidTr="00267334">
              <w:trPr>
                <w:trHeight w:hRule="exact" w:val="427"/>
                <w:jc w:val="center"/>
              </w:trPr>
              <w:tc>
                <w:tcPr>
                  <w:tcW w:w="343" w:type="pct"/>
                  <w:vAlign w:val="center"/>
                </w:tcPr>
                <w:p w14:paraId="70ADE31D" w14:textId="77777777" w:rsidR="00EA38E9" w:rsidRPr="00326B47" w:rsidRDefault="00EA38E9" w:rsidP="00C72265">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顺序</w:t>
                  </w:r>
                </w:p>
              </w:tc>
              <w:tc>
                <w:tcPr>
                  <w:tcW w:w="732" w:type="pct"/>
                  <w:vAlign w:val="center"/>
                </w:tcPr>
                <w:p w14:paraId="59EEBA4F" w14:textId="77777777" w:rsidR="00EA38E9" w:rsidRPr="00326B47" w:rsidRDefault="00EA38E9" w:rsidP="0053628F">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完成时间</w:t>
                  </w:r>
                </w:p>
              </w:tc>
              <w:tc>
                <w:tcPr>
                  <w:tcW w:w="2267" w:type="pct"/>
                  <w:vAlign w:val="center"/>
                </w:tcPr>
                <w:p w14:paraId="366E3C65" w14:textId="77777777" w:rsidR="00EA38E9" w:rsidRPr="00326B47" w:rsidRDefault="00EA38E9" w:rsidP="00C72265">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项目名称</w:t>
                  </w:r>
                </w:p>
              </w:tc>
              <w:tc>
                <w:tcPr>
                  <w:tcW w:w="831" w:type="pct"/>
                  <w:vAlign w:val="center"/>
                </w:tcPr>
                <w:p w14:paraId="3E0FC469" w14:textId="6B6A3AD6" w:rsidR="00EA38E9" w:rsidRPr="00326B47" w:rsidRDefault="00EA38E9" w:rsidP="00C72265">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项目</w:t>
                  </w:r>
                  <w:r w:rsidR="006C2D67">
                    <w:rPr>
                      <w:rFonts w:asciiTheme="minorEastAsia" w:eastAsiaTheme="minorEastAsia" w:hAnsiTheme="minorEastAsia" w:hint="eastAsia"/>
                      <w:sz w:val="20"/>
                      <w:szCs w:val="20"/>
                    </w:rPr>
                    <w:t>等级</w:t>
                  </w:r>
                </w:p>
              </w:tc>
              <w:tc>
                <w:tcPr>
                  <w:tcW w:w="827" w:type="pct"/>
                  <w:vAlign w:val="center"/>
                </w:tcPr>
                <w:p w14:paraId="7DEEC230" w14:textId="77777777" w:rsidR="00EA38E9" w:rsidRPr="00326B47" w:rsidRDefault="00EA38E9" w:rsidP="00C72265">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承担责任</w:t>
                  </w:r>
                </w:p>
              </w:tc>
            </w:tr>
            <w:tr w:rsidR="001C5656" w:rsidRPr="00326B47" w14:paraId="4B49C8E3" w14:textId="77777777" w:rsidTr="00267334">
              <w:trPr>
                <w:trHeight w:hRule="exact" w:val="501"/>
                <w:jc w:val="center"/>
              </w:trPr>
              <w:tc>
                <w:tcPr>
                  <w:tcW w:w="343" w:type="pct"/>
                  <w:vAlign w:val="center"/>
                </w:tcPr>
                <w:p w14:paraId="53D92B41" w14:textId="04949009"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1</w:t>
                  </w:r>
                </w:p>
              </w:tc>
              <w:tc>
                <w:tcPr>
                  <w:tcW w:w="732" w:type="pct"/>
                  <w:vAlign w:val="center"/>
                </w:tcPr>
                <w:p w14:paraId="4D5D382D" w14:textId="4ABDB8F8"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01</w:t>
                  </w:r>
                </w:p>
              </w:tc>
              <w:tc>
                <w:tcPr>
                  <w:tcW w:w="2267" w:type="pct"/>
                  <w:vAlign w:val="center"/>
                </w:tcPr>
                <w:p w14:paraId="0C40EED7" w14:textId="42D408DB"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一种路桥施工用新型模板紧固装置</w:t>
                  </w:r>
                </w:p>
              </w:tc>
              <w:tc>
                <w:tcPr>
                  <w:tcW w:w="831" w:type="pct"/>
                  <w:vAlign w:val="center"/>
                </w:tcPr>
                <w:p w14:paraId="32177570" w14:textId="7777777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实用新型专利</w:t>
                  </w:r>
                </w:p>
              </w:tc>
              <w:tc>
                <w:tcPr>
                  <w:tcW w:w="827" w:type="pct"/>
                  <w:vAlign w:val="center"/>
                </w:tcPr>
                <w:p w14:paraId="49012087" w14:textId="7777777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独立发明人</w:t>
                  </w:r>
                </w:p>
              </w:tc>
            </w:tr>
            <w:tr w:rsidR="001C5656" w:rsidRPr="00326B47" w14:paraId="740F342C" w14:textId="77777777" w:rsidTr="00267334">
              <w:trPr>
                <w:trHeight w:hRule="exact" w:val="682"/>
                <w:jc w:val="center"/>
              </w:trPr>
              <w:tc>
                <w:tcPr>
                  <w:tcW w:w="343" w:type="pct"/>
                  <w:vAlign w:val="center"/>
                </w:tcPr>
                <w:p w14:paraId="2A50E8EC" w14:textId="526658A0"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p>
              </w:tc>
              <w:tc>
                <w:tcPr>
                  <w:tcW w:w="732" w:type="pct"/>
                  <w:vAlign w:val="center"/>
                </w:tcPr>
                <w:p w14:paraId="7D04644C" w14:textId="39B3F0AB"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进行中</w:t>
                  </w:r>
                </w:p>
              </w:tc>
              <w:tc>
                <w:tcPr>
                  <w:tcW w:w="2267" w:type="pct"/>
                  <w:vAlign w:val="center"/>
                </w:tcPr>
                <w:p w14:paraId="2C88AB26" w14:textId="11CD5149"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沈阳市绥沈线鲁家大桥维修加固专项养护工程</w:t>
                  </w:r>
                  <w:r>
                    <w:rPr>
                      <w:rFonts w:asciiTheme="minorEastAsia" w:eastAsiaTheme="minorEastAsia" w:hAnsiTheme="minorEastAsia" w:hint="eastAsia"/>
                      <w:sz w:val="20"/>
                      <w:szCs w:val="20"/>
                    </w:rPr>
                    <w:t>施工</w:t>
                  </w:r>
                </w:p>
              </w:tc>
              <w:tc>
                <w:tcPr>
                  <w:tcW w:w="831" w:type="pct"/>
                  <w:vAlign w:val="center"/>
                </w:tcPr>
                <w:p w14:paraId="121AAE3E" w14:textId="58FE0D68"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249B4768" w14:textId="255523C0"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3FFC6B82" w14:textId="77777777" w:rsidTr="00267334">
              <w:trPr>
                <w:trHeight w:hRule="exact" w:val="588"/>
                <w:jc w:val="center"/>
              </w:trPr>
              <w:tc>
                <w:tcPr>
                  <w:tcW w:w="343" w:type="pct"/>
                  <w:vAlign w:val="center"/>
                </w:tcPr>
                <w:p w14:paraId="16E75575" w14:textId="3B62C42C"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3</w:t>
                  </w:r>
                </w:p>
              </w:tc>
              <w:tc>
                <w:tcPr>
                  <w:tcW w:w="732" w:type="pct"/>
                  <w:vAlign w:val="center"/>
                </w:tcPr>
                <w:p w14:paraId="43C6310F" w14:textId="008B1684"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022.05</w:t>
                  </w:r>
                </w:p>
              </w:tc>
              <w:tc>
                <w:tcPr>
                  <w:tcW w:w="2267" w:type="pct"/>
                  <w:vAlign w:val="center"/>
                </w:tcPr>
                <w:p w14:paraId="2554F833" w14:textId="4FD93B33"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长深高速公路大窑沟1号隧道（上行）维修加固工程设计施工总承包</w:t>
                  </w:r>
                </w:p>
              </w:tc>
              <w:tc>
                <w:tcPr>
                  <w:tcW w:w="831" w:type="pct"/>
                  <w:vAlign w:val="center"/>
                </w:tcPr>
                <w:p w14:paraId="47C277A5" w14:textId="6AEB9C7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0A74DAD9" w14:textId="6BDE810E"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54966C4A" w14:textId="77777777" w:rsidTr="00267334">
              <w:trPr>
                <w:trHeight w:hRule="exact" w:val="682"/>
                <w:jc w:val="center"/>
              </w:trPr>
              <w:tc>
                <w:tcPr>
                  <w:tcW w:w="343" w:type="pct"/>
                  <w:vAlign w:val="center"/>
                </w:tcPr>
                <w:p w14:paraId="33865331" w14:textId="570CA1DA"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4</w:t>
                  </w:r>
                </w:p>
              </w:tc>
              <w:tc>
                <w:tcPr>
                  <w:tcW w:w="732" w:type="pct"/>
                  <w:vAlign w:val="center"/>
                </w:tcPr>
                <w:p w14:paraId="43325DE3" w14:textId="15721813"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022.04</w:t>
                  </w:r>
                </w:p>
              </w:tc>
              <w:tc>
                <w:tcPr>
                  <w:tcW w:w="2267" w:type="pct"/>
                  <w:vAlign w:val="center"/>
                </w:tcPr>
                <w:p w14:paraId="7E489432" w14:textId="48A62B82"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营口市2</w:t>
                  </w:r>
                  <w:r w:rsidRPr="00326B47">
                    <w:rPr>
                      <w:rFonts w:asciiTheme="minorEastAsia" w:eastAsiaTheme="minorEastAsia" w:hAnsiTheme="minorEastAsia"/>
                      <w:sz w:val="20"/>
                      <w:szCs w:val="20"/>
                    </w:rPr>
                    <w:t>021</w:t>
                  </w:r>
                  <w:r w:rsidRPr="00326B47">
                    <w:rPr>
                      <w:rFonts w:asciiTheme="minorEastAsia" w:eastAsiaTheme="minorEastAsia" w:hAnsiTheme="minorEastAsia" w:hint="eastAsia"/>
                      <w:sz w:val="20"/>
                      <w:szCs w:val="20"/>
                    </w:rPr>
                    <w:t>年庄西线碧流河桥危桥</w:t>
                  </w:r>
                  <w:r>
                    <w:rPr>
                      <w:rFonts w:asciiTheme="minorEastAsia" w:eastAsiaTheme="minorEastAsia" w:hAnsiTheme="minorEastAsia" w:hint="eastAsia"/>
                      <w:sz w:val="20"/>
                      <w:szCs w:val="20"/>
                    </w:rPr>
                    <w:t>拆除</w:t>
                  </w:r>
                  <w:r w:rsidRPr="00326B47">
                    <w:rPr>
                      <w:rFonts w:asciiTheme="minorEastAsia" w:eastAsiaTheme="minorEastAsia" w:hAnsiTheme="minorEastAsia" w:hint="eastAsia"/>
                      <w:sz w:val="20"/>
                      <w:szCs w:val="20"/>
                    </w:rPr>
                    <w:t>重建工程</w:t>
                  </w:r>
                </w:p>
              </w:tc>
              <w:tc>
                <w:tcPr>
                  <w:tcW w:w="831" w:type="pct"/>
                  <w:vAlign w:val="center"/>
                </w:tcPr>
                <w:p w14:paraId="416A2DFC" w14:textId="217ED0EF"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中</w:t>
                  </w:r>
                  <w:r w:rsidRPr="00326B47">
                    <w:rPr>
                      <w:rFonts w:asciiTheme="minorEastAsia" w:eastAsiaTheme="minorEastAsia" w:hAnsiTheme="minorEastAsia" w:hint="eastAsia"/>
                      <w:sz w:val="20"/>
                      <w:szCs w:val="20"/>
                    </w:rPr>
                    <w:t>型</w:t>
                  </w:r>
                </w:p>
              </w:tc>
              <w:tc>
                <w:tcPr>
                  <w:tcW w:w="827" w:type="pct"/>
                  <w:vAlign w:val="center"/>
                </w:tcPr>
                <w:p w14:paraId="21730513" w14:textId="4AC59D94"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51C007B2" w14:textId="77777777" w:rsidTr="00267334">
              <w:trPr>
                <w:trHeight w:hRule="exact" w:val="706"/>
                <w:jc w:val="center"/>
              </w:trPr>
              <w:tc>
                <w:tcPr>
                  <w:tcW w:w="343" w:type="pct"/>
                  <w:vAlign w:val="center"/>
                </w:tcPr>
                <w:p w14:paraId="50DD1F19" w14:textId="1AAA082E"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5</w:t>
                  </w:r>
                </w:p>
              </w:tc>
              <w:tc>
                <w:tcPr>
                  <w:tcW w:w="732" w:type="pct"/>
                  <w:vAlign w:val="center"/>
                </w:tcPr>
                <w:p w14:paraId="4DFEE450" w14:textId="7142A3E8"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022.03</w:t>
                  </w:r>
                </w:p>
              </w:tc>
              <w:tc>
                <w:tcPr>
                  <w:tcW w:w="2267" w:type="pct"/>
                  <w:vAlign w:val="center"/>
                </w:tcPr>
                <w:p w14:paraId="4689AFEC" w14:textId="1A3B10FB"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奈曼至营口高速公路福兴地（蒙辽界）至阜新段交通安全设施工程设计施工总承包</w:t>
                  </w:r>
                </w:p>
              </w:tc>
              <w:tc>
                <w:tcPr>
                  <w:tcW w:w="831" w:type="pct"/>
                  <w:vAlign w:val="center"/>
                </w:tcPr>
                <w:p w14:paraId="2B2EC8ED" w14:textId="21A36974"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CDEFDEB" w14:textId="1B7C170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189D5103" w14:textId="77777777" w:rsidTr="00267334">
              <w:trPr>
                <w:trHeight w:hRule="exact" w:val="588"/>
                <w:jc w:val="center"/>
              </w:trPr>
              <w:tc>
                <w:tcPr>
                  <w:tcW w:w="343" w:type="pct"/>
                  <w:vAlign w:val="center"/>
                </w:tcPr>
                <w:p w14:paraId="490A3720" w14:textId="08089A57"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6</w:t>
                  </w:r>
                </w:p>
              </w:tc>
              <w:tc>
                <w:tcPr>
                  <w:tcW w:w="732" w:type="pct"/>
                  <w:vAlign w:val="center"/>
                </w:tcPr>
                <w:p w14:paraId="27F199CC" w14:textId="2F7326EF"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022.02</w:t>
                  </w:r>
                </w:p>
              </w:tc>
              <w:tc>
                <w:tcPr>
                  <w:tcW w:w="2267" w:type="pct"/>
                  <w:vAlign w:val="center"/>
                </w:tcPr>
                <w:p w14:paraId="7AA5F269" w14:textId="58D5DAC8"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G2004线包兰铁路2号桥等4座桥梁维修加固工程施工B组第1标段</w:t>
                  </w:r>
                </w:p>
              </w:tc>
              <w:tc>
                <w:tcPr>
                  <w:tcW w:w="831" w:type="pct"/>
                  <w:vAlign w:val="center"/>
                </w:tcPr>
                <w:p w14:paraId="4B51950A" w14:textId="583F6F16"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13CF73E2" w14:textId="1495770A"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5B9E79BF" w14:textId="77777777" w:rsidTr="00267334">
              <w:trPr>
                <w:trHeight w:hRule="exact" w:val="568"/>
                <w:jc w:val="center"/>
              </w:trPr>
              <w:tc>
                <w:tcPr>
                  <w:tcW w:w="343" w:type="pct"/>
                  <w:vAlign w:val="center"/>
                </w:tcPr>
                <w:p w14:paraId="62D1E07F" w14:textId="4D15B5F9"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7</w:t>
                  </w:r>
                </w:p>
              </w:tc>
              <w:tc>
                <w:tcPr>
                  <w:tcW w:w="732" w:type="pct"/>
                  <w:vAlign w:val="center"/>
                </w:tcPr>
                <w:p w14:paraId="289E56E2" w14:textId="72F612D4"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021.12</w:t>
                  </w:r>
                </w:p>
              </w:tc>
              <w:tc>
                <w:tcPr>
                  <w:tcW w:w="2267" w:type="pct"/>
                  <w:vAlign w:val="center"/>
                </w:tcPr>
                <w:p w14:paraId="5D77E169" w14:textId="7A289816"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2021年大连分公司革镇堡隧道照明节能改造工程施工第1标段</w:t>
                  </w:r>
                </w:p>
              </w:tc>
              <w:tc>
                <w:tcPr>
                  <w:tcW w:w="831" w:type="pct"/>
                  <w:vAlign w:val="center"/>
                </w:tcPr>
                <w:p w14:paraId="5B0F53A8" w14:textId="3044682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76093E0D" w14:textId="4B5C7B95"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533F338F" w14:textId="77777777" w:rsidTr="00267334">
              <w:trPr>
                <w:trHeight w:hRule="exact" w:val="562"/>
                <w:jc w:val="center"/>
              </w:trPr>
              <w:tc>
                <w:tcPr>
                  <w:tcW w:w="343" w:type="pct"/>
                  <w:vAlign w:val="center"/>
                </w:tcPr>
                <w:p w14:paraId="54289030" w14:textId="54F2FE67"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8</w:t>
                  </w:r>
                </w:p>
              </w:tc>
              <w:tc>
                <w:tcPr>
                  <w:tcW w:w="732" w:type="pct"/>
                  <w:vAlign w:val="center"/>
                </w:tcPr>
                <w:p w14:paraId="333054C2" w14:textId="13DF2E26"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021.11</w:t>
                  </w:r>
                </w:p>
              </w:tc>
              <w:tc>
                <w:tcPr>
                  <w:tcW w:w="2267" w:type="pct"/>
                  <w:vAlign w:val="center"/>
                </w:tcPr>
                <w:p w14:paraId="60306FB7" w14:textId="5B0D40DB"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2021年京哈高速公路沈山段桥梁维修加固工程设计施工总承包</w:t>
                  </w:r>
                </w:p>
              </w:tc>
              <w:tc>
                <w:tcPr>
                  <w:tcW w:w="831" w:type="pct"/>
                  <w:vAlign w:val="center"/>
                </w:tcPr>
                <w:p w14:paraId="3D3AA622" w14:textId="2A2E9345"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0E043A59" w14:textId="57D49475"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7D6DFBBF" w14:textId="77777777" w:rsidTr="00267334">
              <w:trPr>
                <w:trHeight w:hRule="exact" w:val="480"/>
                <w:jc w:val="center"/>
              </w:trPr>
              <w:tc>
                <w:tcPr>
                  <w:tcW w:w="343" w:type="pct"/>
                  <w:vAlign w:val="center"/>
                </w:tcPr>
                <w:p w14:paraId="1FFAA8DE" w14:textId="0916934F" w:rsidR="001C5656"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9</w:t>
                  </w:r>
                </w:p>
              </w:tc>
              <w:tc>
                <w:tcPr>
                  <w:tcW w:w="732" w:type="pct"/>
                  <w:vAlign w:val="center"/>
                </w:tcPr>
                <w:p w14:paraId="6E2CFE19" w14:textId="49157F03"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021.10</w:t>
                  </w:r>
                </w:p>
              </w:tc>
              <w:tc>
                <w:tcPr>
                  <w:tcW w:w="2267" w:type="pct"/>
                  <w:vAlign w:val="center"/>
                </w:tcPr>
                <w:p w14:paraId="4F1D00CA" w14:textId="58B66F7A"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2021年本溪分公司高程寨大桥应急加固工程</w:t>
                  </w:r>
                </w:p>
              </w:tc>
              <w:tc>
                <w:tcPr>
                  <w:tcW w:w="831" w:type="pct"/>
                  <w:vAlign w:val="center"/>
                </w:tcPr>
                <w:p w14:paraId="26B41B07" w14:textId="69DF8FE8"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667DA69E" w14:textId="40A0A966"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248B133D" w14:textId="77777777" w:rsidTr="00267334">
              <w:trPr>
                <w:trHeight w:hRule="exact" w:val="648"/>
                <w:jc w:val="center"/>
              </w:trPr>
              <w:tc>
                <w:tcPr>
                  <w:tcW w:w="343" w:type="pct"/>
                  <w:vAlign w:val="center"/>
                </w:tcPr>
                <w:p w14:paraId="140CF7EE" w14:textId="421DE1AA"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0</w:t>
                  </w:r>
                </w:p>
              </w:tc>
              <w:tc>
                <w:tcPr>
                  <w:tcW w:w="732" w:type="pct"/>
                  <w:vAlign w:val="center"/>
                </w:tcPr>
                <w:p w14:paraId="5090309D" w14:textId="63203D6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w:t>
                  </w:r>
                  <w:r>
                    <w:rPr>
                      <w:rFonts w:asciiTheme="minorEastAsia" w:eastAsiaTheme="minorEastAsia" w:hAnsiTheme="minorEastAsia"/>
                      <w:sz w:val="20"/>
                      <w:szCs w:val="20"/>
                    </w:rPr>
                    <w:t>09</w:t>
                  </w:r>
                </w:p>
              </w:tc>
              <w:tc>
                <w:tcPr>
                  <w:tcW w:w="2267" w:type="pct"/>
                  <w:vAlign w:val="center"/>
                </w:tcPr>
                <w:p w14:paraId="46A5D7FE" w14:textId="55ED7538"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2021年沈山高速公路消隐提升应急工程设计施工总承包</w:t>
                  </w:r>
                </w:p>
              </w:tc>
              <w:tc>
                <w:tcPr>
                  <w:tcW w:w="831" w:type="pct"/>
                  <w:vAlign w:val="center"/>
                </w:tcPr>
                <w:p w14:paraId="635C06C2" w14:textId="192214FA"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5C7C385C" w14:textId="296C5496"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33677EAA" w14:textId="77777777" w:rsidTr="00267334">
              <w:trPr>
                <w:trHeight w:hRule="exact" w:val="652"/>
                <w:jc w:val="center"/>
              </w:trPr>
              <w:tc>
                <w:tcPr>
                  <w:tcW w:w="343" w:type="pct"/>
                  <w:vAlign w:val="center"/>
                </w:tcPr>
                <w:p w14:paraId="14C0F3D6" w14:textId="0F6717CB"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1</w:t>
                  </w:r>
                </w:p>
              </w:tc>
              <w:tc>
                <w:tcPr>
                  <w:tcW w:w="732" w:type="pct"/>
                  <w:vAlign w:val="center"/>
                </w:tcPr>
                <w:p w14:paraId="495702ED" w14:textId="4FE48D99"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w:t>
                  </w:r>
                  <w:r>
                    <w:rPr>
                      <w:rFonts w:asciiTheme="minorEastAsia" w:eastAsiaTheme="minorEastAsia" w:hAnsiTheme="minorEastAsia"/>
                      <w:sz w:val="20"/>
                      <w:szCs w:val="20"/>
                    </w:rPr>
                    <w:t>8</w:t>
                  </w:r>
                </w:p>
              </w:tc>
              <w:tc>
                <w:tcPr>
                  <w:tcW w:w="2267" w:type="pct"/>
                  <w:vAlign w:val="center"/>
                </w:tcPr>
                <w:p w14:paraId="2A18220E" w14:textId="6174C59B"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2021年辽宁省高速公路路面预防性养护维修工程设计施工总承包</w:t>
                  </w:r>
                </w:p>
              </w:tc>
              <w:tc>
                <w:tcPr>
                  <w:tcW w:w="831" w:type="pct"/>
                  <w:vAlign w:val="center"/>
                </w:tcPr>
                <w:p w14:paraId="7ADF3266" w14:textId="68D99AE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5F9D5F8D" w14:textId="2A829AAE"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2F10A6AA" w14:textId="77777777" w:rsidTr="00267334">
              <w:trPr>
                <w:trHeight w:hRule="exact" w:val="638"/>
                <w:jc w:val="center"/>
              </w:trPr>
              <w:tc>
                <w:tcPr>
                  <w:tcW w:w="343" w:type="pct"/>
                  <w:vAlign w:val="center"/>
                </w:tcPr>
                <w:p w14:paraId="4F9EA7FE" w14:textId="010882D8"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2</w:t>
                  </w:r>
                </w:p>
              </w:tc>
              <w:tc>
                <w:tcPr>
                  <w:tcW w:w="732" w:type="pct"/>
                  <w:vAlign w:val="center"/>
                </w:tcPr>
                <w:p w14:paraId="149F9F88" w14:textId="7296455B"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w:t>
                  </w:r>
                  <w:r>
                    <w:rPr>
                      <w:rFonts w:asciiTheme="minorEastAsia" w:eastAsiaTheme="minorEastAsia" w:hAnsiTheme="minorEastAsia"/>
                      <w:sz w:val="20"/>
                      <w:szCs w:val="20"/>
                    </w:rPr>
                    <w:t>7</w:t>
                  </w:r>
                </w:p>
              </w:tc>
              <w:tc>
                <w:tcPr>
                  <w:tcW w:w="2267" w:type="pct"/>
                  <w:vAlign w:val="center"/>
                </w:tcPr>
                <w:p w14:paraId="4AB7D93B" w14:textId="095584FB"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沈阳至康平高速公路鸭绿江街至新城子段交通安全设施工程设计施工总承包项目</w:t>
                  </w:r>
                </w:p>
              </w:tc>
              <w:tc>
                <w:tcPr>
                  <w:tcW w:w="831" w:type="pct"/>
                  <w:vAlign w:val="center"/>
                </w:tcPr>
                <w:p w14:paraId="0A158873" w14:textId="5618B67C"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77205959" w14:textId="2B4B1FBA" w:rsidR="001C5656" w:rsidRPr="00326B47" w:rsidRDefault="001C5656" w:rsidP="001C5656">
                  <w:pPr>
                    <w:jc w:val="center"/>
                    <w:rPr>
                      <w:rFonts w:asciiTheme="minorEastAsia" w:eastAsiaTheme="minorEastAsia" w:hAnsiTheme="minorEastAsia"/>
                      <w:b/>
                      <w:bCs/>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64E8DA83" w14:textId="77777777" w:rsidTr="00267334">
              <w:trPr>
                <w:trHeight w:hRule="exact" w:val="641"/>
                <w:jc w:val="center"/>
              </w:trPr>
              <w:tc>
                <w:tcPr>
                  <w:tcW w:w="343" w:type="pct"/>
                  <w:vAlign w:val="center"/>
                </w:tcPr>
                <w:p w14:paraId="75234B94" w14:textId="3E903F82"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3</w:t>
                  </w:r>
                </w:p>
              </w:tc>
              <w:tc>
                <w:tcPr>
                  <w:tcW w:w="732" w:type="pct"/>
                  <w:vAlign w:val="center"/>
                </w:tcPr>
                <w:p w14:paraId="66177030" w14:textId="4C81590C"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w:t>
                  </w:r>
                  <w:r>
                    <w:rPr>
                      <w:rFonts w:asciiTheme="minorEastAsia" w:eastAsiaTheme="minorEastAsia" w:hAnsiTheme="minorEastAsia"/>
                      <w:sz w:val="20"/>
                      <w:szCs w:val="20"/>
                    </w:rPr>
                    <w:t>6</w:t>
                  </w:r>
                </w:p>
              </w:tc>
              <w:tc>
                <w:tcPr>
                  <w:tcW w:w="2267" w:type="pct"/>
                  <w:vAlign w:val="center"/>
                </w:tcPr>
                <w:p w14:paraId="2C37D25B" w14:textId="25B12BAA"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2021年辽宁省高速公路桥梁维修加固及病害处治工程设计施工总承包</w:t>
                  </w:r>
                </w:p>
              </w:tc>
              <w:tc>
                <w:tcPr>
                  <w:tcW w:w="831" w:type="pct"/>
                  <w:vAlign w:val="center"/>
                </w:tcPr>
                <w:p w14:paraId="748DBCA1" w14:textId="20F9B7BE"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大</w:t>
                  </w:r>
                  <w:r w:rsidRPr="00326B47">
                    <w:rPr>
                      <w:rFonts w:asciiTheme="minorEastAsia" w:eastAsiaTheme="minorEastAsia" w:hAnsiTheme="minorEastAsia" w:hint="eastAsia"/>
                      <w:sz w:val="20"/>
                      <w:szCs w:val="20"/>
                    </w:rPr>
                    <w:t>型</w:t>
                  </w:r>
                </w:p>
              </w:tc>
              <w:tc>
                <w:tcPr>
                  <w:tcW w:w="827" w:type="pct"/>
                  <w:vAlign w:val="center"/>
                </w:tcPr>
                <w:p w14:paraId="7C8A68F1" w14:textId="5FA3210F"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144D058B" w14:textId="77777777" w:rsidTr="00267334">
              <w:trPr>
                <w:trHeight w:hRule="exact" w:val="431"/>
                <w:jc w:val="center"/>
              </w:trPr>
              <w:tc>
                <w:tcPr>
                  <w:tcW w:w="343" w:type="pct"/>
                  <w:vAlign w:val="center"/>
                </w:tcPr>
                <w:p w14:paraId="6A87D465" w14:textId="3EE12A0E"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4</w:t>
                  </w:r>
                </w:p>
              </w:tc>
              <w:tc>
                <w:tcPr>
                  <w:tcW w:w="732" w:type="pct"/>
                  <w:vAlign w:val="center"/>
                </w:tcPr>
                <w:p w14:paraId="77EC1EF3" w14:textId="50CBFE7B"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05</w:t>
                  </w:r>
                </w:p>
              </w:tc>
              <w:tc>
                <w:tcPr>
                  <w:tcW w:w="2267" w:type="pct"/>
                  <w:vAlign w:val="center"/>
                </w:tcPr>
                <w:p w14:paraId="386C3E93" w14:textId="3CEEA839"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丹东市桓永线东漏河桥维修加固工程施工</w:t>
                  </w:r>
                </w:p>
              </w:tc>
              <w:tc>
                <w:tcPr>
                  <w:tcW w:w="831" w:type="pct"/>
                  <w:vAlign w:val="center"/>
                </w:tcPr>
                <w:p w14:paraId="2BA94F44" w14:textId="2AB86FFF"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1952B095" w14:textId="00AD4296"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590BD28F" w14:textId="77777777" w:rsidTr="00267334">
              <w:trPr>
                <w:trHeight w:hRule="exact" w:val="593"/>
                <w:jc w:val="center"/>
              </w:trPr>
              <w:tc>
                <w:tcPr>
                  <w:tcW w:w="343" w:type="pct"/>
                  <w:vAlign w:val="center"/>
                </w:tcPr>
                <w:p w14:paraId="68AC913E" w14:textId="5F17397E"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5</w:t>
                  </w:r>
                </w:p>
              </w:tc>
              <w:tc>
                <w:tcPr>
                  <w:tcW w:w="732" w:type="pct"/>
                  <w:vAlign w:val="center"/>
                </w:tcPr>
                <w:p w14:paraId="3F4CDD20" w14:textId="3411BE6A"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021.04</w:t>
                  </w:r>
                </w:p>
              </w:tc>
              <w:tc>
                <w:tcPr>
                  <w:tcW w:w="2267" w:type="pct"/>
                  <w:vAlign w:val="center"/>
                </w:tcPr>
                <w:p w14:paraId="02CBFA28" w14:textId="74CF0BB3"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G322线（衡阳-友谊关）K1962+692迁江大桥危桥改造工程</w:t>
                  </w:r>
                </w:p>
              </w:tc>
              <w:tc>
                <w:tcPr>
                  <w:tcW w:w="831" w:type="pct"/>
                  <w:vAlign w:val="center"/>
                </w:tcPr>
                <w:p w14:paraId="664888BA" w14:textId="180C2F71"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大</w:t>
                  </w:r>
                  <w:r w:rsidRPr="00326B47">
                    <w:rPr>
                      <w:rFonts w:asciiTheme="minorEastAsia" w:eastAsiaTheme="minorEastAsia" w:hAnsiTheme="minorEastAsia" w:hint="eastAsia"/>
                      <w:sz w:val="20"/>
                      <w:szCs w:val="20"/>
                    </w:rPr>
                    <w:t>型</w:t>
                  </w:r>
                </w:p>
              </w:tc>
              <w:tc>
                <w:tcPr>
                  <w:tcW w:w="827" w:type="pct"/>
                  <w:vAlign w:val="center"/>
                </w:tcPr>
                <w:p w14:paraId="07B22A42" w14:textId="27E41E21"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2C787684" w14:textId="77777777" w:rsidTr="00267334">
              <w:trPr>
                <w:trHeight w:hRule="exact" w:val="418"/>
                <w:jc w:val="center"/>
              </w:trPr>
              <w:tc>
                <w:tcPr>
                  <w:tcW w:w="343" w:type="pct"/>
                  <w:vAlign w:val="center"/>
                </w:tcPr>
                <w:p w14:paraId="359994B6" w14:textId="190591E2"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6</w:t>
                  </w:r>
                </w:p>
              </w:tc>
              <w:tc>
                <w:tcPr>
                  <w:tcW w:w="732" w:type="pct"/>
                  <w:vAlign w:val="center"/>
                </w:tcPr>
                <w:p w14:paraId="5FEADF02" w14:textId="6CEEABC4"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021.03</w:t>
                  </w:r>
                </w:p>
              </w:tc>
              <w:tc>
                <w:tcPr>
                  <w:tcW w:w="2267" w:type="pct"/>
                  <w:vAlign w:val="center"/>
                </w:tcPr>
                <w:p w14:paraId="507A4836" w14:textId="75A322FC"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营口市浮渡河桥加固工程</w:t>
                  </w:r>
                </w:p>
              </w:tc>
              <w:tc>
                <w:tcPr>
                  <w:tcW w:w="831" w:type="pct"/>
                  <w:vAlign w:val="center"/>
                </w:tcPr>
                <w:p w14:paraId="7E311C73" w14:textId="17B3A5E6"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3D1D6A01" w14:textId="03E47BC4"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01C0E73C" w14:textId="77777777" w:rsidTr="00267334">
              <w:trPr>
                <w:trHeight w:hRule="exact" w:val="701"/>
                <w:jc w:val="center"/>
              </w:trPr>
              <w:tc>
                <w:tcPr>
                  <w:tcW w:w="343" w:type="pct"/>
                  <w:vAlign w:val="center"/>
                </w:tcPr>
                <w:p w14:paraId="24676ABD" w14:textId="05BA4F4A"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7</w:t>
                  </w:r>
                </w:p>
              </w:tc>
              <w:tc>
                <w:tcPr>
                  <w:tcW w:w="732" w:type="pct"/>
                  <w:vAlign w:val="center"/>
                </w:tcPr>
                <w:p w14:paraId="2E76A4C3" w14:textId="57584B5F"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021.02</w:t>
                  </w:r>
                </w:p>
              </w:tc>
              <w:tc>
                <w:tcPr>
                  <w:tcW w:w="2267" w:type="pct"/>
                  <w:vAlign w:val="center"/>
                </w:tcPr>
                <w:p w14:paraId="189B86FD" w14:textId="34C14E85"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2020年辽宁省高速公路路面预防性养护维修工程设计施工总承包项目</w:t>
                  </w:r>
                </w:p>
              </w:tc>
              <w:tc>
                <w:tcPr>
                  <w:tcW w:w="831" w:type="pct"/>
                  <w:vAlign w:val="center"/>
                </w:tcPr>
                <w:p w14:paraId="21964997" w14:textId="7F1304D1"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1D91E9BE" w14:textId="0D5262FE"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4687962A" w14:textId="77777777" w:rsidTr="00267334">
              <w:trPr>
                <w:trHeight w:hRule="exact" w:val="450"/>
                <w:jc w:val="center"/>
              </w:trPr>
              <w:tc>
                <w:tcPr>
                  <w:tcW w:w="343" w:type="pct"/>
                  <w:vAlign w:val="center"/>
                </w:tcPr>
                <w:p w14:paraId="7190F8B3" w14:textId="57808899"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8</w:t>
                  </w:r>
                </w:p>
              </w:tc>
              <w:tc>
                <w:tcPr>
                  <w:tcW w:w="732" w:type="pct"/>
                  <w:vAlign w:val="center"/>
                </w:tcPr>
                <w:p w14:paraId="61A1D92C" w14:textId="778BCEAC"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020</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12</w:t>
                  </w:r>
                </w:p>
              </w:tc>
              <w:tc>
                <w:tcPr>
                  <w:tcW w:w="2267" w:type="pct"/>
                  <w:vAlign w:val="center"/>
                </w:tcPr>
                <w:p w14:paraId="191552D1" w14:textId="67F1EC9F"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湖北省利川至咸丰高速公路LXLX-5合同段</w:t>
                  </w:r>
                </w:p>
              </w:tc>
              <w:tc>
                <w:tcPr>
                  <w:tcW w:w="831" w:type="pct"/>
                  <w:vAlign w:val="center"/>
                </w:tcPr>
                <w:p w14:paraId="6216C9A1" w14:textId="470F6FE5"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1F421E0D" w14:textId="36447FC1"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2E8B1780" w14:textId="77777777" w:rsidTr="00267334">
              <w:trPr>
                <w:trHeight w:hRule="exact" w:val="672"/>
                <w:jc w:val="center"/>
              </w:trPr>
              <w:tc>
                <w:tcPr>
                  <w:tcW w:w="343" w:type="pct"/>
                  <w:vAlign w:val="center"/>
                </w:tcPr>
                <w:p w14:paraId="44829052" w14:textId="790530B1"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9</w:t>
                  </w:r>
                </w:p>
              </w:tc>
              <w:tc>
                <w:tcPr>
                  <w:tcW w:w="732" w:type="pct"/>
                  <w:vAlign w:val="center"/>
                </w:tcPr>
                <w:p w14:paraId="5FE78456" w14:textId="44C18520"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020.1</w:t>
                  </w:r>
                  <w:r w:rsidR="004871C6">
                    <w:rPr>
                      <w:rFonts w:asciiTheme="minorEastAsia" w:eastAsiaTheme="minorEastAsia" w:hAnsiTheme="minorEastAsia"/>
                      <w:sz w:val="20"/>
                      <w:szCs w:val="20"/>
                    </w:rPr>
                    <w:t>1</w:t>
                  </w:r>
                </w:p>
              </w:tc>
              <w:tc>
                <w:tcPr>
                  <w:tcW w:w="2267" w:type="pct"/>
                  <w:vAlign w:val="center"/>
                </w:tcPr>
                <w:p w14:paraId="4FCCBC52" w14:textId="0514D4AE" w:rsidR="001C5656" w:rsidRPr="00326B47" w:rsidRDefault="00472F17" w:rsidP="001C5656">
                  <w:pPr>
                    <w:jc w:val="left"/>
                    <w:rPr>
                      <w:rFonts w:asciiTheme="minorEastAsia" w:eastAsiaTheme="minorEastAsia" w:hAnsiTheme="minorEastAsia" w:cs="Arial"/>
                      <w:color w:val="000000"/>
                      <w:kern w:val="0"/>
                      <w:sz w:val="20"/>
                      <w:szCs w:val="20"/>
                    </w:rPr>
                  </w:pPr>
                  <w:r>
                    <w:rPr>
                      <w:rFonts w:asciiTheme="minorEastAsia" w:eastAsiaTheme="minorEastAsia" w:hAnsiTheme="minorEastAsia" w:cs="Arial" w:hint="eastAsia"/>
                      <w:color w:val="000000"/>
                      <w:kern w:val="0"/>
                      <w:sz w:val="20"/>
                      <w:szCs w:val="20"/>
                    </w:rPr>
                    <w:t>武汉绕城高速公路中洲至北湖段改扩建工程施工</w:t>
                  </w:r>
                  <w:r w:rsidR="004871C6">
                    <w:rPr>
                      <w:rFonts w:asciiTheme="minorEastAsia" w:eastAsiaTheme="minorEastAsia" w:hAnsiTheme="minorEastAsia" w:cs="Arial" w:hint="eastAsia"/>
                      <w:color w:val="000000"/>
                      <w:kern w:val="0"/>
                      <w:sz w:val="20"/>
                      <w:szCs w:val="20"/>
                    </w:rPr>
                    <w:t>WHRCTJ-2标段</w:t>
                  </w:r>
                </w:p>
              </w:tc>
              <w:tc>
                <w:tcPr>
                  <w:tcW w:w="831" w:type="pct"/>
                  <w:vAlign w:val="center"/>
                </w:tcPr>
                <w:p w14:paraId="7C6170E6" w14:textId="03F403B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413522F6" w14:textId="43402D05"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5D1288F0" w14:textId="77777777" w:rsidTr="00267334">
              <w:trPr>
                <w:trHeight w:hRule="exact" w:val="590"/>
                <w:jc w:val="center"/>
              </w:trPr>
              <w:tc>
                <w:tcPr>
                  <w:tcW w:w="343" w:type="pct"/>
                  <w:vAlign w:val="center"/>
                </w:tcPr>
                <w:p w14:paraId="69783137" w14:textId="5729F1B5"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w:t>
                  </w:r>
                </w:p>
              </w:tc>
              <w:tc>
                <w:tcPr>
                  <w:tcW w:w="732" w:type="pct"/>
                  <w:vAlign w:val="center"/>
                </w:tcPr>
                <w:p w14:paraId="4304FA19" w14:textId="24E8C7C0"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sz w:val="20"/>
                      <w:szCs w:val="20"/>
                    </w:rPr>
                    <w:t>2020</w:t>
                  </w:r>
                  <w:r w:rsidRPr="00326B47">
                    <w:rPr>
                      <w:rFonts w:asciiTheme="minorEastAsia" w:eastAsiaTheme="minorEastAsia" w:hAnsiTheme="minorEastAsia" w:hint="eastAsia"/>
                      <w:sz w:val="20"/>
                      <w:szCs w:val="20"/>
                    </w:rPr>
                    <w:t>.</w:t>
                  </w:r>
                  <w:r>
                    <w:rPr>
                      <w:rFonts w:asciiTheme="minorEastAsia" w:eastAsiaTheme="minorEastAsia" w:hAnsiTheme="minorEastAsia"/>
                      <w:sz w:val="20"/>
                      <w:szCs w:val="20"/>
                    </w:rPr>
                    <w:t>0</w:t>
                  </w:r>
                  <w:r w:rsidR="004871C6">
                    <w:rPr>
                      <w:rFonts w:asciiTheme="minorEastAsia" w:eastAsiaTheme="minorEastAsia" w:hAnsiTheme="minorEastAsia"/>
                      <w:sz w:val="20"/>
                      <w:szCs w:val="20"/>
                    </w:rPr>
                    <w:t>9</w:t>
                  </w:r>
                </w:p>
              </w:tc>
              <w:tc>
                <w:tcPr>
                  <w:tcW w:w="2267" w:type="pct"/>
                  <w:vAlign w:val="center"/>
                </w:tcPr>
                <w:p w14:paraId="30FB793C" w14:textId="7A1DA7FD"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国道3</w:t>
                  </w:r>
                  <w:r w:rsidRPr="00326B47">
                    <w:rPr>
                      <w:rFonts w:asciiTheme="minorEastAsia" w:eastAsiaTheme="minorEastAsia" w:hAnsiTheme="minorEastAsia" w:cs="Arial"/>
                      <w:color w:val="000000"/>
                      <w:kern w:val="0"/>
                      <w:sz w:val="20"/>
                      <w:szCs w:val="20"/>
                    </w:rPr>
                    <w:t>07</w:t>
                  </w:r>
                  <w:r w:rsidRPr="00326B47">
                    <w:rPr>
                      <w:rFonts w:asciiTheme="minorEastAsia" w:eastAsiaTheme="minorEastAsia" w:hAnsiTheme="minorEastAsia" w:cs="Arial" w:hint="eastAsia"/>
                      <w:color w:val="000000"/>
                      <w:kern w:val="0"/>
                      <w:sz w:val="20"/>
                      <w:szCs w:val="20"/>
                    </w:rPr>
                    <w:t>、</w:t>
                  </w:r>
                  <w:r w:rsidRPr="00326B47">
                    <w:rPr>
                      <w:rFonts w:asciiTheme="minorEastAsia" w:eastAsiaTheme="minorEastAsia" w:hAnsiTheme="minorEastAsia" w:cs="Arial"/>
                      <w:color w:val="000000"/>
                      <w:kern w:val="0"/>
                      <w:sz w:val="20"/>
                      <w:szCs w:val="20"/>
                    </w:rPr>
                    <w:t>207</w:t>
                  </w:r>
                  <w:r w:rsidRPr="00326B47">
                    <w:rPr>
                      <w:rFonts w:asciiTheme="minorEastAsia" w:eastAsiaTheme="minorEastAsia" w:hAnsiTheme="minorEastAsia" w:cs="Arial" w:hint="eastAsia"/>
                      <w:color w:val="000000"/>
                      <w:kern w:val="0"/>
                      <w:sz w:val="20"/>
                      <w:szCs w:val="20"/>
                    </w:rPr>
                    <w:t>线阳泉绕城改线工程PPP项目0</w:t>
                  </w:r>
                  <w:r w:rsidRPr="00326B47">
                    <w:rPr>
                      <w:rFonts w:asciiTheme="minorEastAsia" w:eastAsiaTheme="minorEastAsia" w:hAnsiTheme="minorEastAsia" w:cs="Arial"/>
                      <w:color w:val="000000"/>
                      <w:kern w:val="0"/>
                      <w:sz w:val="20"/>
                      <w:szCs w:val="20"/>
                    </w:rPr>
                    <w:t>3</w:t>
                  </w:r>
                  <w:r w:rsidRPr="00326B47">
                    <w:rPr>
                      <w:rFonts w:asciiTheme="minorEastAsia" w:eastAsiaTheme="minorEastAsia" w:hAnsiTheme="minorEastAsia" w:cs="Arial" w:hint="eastAsia"/>
                      <w:color w:val="000000"/>
                      <w:kern w:val="0"/>
                      <w:sz w:val="20"/>
                      <w:szCs w:val="20"/>
                    </w:rPr>
                    <w:t>标段</w:t>
                  </w:r>
                </w:p>
              </w:tc>
              <w:tc>
                <w:tcPr>
                  <w:tcW w:w="831" w:type="pct"/>
                  <w:vAlign w:val="center"/>
                </w:tcPr>
                <w:p w14:paraId="3A66B8B5" w14:textId="5EC29F8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省级、特大型</w:t>
                  </w:r>
                </w:p>
              </w:tc>
              <w:tc>
                <w:tcPr>
                  <w:tcW w:w="827" w:type="pct"/>
                  <w:vAlign w:val="center"/>
                </w:tcPr>
                <w:p w14:paraId="11C8BD4A" w14:textId="6B6ED961"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435DBE13" w14:textId="77777777" w:rsidTr="00267334">
              <w:trPr>
                <w:trHeight w:hRule="exact" w:val="691"/>
                <w:jc w:val="center"/>
              </w:trPr>
              <w:tc>
                <w:tcPr>
                  <w:tcW w:w="343" w:type="pct"/>
                  <w:vAlign w:val="center"/>
                </w:tcPr>
                <w:p w14:paraId="6010FA9C" w14:textId="7F2A8CE2"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1</w:t>
                  </w:r>
                </w:p>
              </w:tc>
              <w:tc>
                <w:tcPr>
                  <w:tcW w:w="732" w:type="pct"/>
                  <w:vAlign w:val="center"/>
                </w:tcPr>
                <w:p w14:paraId="066B25C4" w14:textId="4B1F02A8"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020.0</w:t>
                  </w:r>
                  <w:r w:rsidR="001779A6">
                    <w:rPr>
                      <w:rFonts w:asciiTheme="minorEastAsia" w:eastAsiaTheme="minorEastAsia" w:hAnsiTheme="minorEastAsia"/>
                      <w:sz w:val="20"/>
                      <w:szCs w:val="20"/>
                    </w:rPr>
                    <w:t>7</w:t>
                  </w:r>
                </w:p>
              </w:tc>
              <w:tc>
                <w:tcPr>
                  <w:tcW w:w="2267" w:type="pct"/>
                  <w:vAlign w:val="center"/>
                </w:tcPr>
                <w:p w14:paraId="579483AE" w14:textId="15B56669" w:rsidR="001C5656" w:rsidRPr="00326B47" w:rsidRDefault="001C5656" w:rsidP="001C5656">
                  <w:pPr>
                    <w:jc w:val="left"/>
                    <w:rPr>
                      <w:rFonts w:asciiTheme="minorEastAsia" w:eastAsiaTheme="minorEastAsia" w:hAnsiTheme="minorEastAsia" w:cs="Arial"/>
                      <w:color w:val="000000"/>
                      <w:kern w:val="0"/>
                      <w:sz w:val="20"/>
                      <w:szCs w:val="20"/>
                    </w:rPr>
                  </w:pPr>
                  <w:r w:rsidRPr="00186E57">
                    <w:rPr>
                      <w:rFonts w:asciiTheme="minorEastAsia" w:eastAsiaTheme="minorEastAsia" w:hAnsiTheme="minorEastAsia" w:cs="Arial" w:hint="eastAsia"/>
                      <w:color w:val="000000"/>
                      <w:kern w:val="0"/>
                      <w:sz w:val="20"/>
                      <w:szCs w:val="20"/>
                    </w:rPr>
                    <w:t>G5011芜合高速公路芜湖至林头段改扩建工程</w:t>
                  </w:r>
                  <w:r>
                    <w:rPr>
                      <w:rFonts w:asciiTheme="minorEastAsia" w:eastAsiaTheme="minorEastAsia" w:hAnsiTheme="minorEastAsia" w:cs="Arial" w:hint="eastAsia"/>
                      <w:color w:val="000000"/>
                      <w:kern w:val="0"/>
                      <w:sz w:val="20"/>
                      <w:szCs w:val="20"/>
                    </w:rPr>
                    <w:t>施工WHWL-03标段</w:t>
                  </w:r>
                </w:p>
              </w:tc>
              <w:tc>
                <w:tcPr>
                  <w:tcW w:w="831" w:type="pct"/>
                  <w:vAlign w:val="center"/>
                </w:tcPr>
                <w:p w14:paraId="778C7BE1" w14:textId="769AEAFA"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6379667D" w14:textId="30355F2C"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7EC4C3AA" w14:textId="77777777" w:rsidTr="00267334">
              <w:trPr>
                <w:trHeight w:hRule="exact" w:val="549"/>
                <w:jc w:val="center"/>
              </w:trPr>
              <w:tc>
                <w:tcPr>
                  <w:tcW w:w="343" w:type="pct"/>
                  <w:vAlign w:val="center"/>
                </w:tcPr>
                <w:p w14:paraId="0DEF9256" w14:textId="1E6BBC08"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2</w:t>
                  </w:r>
                </w:p>
              </w:tc>
              <w:tc>
                <w:tcPr>
                  <w:tcW w:w="732" w:type="pct"/>
                  <w:vAlign w:val="center"/>
                </w:tcPr>
                <w:p w14:paraId="3ACDA0A5" w14:textId="79C02F3E"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020.0</w:t>
                  </w:r>
                  <w:r>
                    <w:rPr>
                      <w:rFonts w:asciiTheme="minorEastAsia" w:eastAsiaTheme="minorEastAsia" w:hAnsiTheme="minorEastAsia"/>
                      <w:sz w:val="20"/>
                      <w:szCs w:val="20"/>
                    </w:rPr>
                    <w:t>5</w:t>
                  </w:r>
                </w:p>
              </w:tc>
              <w:tc>
                <w:tcPr>
                  <w:tcW w:w="2267" w:type="pct"/>
                  <w:vAlign w:val="center"/>
                </w:tcPr>
                <w:p w14:paraId="7D98BBA5" w14:textId="3BBFC3E9"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olor w:val="333333"/>
                      <w:sz w:val="20"/>
                      <w:szCs w:val="20"/>
                    </w:rPr>
                    <w:t>武汉市</w:t>
                  </w:r>
                  <w:r w:rsidRPr="00326B47">
                    <w:rPr>
                      <w:rFonts w:asciiTheme="minorEastAsia" w:eastAsiaTheme="minorEastAsia" w:hAnsiTheme="minorEastAsia" w:hint="eastAsia"/>
                      <w:color w:val="333333"/>
                      <w:sz w:val="20"/>
                      <w:szCs w:val="20"/>
                    </w:rPr>
                    <w:t>北</w:t>
                  </w:r>
                  <w:r w:rsidRPr="00326B47">
                    <w:rPr>
                      <w:rFonts w:asciiTheme="minorEastAsia" w:eastAsiaTheme="minorEastAsia" w:hAnsiTheme="minorEastAsia"/>
                      <w:color w:val="333333"/>
                      <w:sz w:val="20"/>
                      <w:szCs w:val="20"/>
                    </w:rPr>
                    <w:t>四环线武湖至吴家山段</w:t>
                  </w:r>
                  <w:r w:rsidRPr="00326B47">
                    <w:rPr>
                      <w:rFonts w:asciiTheme="minorEastAsia" w:eastAsiaTheme="minorEastAsia" w:hAnsiTheme="minorEastAsia" w:hint="eastAsia"/>
                      <w:color w:val="333333"/>
                      <w:sz w:val="20"/>
                      <w:szCs w:val="20"/>
                    </w:rPr>
                    <w:t>路面工程</w:t>
                  </w:r>
                </w:p>
              </w:tc>
              <w:tc>
                <w:tcPr>
                  <w:tcW w:w="831" w:type="pct"/>
                  <w:vAlign w:val="center"/>
                </w:tcPr>
                <w:p w14:paraId="6763A3BF" w14:textId="1C613B08"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748DCB7F" w14:textId="59226664"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7E4EC3B1" w14:textId="77777777" w:rsidTr="00267334">
              <w:trPr>
                <w:trHeight w:hRule="exact" w:val="634"/>
                <w:jc w:val="center"/>
              </w:trPr>
              <w:tc>
                <w:tcPr>
                  <w:tcW w:w="343" w:type="pct"/>
                  <w:vAlign w:val="center"/>
                </w:tcPr>
                <w:p w14:paraId="6BC7DDD7" w14:textId="2619312F"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2</w:t>
                  </w:r>
                  <w:r>
                    <w:rPr>
                      <w:rFonts w:asciiTheme="minorEastAsia" w:eastAsiaTheme="minorEastAsia" w:hAnsiTheme="minorEastAsia"/>
                      <w:sz w:val="20"/>
                      <w:szCs w:val="20"/>
                    </w:rPr>
                    <w:t>3</w:t>
                  </w:r>
                </w:p>
              </w:tc>
              <w:tc>
                <w:tcPr>
                  <w:tcW w:w="732" w:type="pct"/>
                  <w:vAlign w:val="center"/>
                </w:tcPr>
                <w:p w14:paraId="6D968055" w14:textId="4CFDB882"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020.02</w:t>
                  </w:r>
                </w:p>
              </w:tc>
              <w:tc>
                <w:tcPr>
                  <w:tcW w:w="2267" w:type="pct"/>
                  <w:vAlign w:val="center"/>
                </w:tcPr>
                <w:p w14:paraId="41C62734" w14:textId="6DF72814" w:rsidR="001C5656" w:rsidRPr="00326B47" w:rsidRDefault="001779A6" w:rsidP="001C5656">
                  <w:pPr>
                    <w:jc w:val="left"/>
                    <w:rPr>
                      <w:rFonts w:asciiTheme="minorEastAsia" w:eastAsiaTheme="minorEastAsia" w:hAnsiTheme="minorEastAsia"/>
                      <w:color w:val="333333"/>
                      <w:sz w:val="20"/>
                      <w:szCs w:val="20"/>
                    </w:rPr>
                  </w:pPr>
                  <w:r>
                    <w:rPr>
                      <w:rFonts w:asciiTheme="minorEastAsia" w:eastAsiaTheme="minorEastAsia" w:hAnsiTheme="minorEastAsia" w:cs="Arial" w:hint="eastAsia"/>
                      <w:color w:val="000000"/>
                      <w:kern w:val="0"/>
                      <w:sz w:val="20"/>
                      <w:szCs w:val="20"/>
                    </w:rPr>
                    <w:t>渝湘复线高速公路项目第二施工总承包标段</w:t>
                  </w:r>
                </w:p>
              </w:tc>
              <w:tc>
                <w:tcPr>
                  <w:tcW w:w="831" w:type="pct"/>
                  <w:vAlign w:val="center"/>
                </w:tcPr>
                <w:p w14:paraId="69DAC623" w14:textId="55E95B78"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08F01B2A" w14:textId="7466E94D"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45860570" w14:textId="77777777" w:rsidTr="00267334">
              <w:trPr>
                <w:trHeight w:hRule="exact" w:val="544"/>
                <w:jc w:val="center"/>
              </w:trPr>
              <w:tc>
                <w:tcPr>
                  <w:tcW w:w="343" w:type="pct"/>
                  <w:vAlign w:val="center"/>
                </w:tcPr>
                <w:p w14:paraId="4732C0BC" w14:textId="2F80AD58"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4</w:t>
                  </w:r>
                </w:p>
              </w:tc>
              <w:tc>
                <w:tcPr>
                  <w:tcW w:w="732" w:type="pct"/>
                  <w:vAlign w:val="center"/>
                </w:tcPr>
                <w:p w14:paraId="0118CF48" w14:textId="36852255"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019.</w:t>
                  </w:r>
                  <w:r w:rsidR="001779A6">
                    <w:rPr>
                      <w:rFonts w:asciiTheme="minorEastAsia" w:eastAsiaTheme="minorEastAsia" w:hAnsiTheme="minorEastAsia"/>
                      <w:sz w:val="20"/>
                      <w:szCs w:val="20"/>
                    </w:rPr>
                    <w:t>11</w:t>
                  </w:r>
                </w:p>
              </w:tc>
              <w:tc>
                <w:tcPr>
                  <w:tcW w:w="2267" w:type="pct"/>
                  <w:vAlign w:val="center"/>
                </w:tcPr>
                <w:p w14:paraId="2FD4AE9C" w14:textId="7E29385F" w:rsidR="001C5656" w:rsidRPr="001C5656" w:rsidRDefault="001C5656" w:rsidP="001C5656">
                  <w:pPr>
                    <w:jc w:val="left"/>
                    <w:rPr>
                      <w:rFonts w:asciiTheme="minorEastAsia" w:eastAsiaTheme="minorEastAsia" w:hAnsiTheme="minorEastAsia" w:cs="Arial"/>
                      <w:color w:val="000000"/>
                      <w:kern w:val="0"/>
                      <w:sz w:val="20"/>
                      <w:szCs w:val="20"/>
                    </w:rPr>
                  </w:pPr>
                  <w:r w:rsidRPr="001C5656">
                    <w:rPr>
                      <w:rFonts w:asciiTheme="minorEastAsia" w:eastAsiaTheme="minorEastAsia" w:hAnsiTheme="minorEastAsia" w:cs="Arial"/>
                      <w:color w:val="000000"/>
                      <w:kern w:val="0"/>
                      <w:sz w:val="20"/>
                      <w:szCs w:val="20"/>
                    </w:rPr>
                    <w:t>海南万宁至洋浦高速公路安全设施等附属工程</w:t>
                  </w:r>
                </w:p>
              </w:tc>
              <w:tc>
                <w:tcPr>
                  <w:tcW w:w="831" w:type="pct"/>
                  <w:vAlign w:val="center"/>
                </w:tcPr>
                <w:p w14:paraId="0D3B6C05" w14:textId="6CE55119"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BABB686" w14:textId="3465265E"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7AD91E63" w14:textId="77777777" w:rsidTr="00267334">
              <w:trPr>
                <w:trHeight w:hRule="exact" w:val="530"/>
                <w:jc w:val="center"/>
              </w:trPr>
              <w:tc>
                <w:tcPr>
                  <w:tcW w:w="343" w:type="pct"/>
                  <w:vAlign w:val="center"/>
                </w:tcPr>
                <w:p w14:paraId="4F76C25D" w14:textId="7686D791"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5</w:t>
                  </w:r>
                </w:p>
              </w:tc>
              <w:tc>
                <w:tcPr>
                  <w:tcW w:w="732" w:type="pct"/>
                  <w:vAlign w:val="center"/>
                </w:tcPr>
                <w:p w14:paraId="1A0B5A2E" w14:textId="6528A471"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019.10</w:t>
                  </w:r>
                </w:p>
              </w:tc>
              <w:tc>
                <w:tcPr>
                  <w:tcW w:w="2267" w:type="pct"/>
                  <w:vAlign w:val="center"/>
                </w:tcPr>
                <w:p w14:paraId="408F5BDF" w14:textId="3CD51CDD" w:rsidR="001C5656" w:rsidRPr="00326B47" w:rsidRDefault="001C5656" w:rsidP="001C5656">
                  <w:pPr>
                    <w:jc w:val="left"/>
                    <w:rPr>
                      <w:rFonts w:asciiTheme="minorEastAsia" w:eastAsiaTheme="minorEastAsia" w:hAnsiTheme="minorEastAsia"/>
                      <w:color w:val="333333"/>
                      <w:sz w:val="20"/>
                      <w:szCs w:val="20"/>
                    </w:rPr>
                  </w:pPr>
                  <w:r w:rsidRPr="00326B47">
                    <w:rPr>
                      <w:rFonts w:asciiTheme="minorEastAsia" w:eastAsiaTheme="minorEastAsia" w:hAnsiTheme="minorEastAsia" w:cs="Arial" w:hint="eastAsia"/>
                      <w:color w:val="000000"/>
                      <w:kern w:val="0"/>
                      <w:sz w:val="20"/>
                      <w:szCs w:val="20"/>
                    </w:rPr>
                    <w:t>沧州市南北绕城公路PPP项目</w:t>
                  </w:r>
                </w:p>
              </w:tc>
              <w:tc>
                <w:tcPr>
                  <w:tcW w:w="831" w:type="pct"/>
                  <w:vAlign w:val="center"/>
                </w:tcPr>
                <w:p w14:paraId="56C44696" w14:textId="56C11CC8"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省级、特大型</w:t>
                  </w:r>
                </w:p>
              </w:tc>
              <w:tc>
                <w:tcPr>
                  <w:tcW w:w="827" w:type="pct"/>
                  <w:vAlign w:val="center"/>
                </w:tcPr>
                <w:p w14:paraId="42D4DAC2" w14:textId="4979FDF8"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0D1C2540" w14:textId="77777777" w:rsidTr="00267334">
              <w:trPr>
                <w:trHeight w:hRule="exact" w:val="566"/>
                <w:jc w:val="center"/>
              </w:trPr>
              <w:tc>
                <w:tcPr>
                  <w:tcW w:w="343" w:type="pct"/>
                  <w:vAlign w:val="center"/>
                </w:tcPr>
                <w:p w14:paraId="258A63BA" w14:textId="2E08C445"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6</w:t>
                  </w:r>
                </w:p>
              </w:tc>
              <w:tc>
                <w:tcPr>
                  <w:tcW w:w="732" w:type="pct"/>
                  <w:vAlign w:val="center"/>
                </w:tcPr>
                <w:p w14:paraId="4920A7A4" w14:textId="1D6FFC1E" w:rsidR="001C5656"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019.05</w:t>
                  </w:r>
                </w:p>
              </w:tc>
              <w:tc>
                <w:tcPr>
                  <w:tcW w:w="2267" w:type="pct"/>
                  <w:vAlign w:val="center"/>
                </w:tcPr>
                <w:p w14:paraId="04CC2CF4" w14:textId="245C4344" w:rsidR="001C5656" w:rsidRPr="00326B47" w:rsidRDefault="001C5656" w:rsidP="001C5656">
                  <w:pPr>
                    <w:jc w:val="left"/>
                    <w:rPr>
                      <w:rFonts w:asciiTheme="minorEastAsia" w:eastAsiaTheme="minorEastAsia" w:hAnsiTheme="minorEastAsia" w:cs="Arial"/>
                      <w:color w:val="000000"/>
                      <w:kern w:val="0"/>
                      <w:sz w:val="20"/>
                      <w:szCs w:val="20"/>
                    </w:rPr>
                  </w:pPr>
                  <w:r w:rsidRPr="00186E57">
                    <w:rPr>
                      <w:rFonts w:asciiTheme="minorEastAsia" w:eastAsiaTheme="minorEastAsia" w:hAnsiTheme="minorEastAsia" w:cs="Arial" w:hint="eastAsia"/>
                      <w:color w:val="000000"/>
                      <w:kern w:val="0"/>
                      <w:sz w:val="20"/>
                      <w:szCs w:val="20"/>
                    </w:rPr>
                    <w:t>安徽省蚌埠至五河高速公路</w:t>
                  </w:r>
                  <w:r>
                    <w:rPr>
                      <w:rFonts w:asciiTheme="minorEastAsia" w:eastAsiaTheme="minorEastAsia" w:hAnsiTheme="minorEastAsia" w:cs="Arial" w:hint="eastAsia"/>
                      <w:color w:val="000000"/>
                      <w:kern w:val="0"/>
                      <w:sz w:val="20"/>
                      <w:szCs w:val="20"/>
                    </w:rPr>
                    <w:t>沥青</w:t>
                  </w:r>
                  <w:r w:rsidRPr="00186E57">
                    <w:rPr>
                      <w:rFonts w:asciiTheme="minorEastAsia" w:eastAsiaTheme="minorEastAsia" w:hAnsiTheme="minorEastAsia" w:cs="Arial" w:hint="eastAsia"/>
                      <w:color w:val="000000"/>
                      <w:kern w:val="0"/>
                      <w:sz w:val="20"/>
                      <w:szCs w:val="20"/>
                    </w:rPr>
                    <w:t>路面工程</w:t>
                  </w:r>
                </w:p>
              </w:tc>
              <w:tc>
                <w:tcPr>
                  <w:tcW w:w="831" w:type="pct"/>
                  <w:vAlign w:val="center"/>
                </w:tcPr>
                <w:p w14:paraId="27E52F1C" w14:textId="4305B283"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1E4D0DEE" w14:textId="4C9E27AD"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03CECC96" w14:textId="77777777" w:rsidTr="00267334">
              <w:trPr>
                <w:trHeight w:hRule="exact" w:val="572"/>
                <w:jc w:val="center"/>
              </w:trPr>
              <w:tc>
                <w:tcPr>
                  <w:tcW w:w="343" w:type="pct"/>
                  <w:vAlign w:val="center"/>
                </w:tcPr>
                <w:p w14:paraId="7C1D572A" w14:textId="215E68CE"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7</w:t>
                  </w:r>
                </w:p>
              </w:tc>
              <w:tc>
                <w:tcPr>
                  <w:tcW w:w="732" w:type="pct"/>
                  <w:vAlign w:val="center"/>
                </w:tcPr>
                <w:p w14:paraId="0CA5D5AE" w14:textId="600E0CA2"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018.11</w:t>
                  </w:r>
                </w:p>
              </w:tc>
              <w:tc>
                <w:tcPr>
                  <w:tcW w:w="2267" w:type="pct"/>
                  <w:vAlign w:val="center"/>
                </w:tcPr>
                <w:p w14:paraId="51032B95" w14:textId="0B1B9714" w:rsidR="001C5656" w:rsidRPr="00326B47" w:rsidRDefault="001C5656" w:rsidP="001C5656">
                  <w:pPr>
                    <w:jc w:val="left"/>
                    <w:rPr>
                      <w:rFonts w:asciiTheme="minorEastAsia" w:eastAsiaTheme="minorEastAsia" w:hAnsiTheme="minorEastAsia" w:cs="Arial"/>
                      <w:color w:val="000000"/>
                      <w:kern w:val="0"/>
                      <w:sz w:val="20"/>
                      <w:szCs w:val="20"/>
                    </w:rPr>
                  </w:pPr>
                  <w:r w:rsidRPr="009161B7">
                    <w:rPr>
                      <w:rFonts w:asciiTheme="minorEastAsia" w:eastAsiaTheme="minorEastAsia" w:hAnsiTheme="minorEastAsia" w:cs="Arial" w:hint="eastAsia"/>
                      <w:color w:val="000000"/>
                      <w:kern w:val="0"/>
                      <w:sz w:val="20"/>
                      <w:szCs w:val="20"/>
                    </w:rPr>
                    <w:t>安徽省蚌埠至五河高速公路路面</w:t>
                  </w:r>
                  <w:r>
                    <w:rPr>
                      <w:rFonts w:asciiTheme="minorEastAsia" w:eastAsiaTheme="minorEastAsia" w:hAnsiTheme="minorEastAsia" w:cs="Arial" w:hint="eastAsia"/>
                      <w:color w:val="000000"/>
                      <w:kern w:val="0"/>
                      <w:sz w:val="20"/>
                      <w:szCs w:val="20"/>
                    </w:rPr>
                    <w:t>基层</w:t>
                  </w:r>
                  <w:r w:rsidRPr="009161B7">
                    <w:rPr>
                      <w:rFonts w:asciiTheme="minorEastAsia" w:eastAsiaTheme="minorEastAsia" w:hAnsiTheme="minorEastAsia" w:cs="Arial" w:hint="eastAsia"/>
                      <w:color w:val="000000"/>
                      <w:kern w:val="0"/>
                      <w:sz w:val="20"/>
                      <w:szCs w:val="20"/>
                    </w:rPr>
                    <w:t>工程</w:t>
                  </w:r>
                </w:p>
              </w:tc>
              <w:tc>
                <w:tcPr>
                  <w:tcW w:w="831" w:type="pct"/>
                  <w:vAlign w:val="center"/>
                </w:tcPr>
                <w:p w14:paraId="01ABD5E3" w14:textId="385AD2B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8392860" w14:textId="0F537049"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4F2E3886" w14:textId="77777777" w:rsidTr="00267334">
              <w:trPr>
                <w:trHeight w:hRule="exact" w:val="606"/>
                <w:jc w:val="center"/>
              </w:trPr>
              <w:tc>
                <w:tcPr>
                  <w:tcW w:w="343" w:type="pct"/>
                  <w:vAlign w:val="center"/>
                </w:tcPr>
                <w:p w14:paraId="461F829F" w14:textId="3DE7633B"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8</w:t>
                  </w:r>
                </w:p>
              </w:tc>
              <w:tc>
                <w:tcPr>
                  <w:tcW w:w="732" w:type="pct"/>
                  <w:vAlign w:val="center"/>
                </w:tcPr>
                <w:p w14:paraId="41E2E01C" w14:textId="548A4ECE"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018.06</w:t>
                  </w:r>
                </w:p>
              </w:tc>
              <w:tc>
                <w:tcPr>
                  <w:tcW w:w="2267" w:type="pct"/>
                  <w:vAlign w:val="center"/>
                </w:tcPr>
                <w:p w14:paraId="37BC5D8D" w14:textId="26903F45"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color w:val="000000"/>
                      <w:kern w:val="0"/>
                      <w:sz w:val="20"/>
                      <w:szCs w:val="20"/>
                    </w:rPr>
                    <w:t>集双高速公路集安至通化段建设项目主体工程JTL01合同段</w:t>
                  </w:r>
                </w:p>
              </w:tc>
              <w:tc>
                <w:tcPr>
                  <w:tcW w:w="831" w:type="pct"/>
                  <w:vAlign w:val="center"/>
                </w:tcPr>
                <w:p w14:paraId="505DB9B9" w14:textId="4DAD4692"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6AABD55" w14:textId="1160D601"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4AA582E3" w14:textId="77777777" w:rsidTr="00267334">
              <w:trPr>
                <w:trHeight w:hRule="exact" w:val="524"/>
                <w:jc w:val="center"/>
              </w:trPr>
              <w:tc>
                <w:tcPr>
                  <w:tcW w:w="343" w:type="pct"/>
                  <w:vAlign w:val="center"/>
                </w:tcPr>
                <w:p w14:paraId="4737E145" w14:textId="70D69158"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9</w:t>
                  </w:r>
                </w:p>
              </w:tc>
              <w:tc>
                <w:tcPr>
                  <w:tcW w:w="732" w:type="pct"/>
                  <w:vAlign w:val="center"/>
                </w:tcPr>
                <w:p w14:paraId="45C9DF72" w14:textId="4CBF749F"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018</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02</w:t>
                  </w:r>
                </w:p>
              </w:tc>
              <w:tc>
                <w:tcPr>
                  <w:tcW w:w="2267" w:type="pct"/>
                  <w:vAlign w:val="center"/>
                </w:tcPr>
                <w:p w14:paraId="6C8DE7E9" w14:textId="5963809D"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沧州经九路延伸二期公路工程</w:t>
                  </w:r>
                </w:p>
              </w:tc>
              <w:tc>
                <w:tcPr>
                  <w:tcW w:w="831" w:type="pct"/>
                  <w:vAlign w:val="center"/>
                </w:tcPr>
                <w:p w14:paraId="1B06CB22" w14:textId="5949F88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6EABA9FF" w14:textId="05D11A2F" w:rsidR="001C5656" w:rsidRPr="00326B47" w:rsidRDefault="001C5656" w:rsidP="001C5656">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3B6558CA" w14:textId="77777777" w:rsidTr="00267334">
              <w:trPr>
                <w:trHeight w:hRule="exact" w:val="660"/>
                <w:jc w:val="center"/>
              </w:trPr>
              <w:tc>
                <w:tcPr>
                  <w:tcW w:w="343" w:type="pct"/>
                  <w:vAlign w:val="center"/>
                </w:tcPr>
                <w:p w14:paraId="607387AA" w14:textId="7292BEAC"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0</w:t>
                  </w:r>
                </w:p>
              </w:tc>
              <w:tc>
                <w:tcPr>
                  <w:tcW w:w="732" w:type="pct"/>
                  <w:vAlign w:val="center"/>
                </w:tcPr>
                <w:p w14:paraId="4B287EAB" w14:textId="3720A00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sz w:val="20"/>
                      <w:szCs w:val="20"/>
                    </w:rPr>
                    <w:t>2017</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12</w:t>
                  </w:r>
                </w:p>
              </w:tc>
              <w:tc>
                <w:tcPr>
                  <w:tcW w:w="2267" w:type="pct"/>
                  <w:vAlign w:val="center"/>
                </w:tcPr>
                <w:p w14:paraId="6B9044E7" w14:textId="79A8DE2C" w:rsidR="001C5656" w:rsidRPr="00326B47" w:rsidRDefault="001C5656" w:rsidP="001C5656">
                  <w:pPr>
                    <w:jc w:val="left"/>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辽宁中部环线高速公路铁岭至本溪段路面（含绿化）工程第一合同段</w:t>
                  </w:r>
                </w:p>
              </w:tc>
              <w:tc>
                <w:tcPr>
                  <w:tcW w:w="831" w:type="pct"/>
                  <w:vAlign w:val="center"/>
                </w:tcPr>
                <w:p w14:paraId="18B04982" w14:textId="5E603AD0"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E00AFCE" w14:textId="471D4CD5"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3F1C10C4" w14:textId="77777777" w:rsidTr="00267334">
              <w:trPr>
                <w:trHeight w:hRule="exact" w:val="672"/>
                <w:jc w:val="center"/>
              </w:trPr>
              <w:tc>
                <w:tcPr>
                  <w:tcW w:w="343" w:type="pct"/>
                  <w:vAlign w:val="center"/>
                </w:tcPr>
                <w:p w14:paraId="19576128" w14:textId="02A9C74C"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1</w:t>
                  </w:r>
                </w:p>
              </w:tc>
              <w:tc>
                <w:tcPr>
                  <w:tcW w:w="732" w:type="pct"/>
                  <w:vAlign w:val="center"/>
                </w:tcPr>
                <w:p w14:paraId="48370BEE" w14:textId="0057F166"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w:t>
                  </w:r>
                  <w:r>
                    <w:rPr>
                      <w:rFonts w:asciiTheme="minorEastAsia" w:eastAsiaTheme="minorEastAsia" w:hAnsiTheme="minorEastAsia"/>
                      <w:sz w:val="20"/>
                      <w:szCs w:val="20"/>
                    </w:rPr>
                    <w:t>9</w:t>
                  </w:r>
                </w:p>
              </w:tc>
              <w:tc>
                <w:tcPr>
                  <w:tcW w:w="2267" w:type="pct"/>
                  <w:vAlign w:val="center"/>
                </w:tcPr>
                <w:p w14:paraId="02D17F7C" w14:textId="6D6D089D"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color w:val="000000"/>
                      <w:kern w:val="0"/>
                      <w:sz w:val="20"/>
                      <w:szCs w:val="20"/>
                    </w:rPr>
                    <w:t>2017年辽宁省高速公路路面维修</w:t>
                  </w:r>
                  <w:r>
                    <w:rPr>
                      <w:rFonts w:asciiTheme="minorEastAsia" w:eastAsiaTheme="minorEastAsia" w:hAnsiTheme="minorEastAsia" w:cs="Arial" w:hint="eastAsia"/>
                      <w:color w:val="000000"/>
                      <w:kern w:val="0"/>
                      <w:sz w:val="20"/>
                      <w:szCs w:val="20"/>
                    </w:rPr>
                    <w:t>工程</w:t>
                  </w:r>
                  <w:r w:rsidRPr="00326B47">
                    <w:rPr>
                      <w:rFonts w:asciiTheme="minorEastAsia" w:eastAsiaTheme="minorEastAsia" w:hAnsiTheme="minorEastAsia" w:cs="Arial"/>
                      <w:color w:val="000000"/>
                      <w:kern w:val="0"/>
                      <w:sz w:val="20"/>
                      <w:szCs w:val="20"/>
                    </w:rPr>
                    <w:t>第一合同段</w:t>
                  </w:r>
                </w:p>
              </w:tc>
              <w:tc>
                <w:tcPr>
                  <w:tcW w:w="831" w:type="pct"/>
                  <w:vAlign w:val="center"/>
                </w:tcPr>
                <w:p w14:paraId="3A14593E" w14:textId="382BBAB3"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39B064E9" w14:textId="4A013B09"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7E4E3F20" w14:textId="77777777" w:rsidTr="00267334">
              <w:trPr>
                <w:trHeight w:hRule="exact" w:val="660"/>
                <w:jc w:val="center"/>
              </w:trPr>
              <w:tc>
                <w:tcPr>
                  <w:tcW w:w="343" w:type="pct"/>
                  <w:vAlign w:val="center"/>
                </w:tcPr>
                <w:p w14:paraId="1833AAA7" w14:textId="464F56FF"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2</w:t>
                  </w:r>
                </w:p>
              </w:tc>
              <w:tc>
                <w:tcPr>
                  <w:tcW w:w="732" w:type="pct"/>
                  <w:vAlign w:val="center"/>
                </w:tcPr>
                <w:p w14:paraId="11268450" w14:textId="744AA910"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sz w:val="20"/>
                      <w:szCs w:val="20"/>
                    </w:rPr>
                    <w:t>2017</w:t>
                  </w:r>
                  <w:r w:rsidRPr="0005365E">
                    <w:rPr>
                      <w:rFonts w:asciiTheme="minorEastAsia" w:eastAsiaTheme="minorEastAsia" w:hAnsiTheme="minorEastAsia" w:hint="eastAsia"/>
                      <w:sz w:val="20"/>
                      <w:szCs w:val="20"/>
                    </w:rPr>
                    <w:t>.</w:t>
                  </w:r>
                  <w:r w:rsidRPr="0005365E">
                    <w:rPr>
                      <w:rFonts w:asciiTheme="minorEastAsia" w:eastAsiaTheme="minorEastAsia" w:hAnsiTheme="minorEastAsia"/>
                      <w:sz w:val="20"/>
                      <w:szCs w:val="20"/>
                    </w:rPr>
                    <w:t>08</w:t>
                  </w:r>
                </w:p>
              </w:tc>
              <w:tc>
                <w:tcPr>
                  <w:tcW w:w="2267" w:type="pct"/>
                  <w:vAlign w:val="center"/>
                </w:tcPr>
                <w:p w14:paraId="0DAEBB05" w14:textId="428326A6" w:rsidR="001C5656" w:rsidRPr="0005365E" w:rsidRDefault="001C5656" w:rsidP="001C5656">
                  <w:pPr>
                    <w:jc w:val="left"/>
                    <w:rPr>
                      <w:rFonts w:asciiTheme="minorEastAsia" w:eastAsiaTheme="minorEastAsia" w:hAnsiTheme="minorEastAsia" w:cs="Arial"/>
                      <w:color w:val="000000"/>
                      <w:kern w:val="0"/>
                      <w:sz w:val="20"/>
                      <w:szCs w:val="20"/>
                    </w:rPr>
                  </w:pPr>
                  <w:r w:rsidRPr="0005365E">
                    <w:rPr>
                      <w:rFonts w:asciiTheme="minorEastAsia" w:eastAsiaTheme="minorEastAsia" w:hAnsiTheme="minorEastAsia" w:cs="Arial"/>
                      <w:color w:val="333333"/>
                      <w:sz w:val="20"/>
                      <w:szCs w:val="20"/>
                      <w:shd w:val="clear" w:color="auto" w:fill="FFFFFF"/>
                    </w:rPr>
                    <w:t>2017年辽宁省高速公路（朝阳分公司）桥梁防撞墙、护栏基座防腐工程</w:t>
                  </w:r>
                </w:p>
              </w:tc>
              <w:tc>
                <w:tcPr>
                  <w:tcW w:w="831" w:type="pct"/>
                  <w:vAlign w:val="center"/>
                </w:tcPr>
                <w:p w14:paraId="03496D03" w14:textId="3890802A"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hint="eastAsia"/>
                      <w:sz w:val="20"/>
                      <w:szCs w:val="20"/>
                    </w:rPr>
                    <w:t>省级、</w:t>
                  </w:r>
                  <w:r w:rsidR="009603C5">
                    <w:rPr>
                      <w:rFonts w:asciiTheme="minorEastAsia" w:eastAsiaTheme="minorEastAsia" w:hAnsiTheme="minorEastAsia" w:hint="eastAsia"/>
                      <w:sz w:val="20"/>
                      <w:szCs w:val="20"/>
                    </w:rPr>
                    <w:t>小</w:t>
                  </w:r>
                  <w:r w:rsidRPr="0005365E">
                    <w:rPr>
                      <w:rFonts w:asciiTheme="minorEastAsia" w:eastAsiaTheme="minorEastAsia" w:hAnsiTheme="minorEastAsia" w:hint="eastAsia"/>
                      <w:sz w:val="20"/>
                      <w:szCs w:val="20"/>
                    </w:rPr>
                    <w:t>型</w:t>
                  </w:r>
                </w:p>
              </w:tc>
              <w:tc>
                <w:tcPr>
                  <w:tcW w:w="827" w:type="pct"/>
                  <w:vAlign w:val="center"/>
                </w:tcPr>
                <w:p w14:paraId="32E7B66D" w14:textId="114C7520"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cs="Arial" w:hint="eastAsia"/>
                      <w:color w:val="000000"/>
                      <w:kern w:val="0"/>
                      <w:sz w:val="20"/>
                      <w:szCs w:val="20"/>
                    </w:rPr>
                    <w:t>主要负责人</w:t>
                  </w:r>
                </w:p>
              </w:tc>
            </w:tr>
            <w:tr w:rsidR="001C5656" w:rsidRPr="00326B47" w14:paraId="7467ECA4" w14:textId="77777777" w:rsidTr="00267334">
              <w:trPr>
                <w:trHeight w:hRule="exact" w:val="660"/>
                <w:jc w:val="center"/>
              </w:trPr>
              <w:tc>
                <w:tcPr>
                  <w:tcW w:w="343" w:type="pct"/>
                  <w:vAlign w:val="center"/>
                </w:tcPr>
                <w:p w14:paraId="4EAC3BA1" w14:textId="6CC94ACE"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3</w:t>
                  </w:r>
                </w:p>
              </w:tc>
              <w:tc>
                <w:tcPr>
                  <w:tcW w:w="732" w:type="pct"/>
                  <w:vAlign w:val="center"/>
                </w:tcPr>
                <w:p w14:paraId="40787DB5" w14:textId="543E7C8F"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sz w:val="20"/>
                      <w:szCs w:val="20"/>
                    </w:rPr>
                    <w:t>2017</w:t>
                  </w:r>
                  <w:r w:rsidRPr="0005365E">
                    <w:rPr>
                      <w:rFonts w:asciiTheme="minorEastAsia" w:eastAsiaTheme="minorEastAsia" w:hAnsiTheme="minorEastAsia" w:hint="eastAsia"/>
                      <w:sz w:val="20"/>
                      <w:szCs w:val="20"/>
                    </w:rPr>
                    <w:t>.</w:t>
                  </w:r>
                  <w:r w:rsidRPr="0005365E">
                    <w:rPr>
                      <w:rFonts w:asciiTheme="minorEastAsia" w:eastAsiaTheme="minorEastAsia" w:hAnsiTheme="minorEastAsia"/>
                      <w:sz w:val="20"/>
                      <w:szCs w:val="20"/>
                    </w:rPr>
                    <w:t>0</w:t>
                  </w:r>
                  <w:r w:rsidR="0085720E">
                    <w:rPr>
                      <w:rFonts w:asciiTheme="minorEastAsia" w:eastAsiaTheme="minorEastAsia" w:hAnsiTheme="minorEastAsia"/>
                      <w:sz w:val="20"/>
                      <w:szCs w:val="20"/>
                    </w:rPr>
                    <w:t>8</w:t>
                  </w:r>
                </w:p>
              </w:tc>
              <w:tc>
                <w:tcPr>
                  <w:tcW w:w="2267" w:type="pct"/>
                  <w:vAlign w:val="center"/>
                </w:tcPr>
                <w:p w14:paraId="697B6A02" w14:textId="2576E63D" w:rsidR="001C5656" w:rsidRPr="0005365E" w:rsidRDefault="001C5656" w:rsidP="001C5656">
                  <w:pPr>
                    <w:jc w:val="left"/>
                    <w:rPr>
                      <w:rFonts w:asciiTheme="minorEastAsia" w:eastAsiaTheme="minorEastAsia" w:hAnsiTheme="minorEastAsia" w:cs="Arial"/>
                      <w:color w:val="333333"/>
                      <w:sz w:val="20"/>
                      <w:szCs w:val="20"/>
                      <w:shd w:val="clear" w:color="auto" w:fill="FFFFFF"/>
                    </w:rPr>
                  </w:pPr>
                  <w:r w:rsidRPr="0005365E">
                    <w:rPr>
                      <w:rFonts w:asciiTheme="minorEastAsia" w:eastAsiaTheme="minorEastAsia" w:hAnsiTheme="minorEastAsia" w:cs="Arial"/>
                      <w:color w:val="333333"/>
                      <w:sz w:val="20"/>
                      <w:szCs w:val="20"/>
                      <w:shd w:val="clear" w:color="auto" w:fill="FFFFFF"/>
                    </w:rPr>
                    <w:t>2017年辽宁省高速公路运营管理有限责任公司凌源分公司桥梁防撞墙、护栏基座防腐工程</w:t>
                  </w:r>
                </w:p>
              </w:tc>
              <w:tc>
                <w:tcPr>
                  <w:tcW w:w="831" w:type="pct"/>
                  <w:vAlign w:val="center"/>
                </w:tcPr>
                <w:p w14:paraId="3E9EC616" w14:textId="5EB4360E"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hint="eastAsia"/>
                      <w:sz w:val="20"/>
                      <w:szCs w:val="20"/>
                    </w:rPr>
                    <w:t>省级、</w:t>
                  </w:r>
                  <w:r w:rsidR="009603C5">
                    <w:rPr>
                      <w:rFonts w:asciiTheme="minorEastAsia" w:eastAsiaTheme="minorEastAsia" w:hAnsiTheme="minorEastAsia" w:hint="eastAsia"/>
                      <w:sz w:val="20"/>
                      <w:szCs w:val="20"/>
                    </w:rPr>
                    <w:t>小</w:t>
                  </w:r>
                  <w:r w:rsidRPr="0005365E">
                    <w:rPr>
                      <w:rFonts w:asciiTheme="minorEastAsia" w:eastAsiaTheme="minorEastAsia" w:hAnsiTheme="minorEastAsia" w:hint="eastAsia"/>
                      <w:sz w:val="20"/>
                      <w:szCs w:val="20"/>
                    </w:rPr>
                    <w:t>型</w:t>
                  </w:r>
                </w:p>
              </w:tc>
              <w:tc>
                <w:tcPr>
                  <w:tcW w:w="827" w:type="pct"/>
                  <w:vAlign w:val="center"/>
                </w:tcPr>
                <w:p w14:paraId="6C222164" w14:textId="5D8BE1A6"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cs="Arial" w:hint="eastAsia"/>
                      <w:color w:val="000000"/>
                      <w:kern w:val="0"/>
                      <w:sz w:val="20"/>
                      <w:szCs w:val="20"/>
                    </w:rPr>
                    <w:t>主要负责人</w:t>
                  </w:r>
                </w:p>
              </w:tc>
            </w:tr>
            <w:tr w:rsidR="001C5656" w:rsidRPr="00326B47" w14:paraId="20366145" w14:textId="77777777" w:rsidTr="00267334">
              <w:trPr>
                <w:trHeight w:hRule="exact" w:val="646"/>
                <w:jc w:val="center"/>
              </w:trPr>
              <w:tc>
                <w:tcPr>
                  <w:tcW w:w="343" w:type="pct"/>
                  <w:vAlign w:val="center"/>
                </w:tcPr>
                <w:p w14:paraId="4F6AD7E2" w14:textId="0147AD56"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4</w:t>
                  </w:r>
                </w:p>
              </w:tc>
              <w:tc>
                <w:tcPr>
                  <w:tcW w:w="732" w:type="pct"/>
                  <w:vAlign w:val="center"/>
                </w:tcPr>
                <w:p w14:paraId="50E8EB11" w14:textId="6BBF58DD"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hint="eastAsia"/>
                      <w:sz w:val="20"/>
                      <w:szCs w:val="20"/>
                    </w:rPr>
                    <w:t>2</w:t>
                  </w:r>
                  <w:r w:rsidRPr="0005365E">
                    <w:rPr>
                      <w:rFonts w:asciiTheme="minorEastAsia" w:eastAsiaTheme="minorEastAsia" w:hAnsiTheme="minorEastAsia"/>
                      <w:sz w:val="20"/>
                      <w:szCs w:val="20"/>
                    </w:rPr>
                    <w:t>017</w:t>
                  </w:r>
                  <w:r w:rsidRPr="0005365E">
                    <w:rPr>
                      <w:rFonts w:asciiTheme="minorEastAsia" w:eastAsiaTheme="minorEastAsia" w:hAnsiTheme="minorEastAsia" w:hint="eastAsia"/>
                      <w:sz w:val="20"/>
                      <w:szCs w:val="20"/>
                    </w:rPr>
                    <w:t>.</w:t>
                  </w:r>
                  <w:r w:rsidRPr="0005365E">
                    <w:rPr>
                      <w:rFonts w:asciiTheme="minorEastAsia" w:eastAsiaTheme="minorEastAsia" w:hAnsiTheme="minorEastAsia"/>
                      <w:sz w:val="20"/>
                      <w:szCs w:val="20"/>
                    </w:rPr>
                    <w:t>0</w:t>
                  </w:r>
                  <w:r w:rsidR="0085720E">
                    <w:rPr>
                      <w:rFonts w:asciiTheme="minorEastAsia" w:eastAsiaTheme="minorEastAsia" w:hAnsiTheme="minorEastAsia"/>
                      <w:sz w:val="20"/>
                      <w:szCs w:val="20"/>
                    </w:rPr>
                    <w:t>8</w:t>
                  </w:r>
                </w:p>
              </w:tc>
              <w:tc>
                <w:tcPr>
                  <w:tcW w:w="2267" w:type="pct"/>
                  <w:vAlign w:val="center"/>
                </w:tcPr>
                <w:p w14:paraId="128ECF95" w14:textId="716C2263" w:rsidR="001C5656" w:rsidRPr="0005365E" w:rsidRDefault="001C5656" w:rsidP="001C5656">
                  <w:pPr>
                    <w:jc w:val="left"/>
                    <w:rPr>
                      <w:rFonts w:asciiTheme="minorEastAsia" w:eastAsiaTheme="minorEastAsia" w:hAnsiTheme="minorEastAsia" w:cs="Arial"/>
                      <w:color w:val="000000"/>
                      <w:kern w:val="0"/>
                      <w:sz w:val="20"/>
                      <w:szCs w:val="20"/>
                    </w:rPr>
                  </w:pPr>
                  <w:r w:rsidRPr="0005365E">
                    <w:rPr>
                      <w:rFonts w:asciiTheme="minorEastAsia" w:eastAsiaTheme="minorEastAsia" w:hAnsiTheme="minorEastAsia" w:cs="Arial"/>
                      <w:color w:val="333333"/>
                      <w:sz w:val="20"/>
                      <w:szCs w:val="20"/>
                      <w:shd w:val="clear" w:color="auto" w:fill="FFFFFF"/>
                    </w:rPr>
                    <w:t>2017年辽宁省高速公路（营口分公司）桥梁混凝土护栏及钢护栏底座防腐工程</w:t>
                  </w:r>
                </w:p>
              </w:tc>
              <w:tc>
                <w:tcPr>
                  <w:tcW w:w="831" w:type="pct"/>
                  <w:vAlign w:val="center"/>
                </w:tcPr>
                <w:p w14:paraId="0BBE49E5" w14:textId="5DCECD41"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hint="eastAsia"/>
                      <w:sz w:val="20"/>
                      <w:szCs w:val="20"/>
                    </w:rPr>
                    <w:t>省级、</w:t>
                  </w:r>
                  <w:r w:rsidR="009603C5">
                    <w:rPr>
                      <w:rFonts w:asciiTheme="minorEastAsia" w:eastAsiaTheme="minorEastAsia" w:hAnsiTheme="minorEastAsia" w:hint="eastAsia"/>
                      <w:sz w:val="20"/>
                      <w:szCs w:val="20"/>
                    </w:rPr>
                    <w:t>小</w:t>
                  </w:r>
                  <w:r w:rsidRPr="0005365E">
                    <w:rPr>
                      <w:rFonts w:asciiTheme="minorEastAsia" w:eastAsiaTheme="minorEastAsia" w:hAnsiTheme="minorEastAsia" w:hint="eastAsia"/>
                      <w:sz w:val="20"/>
                      <w:szCs w:val="20"/>
                    </w:rPr>
                    <w:t>型</w:t>
                  </w:r>
                </w:p>
              </w:tc>
              <w:tc>
                <w:tcPr>
                  <w:tcW w:w="827" w:type="pct"/>
                  <w:vAlign w:val="center"/>
                </w:tcPr>
                <w:p w14:paraId="1E25839A" w14:textId="29398DC5" w:rsidR="001C5656" w:rsidRPr="0005365E" w:rsidRDefault="001C5656" w:rsidP="001C5656">
                  <w:pPr>
                    <w:jc w:val="center"/>
                    <w:rPr>
                      <w:rFonts w:asciiTheme="minorEastAsia" w:eastAsiaTheme="minorEastAsia" w:hAnsiTheme="minorEastAsia"/>
                      <w:sz w:val="20"/>
                      <w:szCs w:val="20"/>
                    </w:rPr>
                  </w:pPr>
                  <w:r w:rsidRPr="0005365E">
                    <w:rPr>
                      <w:rFonts w:asciiTheme="minorEastAsia" w:eastAsiaTheme="minorEastAsia" w:hAnsiTheme="minorEastAsia" w:cs="Arial" w:hint="eastAsia"/>
                      <w:color w:val="000000"/>
                      <w:kern w:val="0"/>
                      <w:sz w:val="20"/>
                      <w:szCs w:val="20"/>
                    </w:rPr>
                    <w:t>主要负责人</w:t>
                  </w:r>
                </w:p>
              </w:tc>
            </w:tr>
            <w:tr w:rsidR="001C5656" w:rsidRPr="00326B47" w14:paraId="4C245474" w14:textId="77777777" w:rsidTr="00267334">
              <w:trPr>
                <w:trHeight w:hRule="exact" w:val="712"/>
                <w:jc w:val="center"/>
              </w:trPr>
              <w:tc>
                <w:tcPr>
                  <w:tcW w:w="343" w:type="pct"/>
                  <w:vAlign w:val="center"/>
                </w:tcPr>
                <w:p w14:paraId="78A99AB8" w14:textId="35D17051"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5</w:t>
                  </w:r>
                </w:p>
              </w:tc>
              <w:tc>
                <w:tcPr>
                  <w:tcW w:w="732" w:type="pct"/>
                  <w:vAlign w:val="center"/>
                </w:tcPr>
                <w:p w14:paraId="1DA16CFF" w14:textId="598E2336"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017.0</w:t>
                  </w:r>
                  <w:r w:rsidR="0085720E">
                    <w:rPr>
                      <w:rFonts w:asciiTheme="minorEastAsia" w:eastAsiaTheme="minorEastAsia" w:hAnsiTheme="minorEastAsia"/>
                      <w:sz w:val="20"/>
                      <w:szCs w:val="20"/>
                    </w:rPr>
                    <w:t>7</w:t>
                  </w:r>
                </w:p>
              </w:tc>
              <w:tc>
                <w:tcPr>
                  <w:tcW w:w="2267" w:type="pct"/>
                  <w:vAlign w:val="center"/>
                </w:tcPr>
                <w:p w14:paraId="54DF38B2" w14:textId="7D6A12CE" w:rsidR="001C5656" w:rsidRPr="00326B47" w:rsidRDefault="001C5656" w:rsidP="001C5656">
                  <w:pPr>
                    <w:jc w:val="left"/>
                    <w:rPr>
                      <w:rFonts w:asciiTheme="minorEastAsia" w:eastAsiaTheme="minorEastAsia" w:hAnsiTheme="minorEastAsia" w:cs="Arial"/>
                      <w:color w:val="333333"/>
                      <w:sz w:val="20"/>
                      <w:szCs w:val="20"/>
                      <w:shd w:val="clear" w:color="auto" w:fill="FFFFFF"/>
                    </w:rPr>
                  </w:pPr>
                  <w:r w:rsidRPr="00326B47">
                    <w:rPr>
                      <w:rFonts w:asciiTheme="minorEastAsia" w:eastAsiaTheme="minorEastAsia" w:hAnsiTheme="minorEastAsia" w:cs="Arial" w:hint="eastAsia"/>
                      <w:color w:val="333333"/>
                      <w:sz w:val="20"/>
                      <w:szCs w:val="20"/>
                      <w:shd w:val="clear" w:color="auto" w:fill="FFFFFF"/>
                    </w:rPr>
                    <w:t>辽宁中部环线高速公路铁岭至本溪段路基工程第七合同段</w:t>
                  </w:r>
                </w:p>
              </w:tc>
              <w:tc>
                <w:tcPr>
                  <w:tcW w:w="831" w:type="pct"/>
                  <w:vAlign w:val="center"/>
                </w:tcPr>
                <w:p w14:paraId="128ED823" w14:textId="38A8F3B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0D067788" w14:textId="4E68878B"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663A8B40" w14:textId="77777777" w:rsidTr="00267334">
              <w:trPr>
                <w:trHeight w:hRule="exact" w:val="578"/>
                <w:jc w:val="center"/>
              </w:trPr>
              <w:tc>
                <w:tcPr>
                  <w:tcW w:w="343" w:type="pct"/>
                  <w:vAlign w:val="center"/>
                </w:tcPr>
                <w:p w14:paraId="23AF97BD" w14:textId="3ECEB67C"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6</w:t>
                  </w:r>
                </w:p>
              </w:tc>
              <w:tc>
                <w:tcPr>
                  <w:tcW w:w="732" w:type="pct"/>
                  <w:vAlign w:val="center"/>
                </w:tcPr>
                <w:p w14:paraId="225CEC4D" w14:textId="7FEE3906"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sz w:val="20"/>
                      <w:szCs w:val="20"/>
                    </w:rPr>
                    <w:t>2017</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w:t>
                  </w:r>
                  <w:r w:rsidR="0085720E">
                    <w:rPr>
                      <w:rFonts w:asciiTheme="minorEastAsia" w:eastAsiaTheme="minorEastAsia" w:hAnsiTheme="minorEastAsia"/>
                      <w:sz w:val="20"/>
                      <w:szCs w:val="20"/>
                    </w:rPr>
                    <w:t>5</w:t>
                  </w:r>
                </w:p>
              </w:tc>
              <w:tc>
                <w:tcPr>
                  <w:tcW w:w="2267" w:type="pct"/>
                  <w:vAlign w:val="center"/>
                </w:tcPr>
                <w:p w14:paraId="61E21A1E" w14:textId="363951AD"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color w:val="000000"/>
                      <w:kern w:val="0"/>
                      <w:sz w:val="20"/>
                      <w:szCs w:val="20"/>
                    </w:rPr>
                    <w:t>广西贵港至合浦高速公路土建工程</w:t>
                  </w:r>
                  <w:r w:rsidRPr="00326B47">
                    <w:rPr>
                      <w:rFonts w:asciiTheme="minorEastAsia" w:eastAsiaTheme="minorEastAsia" w:hAnsiTheme="minorEastAsia" w:cs="Arial" w:hint="eastAsia"/>
                      <w:color w:val="000000"/>
                      <w:kern w:val="0"/>
                      <w:sz w:val="20"/>
                      <w:szCs w:val="20"/>
                    </w:rPr>
                    <w:t>第2合同段</w:t>
                  </w:r>
                </w:p>
              </w:tc>
              <w:tc>
                <w:tcPr>
                  <w:tcW w:w="831" w:type="pct"/>
                  <w:vAlign w:val="center"/>
                </w:tcPr>
                <w:p w14:paraId="3A10CA10" w14:textId="4FFF278C"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124A77F" w14:textId="6C9056C5"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481EBDFC" w14:textId="77777777" w:rsidTr="00267334">
              <w:trPr>
                <w:trHeight w:hRule="exact" w:val="572"/>
                <w:jc w:val="center"/>
              </w:trPr>
              <w:tc>
                <w:tcPr>
                  <w:tcW w:w="343" w:type="pct"/>
                  <w:vAlign w:val="center"/>
                </w:tcPr>
                <w:p w14:paraId="1121BAB9" w14:textId="1B3B76EF"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7</w:t>
                  </w:r>
                </w:p>
              </w:tc>
              <w:tc>
                <w:tcPr>
                  <w:tcW w:w="732" w:type="pct"/>
                  <w:vAlign w:val="center"/>
                </w:tcPr>
                <w:p w14:paraId="56051276" w14:textId="26709C12"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03</w:t>
                  </w:r>
                </w:p>
              </w:tc>
              <w:tc>
                <w:tcPr>
                  <w:tcW w:w="2267" w:type="pct"/>
                  <w:vAlign w:val="center"/>
                </w:tcPr>
                <w:p w14:paraId="1BA22F1B" w14:textId="34F5F945"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 xml:space="preserve">沧州市黄骅港河口港区疏港路（北段）工程 </w:t>
                  </w:r>
                  <w:r w:rsidRPr="00326B47">
                    <w:rPr>
                      <w:rFonts w:asciiTheme="minorEastAsia" w:eastAsiaTheme="minorEastAsia" w:hAnsiTheme="minorEastAsia" w:cs="Arial"/>
                      <w:color w:val="000000"/>
                      <w:kern w:val="0"/>
                      <w:sz w:val="20"/>
                      <w:szCs w:val="20"/>
                    </w:rPr>
                    <w:t xml:space="preserve">                                     </w:t>
                  </w:r>
                </w:p>
              </w:tc>
              <w:tc>
                <w:tcPr>
                  <w:tcW w:w="831" w:type="pct"/>
                  <w:vAlign w:val="center"/>
                </w:tcPr>
                <w:p w14:paraId="37F5EA69" w14:textId="5B689319"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702EA28C" w14:textId="40B0685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22459A0D" w14:textId="77777777" w:rsidTr="00267334">
              <w:trPr>
                <w:trHeight w:hRule="exact" w:val="678"/>
                <w:jc w:val="center"/>
              </w:trPr>
              <w:tc>
                <w:tcPr>
                  <w:tcW w:w="343" w:type="pct"/>
                  <w:vAlign w:val="center"/>
                </w:tcPr>
                <w:p w14:paraId="641781EE" w14:textId="534E7807"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8</w:t>
                  </w:r>
                </w:p>
              </w:tc>
              <w:tc>
                <w:tcPr>
                  <w:tcW w:w="732" w:type="pct"/>
                  <w:vAlign w:val="center"/>
                </w:tcPr>
                <w:p w14:paraId="74E06B30" w14:textId="66A8DB34"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017.02</w:t>
                  </w:r>
                </w:p>
              </w:tc>
              <w:tc>
                <w:tcPr>
                  <w:tcW w:w="2267" w:type="pct"/>
                  <w:vAlign w:val="center"/>
                </w:tcPr>
                <w:p w14:paraId="607D0792" w14:textId="60634494"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辽宁省高速公路（葫芦岛管理处管辖区域）道路养护项目（2014年～2018年）</w:t>
                  </w:r>
                </w:p>
              </w:tc>
              <w:tc>
                <w:tcPr>
                  <w:tcW w:w="831" w:type="pct"/>
                  <w:vAlign w:val="center"/>
                </w:tcPr>
                <w:p w14:paraId="3798650D" w14:textId="40CD562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6C69649C" w14:textId="0E52A98A"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4675F33E" w14:textId="77777777" w:rsidTr="00267334">
              <w:trPr>
                <w:trHeight w:hRule="exact" w:val="670"/>
                <w:jc w:val="center"/>
              </w:trPr>
              <w:tc>
                <w:tcPr>
                  <w:tcW w:w="343" w:type="pct"/>
                  <w:vAlign w:val="center"/>
                </w:tcPr>
                <w:p w14:paraId="03FEA7E5" w14:textId="045F9025"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r>
                    <w:rPr>
                      <w:rFonts w:asciiTheme="minorEastAsia" w:eastAsiaTheme="minorEastAsia" w:hAnsiTheme="minorEastAsia"/>
                      <w:sz w:val="20"/>
                      <w:szCs w:val="20"/>
                    </w:rPr>
                    <w:t>9</w:t>
                  </w:r>
                </w:p>
              </w:tc>
              <w:tc>
                <w:tcPr>
                  <w:tcW w:w="732" w:type="pct"/>
                  <w:vAlign w:val="center"/>
                </w:tcPr>
                <w:p w14:paraId="5B7BA0D4" w14:textId="2350BC66"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017.02</w:t>
                  </w:r>
                </w:p>
              </w:tc>
              <w:tc>
                <w:tcPr>
                  <w:tcW w:w="2267" w:type="pct"/>
                  <w:vAlign w:val="center"/>
                </w:tcPr>
                <w:p w14:paraId="30D5DE67" w14:textId="2AF9A676"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辽宁省高速公路（营口管理处管辖区域）道路养护项目（2014年～2018年）</w:t>
                  </w:r>
                </w:p>
              </w:tc>
              <w:tc>
                <w:tcPr>
                  <w:tcW w:w="831" w:type="pct"/>
                  <w:vAlign w:val="center"/>
                </w:tcPr>
                <w:p w14:paraId="17C1D2C9" w14:textId="040EA49A"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01C039CC" w14:textId="49220BA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1C5656" w:rsidRPr="00326B47" w14:paraId="2BD55CA9" w14:textId="77777777" w:rsidTr="00267334">
              <w:trPr>
                <w:trHeight w:hRule="exact" w:val="676"/>
                <w:jc w:val="center"/>
              </w:trPr>
              <w:tc>
                <w:tcPr>
                  <w:tcW w:w="343" w:type="pct"/>
                  <w:vAlign w:val="center"/>
                </w:tcPr>
                <w:p w14:paraId="3FC93EC5" w14:textId="6129889F" w:rsidR="001C5656" w:rsidRPr="00326B47" w:rsidRDefault="001C5656" w:rsidP="001C5656">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4</w:t>
                  </w:r>
                  <w:r>
                    <w:rPr>
                      <w:rFonts w:asciiTheme="minorEastAsia" w:eastAsiaTheme="minorEastAsia" w:hAnsiTheme="minorEastAsia"/>
                      <w:sz w:val="20"/>
                      <w:szCs w:val="20"/>
                    </w:rPr>
                    <w:t>0</w:t>
                  </w:r>
                </w:p>
              </w:tc>
              <w:tc>
                <w:tcPr>
                  <w:tcW w:w="732" w:type="pct"/>
                  <w:vAlign w:val="center"/>
                </w:tcPr>
                <w:p w14:paraId="2679EC87" w14:textId="4159C8AB"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w:t>
                  </w:r>
                  <w:r w:rsidR="0085720E">
                    <w:rPr>
                      <w:rFonts w:asciiTheme="minorEastAsia" w:eastAsiaTheme="minorEastAsia" w:hAnsiTheme="minorEastAsia"/>
                      <w:sz w:val="20"/>
                      <w:szCs w:val="20"/>
                    </w:rPr>
                    <w:t>12</w:t>
                  </w:r>
                </w:p>
              </w:tc>
              <w:tc>
                <w:tcPr>
                  <w:tcW w:w="2267" w:type="pct"/>
                  <w:vAlign w:val="center"/>
                </w:tcPr>
                <w:p w14:paraId="2E73AC2B" w14:textId="1A23A803" w:rsidR="001C5656" w:rsidRPr="00326B47" w:rsidRDefault="001C5656" w:rsidP="001C5656">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辽宁省高速公路（凌源管理处管辖区域）道路养护项目（2014年～2018年）</w:t>
                  </w:r>
                </w:p>
              </w:tc>
              <w:tc>
                <w:tcPr>
                  <w:tcW w:w="831" w:type="pct"/>
                  <w:vAlign w:val="center"/>
                </w:tcPr>
                <w:p w14:paraId="26A0BF25" w14:textId="4A3994FD"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7FD1B9E4" w14:textId="58D71D17" w:rsidR="001C5656" w:rsidRPr="00326B47" w:rsidRDefault="001C5656" w:rsidP="001C5656">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85720E" w:rsidRPr="00326B47" w14:paraId="3FFBAFCC" w14:textId="77777777" w:rsidTr="00267334">
              <w:trPr>
                <w:trHeight w:hRule="exact" w:val="614"/>
                <w:jc w:val="center"/>
              </w:trPr>
              <w:tc>
                <w:tcPr>
                  <w:tcW w:w="343" w:type="pct"/>
                  <w:vAlign w:val="center"/>
                </w:tcPr>
                <w:p w14:paraId="1C207BD8" w14:textId="116B29E9" w:rsidR="0085720E" w:rsidRPr="00326B47" w:rsidRDefault="0085720E" w:rsidP="0085720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4</w:t>
                  </w:r>
                  <w:r>
                    <w:rPr>
                      <w:rFonts w:asciiTheme="minorEastAsia" w:eastAsiaTheme="minorEastAsia" w:hAnsiTheme="minorEastAsia"/>
                      <w:sz w:val="20"/>
                      <w:szCs w:val="20"/>
                    </w:rPr>
                    <w:t>1</w:t>
                  </w:r>
                </w:p>
              </w:tc>
              <w:tc>
                <w:tcPr>
                  <w:tcW w:w="732" w:type="pct"/>
                  <w:vAlign w:val="center"/>
                </w:tcPr>
                <w:p w14:paraId="253BC392" w14:textId="269C02E1" w:rsidR="0085720E" w:rsidRPr="00326B47" w:rsidRDefault="0085720E" w:rsidP="0085720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016.</w:t>
                  </w:r>
                  <w:r>
                    <w:rPr>
                      <w:rFonts w:asciiTheme="minorEastAsia" w:eastAsiaTheme="minorEastAsia" w:hAnsiTheme="minorEastAsia"/>
                      <w:sz w:val="20"/>
                      <w:szCs w:val="20"/>
                    </w:rPr>
                    <w:t>12</w:t>
                  </w:r>
                </w:p>
              </w:tc>
              <w:tc>
                <w:tcPr>
                  <w:tcW w:w="2267" w:type="pct"/>
                  <w:vAlign w:val="center"/>
                </w:tcPr>
                <w:p w14:paraId="00CA7110" w14:textId="3D807966" w:rsidR="0085720E" w:rsidRPr="00326B47" w:rsidRDefault="0085720E" w:rsidP="0085720E">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辽宁省高速公路（朝阳管理处管辖区域）道路养护项目（2014年～2018年）</w:t>
                  </w:r>
                </w:p>
              </w:tc>
              <w:tc>
                <w:tcPr>
                  <w:tcW w:w="831" w:type="pct"/>
                  <w:vAlign w:val="center"/>
                </w:tcPr>
                <w:p w14:paraId="71602F0D" w14:textId="04BE205D" w:rsidR="0085720E" w:rsidRPr="00326B47" w:rsidRDefault="0085720E" w:rsidP="0085720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11FA076E" w14:textId="455DA8C9" w:rsidR="0085720E" w:rsidRPr="00326B47" w:rsidRDefault="00044B9E" w:rsidP="0085720E">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85720E" w:rsidRPr="00326B47" w14:paraId="677B7266" w14:textId="77777777" w:rsidTr="00267334">
              <w:trPr>
                <w:trHeight w:hRule="exact" w:val="668"/>
                <w:jc w:val="center"/>
              </w:trPr>
              <w:tc>
                <w:tcPr>
                  <w:tcW w:w="343" w:type="pct"/>
                  <w:vAlign w:val="center"/>
                </w:tcPr>
                <w:p w14:paraId="7DAC69D0" w14:textId="6E4B4D28" w:rsidR="0085720E" w:rsidRPr="00326B47" w:rsidRDefault="0085720E" w:rsidP="0085720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4</w:t>
                  </w:r>
                  <w:r>
                    <w:rPr>
                      <w:rFonts w:asciiTheme="minorEastAsia" w:eastAsiaTheme="minorEastAsia" w:hAnsiTheme="minorEastAsia"/>
                      <w:sz w:val="20"/>
                      <w:szCs w:val="20"/>
                    </w:rPr>
                    <w:t>2</w:t>
                  </w:r>
                </w:p>
              </w:tc>
              <w:tc>
                <w:tcPr>
                  <w:tcW w:w="732" w:type="pct"/>
                  <w:vAlign w:val="center"/>
                </w:tcPr>
                <w:p w14:paraId="5A64447A" w14:textId="239FA6A4" w:rsidR="0085720E" w:rsidRPr="00326B47" w:rsidRDefault="0085720E" w:rsidP="0085720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016.11</w:t>
                  </w:r>
                </w:p>
              </w:tc>
              <w:tc>
                <w:tcPr>
                  <w:tcW w:w="2267" w:type="pct"/>
                  <w:vAlign w:val="center"/>
                </w:tcPr>
                <w:p w14:paraId="53A3D629" w14:textId="3EC8973A" w:rsidR="0085720E" w:rsidRPr="00326B47" w:rsidRDefault="0085720E" w:rsidP="0085720E">
                  <w:pPr>
                    <w:jc w:val="left"/>
                    <w:rPr>
                      <w:rFonts w:asciiTheme="minorEastAsia" w:eastAsiaTheme="minorEastAsia" w:hAnsiTheme="minorEastAsia" w:cs="Arial"/>
                      <w:color w:val="000000"/>
                      <w:kern w:val="0"/>
                      <w:sz w:val="20"/>
                      <w:szCs w:val="20"/>
                    </w:rPr>
                  </w:pPr>
                  <w:r w:rsidRPr="001C5656">
                    <w:rPr>
                      <w:rFonts w:asciiTheme="minorEastAsia" w:eastAsiaTheme="minorEastAsia" w:hAnsiTheme="minorEastAsia" w:cs="Arial"/>
                      <w:color w:val="000000"/>
                      <w:kern w:val="0"/>
                      <w:sz w:val="20"/>
                      <w:szCs w:val="20"/>
                    </w:rPr>
                    <w:t>辽宁省高速公路运营管理有限责任公司朝阳分公司增设及更新桥梁防落网工程</w:t>
                  </w:r>
                </w:p>
              </w:tc>
              <w:tc>
                <w:tcPr>
                  <w:tcW w:w="831" w:type="pct"/>
                  <w:vAlign w:val="center"/>
                </w:tcPr>
                <w:p w14:paraId="4F5BB491" w14:textId="305E6802" w:rsidR="0085720E" w:rsidRPr="00326B47" w:rsidRDefault="0085720E" w:rsidP="0085720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0C2AF812" w14:textId="4EBD62FF" w:rsidR="0085720E" w:rsidRPr="00326B47" w:rsidRDefault="00044B9E" w:rsidP="0085720E">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85720E" w:rsidRPr="00326B47" w14:paraId="068FF2F5" w14:textId="77777777" w:rsidTr="00267334">
              <w:trPr>
                <w:trHeight w:hRule="exact" w:val="668"/>
                <w:jc w:val="center"/>
              </w:trPr>
              <w:tc>
                <w:tcPr>
                  <w:tcW w:w="343" w:type="pct"/>
                  <w:vAlign w:val="center"/>
                </w:tcPr>
                <w:p w14:paraId="55BC4017" w14:textId="62F5E47F" w:rsidR="0085720E" w:rsidRPr="00326B47" w:rsidRDefault="0085720E" w:rsidP="0085720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4</w:t>
                  </w:r>
                  <w:r>
                    <w:rPr>
                      <w:rFonts w:asciiTheme="minorEastAsia" w:eastAsiaTheme="minorEastAsia" w:hAnsiTheme="minorEastAsia"/>
                      <w:sz w:val="20"/>
                      <w:szCs w:val="20"/>
                    </w:rPr>
                    <w:t>3</w:t>
                  </w:r>
                </w:p>
              </w:tc>
              <w:tc>
                <w:tcPr>
                  <w:tcW w:w="732" w:type="pct"/>
                  <w:vAlign w:val="center"/>
                </w:tcPr>
                <w:p w14:paraId="31F3A2D3" w14:textId="6C88B0B3" w:rsidR="0085720E" w:rsidRPr="00326B47" w:rsidRDefault="0085720E" w:rsidP="0085720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016.11</w:t>
                  </w:r>
                </w:p>
              </w:tc>
              <w:tc>
                <w:tcPr>
                  <w:tcW w:w="2267" w:type="pct"/>
                  <w:vAlign w:val="center"/>
                </w:tcPr>
                <w:p w14:paraId="6ABA44C7" w14:textId="52EFC16E" w:rsidR="0085720E" w:rsidRPr="00326B47" w:rsidRDefault="0085720E" w:rsidP="0085720E">
                  <w:pPr>
                    <w:jc w:val="left"/>
                    <w:rPr>
                      <w:rFonts w:asciiTheme="minorEastAsia" w:eastAsiaTheme="minorEastAsia" w:hAnsiTheme="minorEastAsia" w:cs="Arial"/>
                      <w:color w:val="000000"/>
                      <w:kern w:val="0"/>
                      <w:sz w:val="20"/>
                      <w:szCs w:val="20"/>
                    </w:rPr>
                  </w:pPr>
                  <w:r w:rsidRPr="001C5656">
                    <w:rPr>
                      <w:rFonts w:asciiTheme="minorEastAsia" w:eastAsiaTheme="minorEastAsia" w:hAnsiTheme="minorEastAsia" w:cs="Arial"/>
                      <w:color w:val="000000"/>
                      <w:kern w:val="0"/>
                      <w:sz w:val="20"/>
                      <w:szCs w:val="20"/>
                    </w:rPr>
                    <w:t>2016年辽宁省高速公路（朝阳分公司）桥梁防撞墙、护栏基座防腐工程</w:t>
                  </w:r>
                </w:p>
              </w:tc>
              <w:tc>
                <w:tcPr>
                  <w:tcW w:w="831" w:type="pct"/>
                  <w:vAlign w:val="center"/>
                </w:tcPr>
                <w:p w14:paraId="06ED751E" w14:textId="52DC8349" w:rsidR="0085720E" w:rsidRPr="00326B47" w:rsidRDefault="0085720E" w:rsidP="0085720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5EB2A5D0" w14:textId="56061A3D" w:rsidR="0085720E" w:rsidRPr="00326B47" w:rsidRDefault="00044B9E" w:rsidP="0085720E">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523AFE" w:rsidRPr="00326B47" w14:paraId="743BC07C" w14:textId="77777777" w:rsidTr="00267334">
              <w:trPr>
                <w:trHeight w:hRule="exact" w:val="668"/>
                <w:jc w:val="center"/>
              </w:trPr>
              <w:tc>
                <w:tcPr>
                  <w:tcW w:w="343" w:type="pct"/>
                  <w:vAlign w:val="center"/>
                </w:tcPr>
                <w:p w14:paraId="1028D39A" w14:textId="24FB6557" w:rsidR="00523AFE" w:rsidRDefault="00523AFE" w:rsidP="00523AF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4</w:t>
                  </w:r>
                  <w:r>
                    <w:rPr>
                      <w:rFonts w:asciiTheme="minorEastAsia" w:eastAsiaTheme="minorEastAsia" w:hAnsiTheme="minorEastAsia"/>
                      <w:sz w:val="20"/>
                      <w:szCs w:val="20"/>
                    </w:rPr>
                    <w:t>4</w:t>
                  </w:r>
                </w:p>
              </w:tc>
              <w:tc>
                <w:tcPr>
                  <w:tcW w:w="732" w:type="pct"/>
                  <w:vAlign w:val="center"/>
                </w:tcPr>
                <w:p w14:paraId="094A7338" w14:textId="5B6B7FC3" w:rsidR="00523AFE" w:rsidRPr="00326B47" w:rsidRDefault="00523AFE" w:rsidP="00523AF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016.1</w:t>
                  </w:r>
                  <w:r>
                    <w:rPr>
                      <w:rFonts w:asciiTheme="minorEastAsia" w:eastAsiaTheme="minorEastAsia" w:hAnsiTheme="minorEastAsia"/>
                      <w:sz w:val="20"/>
                      <w:szCs w:val="20"/>
                    </w:rPr>
                    <w:t>1</w:t>
                  </w:r>
                </w:p>
              </w:tc>
              <w:tc>
                <w:tcPr>
                  <w:tcW w:w="2267" w:type="pct"/>
                  <w:vAlign w:val="center"/>
                </w:tcPr>
                <w:p w14:paraId="0832EEA2" w14:textId="46114EC8" w:rsidR="00523AFE" w:rsidRPr="001C5656" w:rsidRDefault="00523AFE" w:rsidP="00523AFE">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color w:val="333333"/>
                      <w:sz w:val="20"/>
                      <w:szCs w:val="20"/>
                      <w:shd w:val="clear" w:color="auto" w:fill="FFFFFF"/>
                    </w:rPr>
                    <w:t>船顶隘（赣闽界）至广昌高速公路新建工程</w:t>
                  </w:r>
                </w:p>
              </w:tc>
              <w:tc>
                <w:tcPr>
                  <w:tcW w:w="831" w:type="pct"/>
                  <w:vAlign w:val="center"/>
                </w:tcPr>
                <w:p w14:paraId="24F974AD" w14:textId="21081A90" w:rsidR="00523AFE" w:rsidRPr="00326B47" w:rsidRDefault="00523AFE" w:rsidP="00523AF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10FDD0B1" w14:textId="4EEFB9DD" w:rsidR="00523AFE" w:rsidRPr="00326B47" w:rsidRDefault="00523AFE" w:rsidP="00523AFE">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hint="eastAsia"/>
                      <w:sz w:val="20"/>
                      <w:szCs w:val="20"/>
                    </w:rPr>
                    <w:t>核心技术人员</w:t>
                  </w:r>
                </w:p>
              </w:tc>
            </w:tr>
            <w:tr w:rsidR="00523AFE" w:rsidRPr="00326B47" w14:paraId="5B82D1B3" w14:textId="77777777" w:rsidTr="00267334">
              <w:trPr>
                <w:trHeight w:hRule="exact" w:val="668"/>
                <w:jc w:val="center"/>
              </w:trPr>
              <w:tc>
                <w:tcPr>
                  <w:tcW w:w="343" w:type="pct"/>
                  <w:vAlign w:val="center"/>
                </w:tcPr>
                <w:p w14:paraId="7425B6C7" w14:textId="7A98194A" w:rsidR="00523AFE" w:rsidRPr="00326B47" w:rsidRDefault="00523AFE" w:rsidP="00523AF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4</w:t>
                  </w:r>
                  <w:r>
                    <w:rPr>
                      <w:rFonts w:asciiTheme="minorEastAsia" w:eastAsiaTheme="minorEastAsia" w:hAnsiTheme="minorEastAsia"/>
                      <w:sz w:val="20"/>
                      <w:szCs w:val="20"/>
                    </w:rPr>
                    <w:t>5</w:t>
                  </w:r>
                </w:p>
              </w:tc>
              <w:tc>
                <w:tcPr>
                  <w:tcW w:w="732" w:type="pct"/>
                  <w:vAlign w:val="center"/>
                </w:tcPr>
                <w:p w14:paraId="65E1F31E" w14:textId="0065D984" w:rsidR="00523AFE" w:rsidRPr="00326B47" w:rsidRDefault="00523AFE" w:rsidP="00523AF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016.09</w:t>
                  </w:r>
                </w:p>
              </w:tc>
              <w:tc>
                <w:tcPr>
                  <w:tcW w:w="2267" w:type="pct"/>
                  <w:vAlign w:val="center"/>
                </w:tcPr>
                <w:p w14:paraId="2838A56F" w14:textId="5E075B49" w:rsidR="00523AFE" w:rsidRPr="00326B47" w:rsidRDefault="00523AFE" w:rsidP="00523AFE">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沈阳至铁岭公路改扩建路面综合类第六合同段</w:t>
                  </w:r>
                </w:p>
              </w:tc>
              <w:tc>
                <w:tcPr>
                  <w:tcW w:w="831" w:type="pct"/>
                  <w:vAlign w:val="center"/>
                </w:tcPr>
                <w:p w14:paraId="202F5D81" w14:textId="0085C8CA" w:rsidR="00523AFE" w:rsidRPr="00326B47" w:rsidRDefault="00523AFE" w:rsidP="00523AF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5422F0F5" w14:textId="277495C5" w:rsidR="00523AFE" w:rsidRPr="00326B47" w:rsidRDefault="00523AFE" w:rsidP="00523AFE">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核心技术人员</w:t>
                  </w:r>
                </w:p>
              </w:tc>
            </w:tr>
          </w:tbl>
          <w:p w14:paraId="0FF88DC4" w14:textId="3377DDB9" w:rsidR="007C415D" w:rsidRDefault="007C415D" w:rsidP="00870452">
            <w:pPr>
              <w:autoSpaceDE w:val="0"/>
              <w:autoSpaceDN w:val="0"/>
              <w:adjustRightInd w:val="0"/>
              <w:spacing w:beforeLines="50" w:before="156" w:afterLines="50" w:after="156"/>
              <w:rPr>
                <w:b/>
                <w:bCs/>
                <w:kern w:val="0"/>
                <w:szCs w:val="20"/>
              </w:rPr>
            </w:pPr>
            <w:r>
              <w:rPr>
                <w:rFonts w:hint="eastAsia"/>
                <w:b/>
                <w:bCs/>
                <w:kern w:val="0"/>
                <w:szCs w:val="20"/>
              </w:rPr>
              <w:lastRenderedPageBreak/>
              <w:t>二、获奖</w:t>
            </w:r>
            <w:r w:rsidR="006C2D67">
              <w:rPr>
                <w:rFonts w:hint="eastAsia"/>
                <w:b/>
                <w:bCs/>
                <w:kern w:val="0"/>
                <w:szCs w:val="20"/>
              </w:rPr>
              <w:t>项目</w:t>
            </w:r>
          </w:p>
          <w:tbl>
            <w:tblPr>
              <w:tblW w:w="9202" w:type="dxa"/>
              <w:jc w:val="center"/>
              <w:tblLayout w:type="fixed"/>
              <w:tblLook w:val="0000" w:firstRow="0" w:lastRow="0" w:firstColumn="0" w:lastColumn="0" w:noHBand="0" w:noVBand="0"/>
            </w:tblPr>
            <w:tblGrid>
              <w:gridCol w:w="682"/>
              <w:gridCol w:w="3854"/>
              <w:gridCol w:w="2116"/>
              <w:gridCol w:w="1195"/>
              <w:gridCol w:w="1355"/>
            </w:tblGrid>
            <w:tr w:rsidR="007C415D" w:rsidRPr="00F2134A" w14:paraId="7C6E65E4" w14:textId="77777777" w:rsidTr="00B124D6">
              <w:trPr>
                <w:trHeight w:val="542"/>
                <w:jc w:val="center"/>
              </w:trPr>
              <w:tc>
                <w:tcPr>
                  <w:tcW w:w="682" w:type="dxa"/>
                  <w:vAlign w:val="center"/>
                </w:tcPr>
                <w:p w14:paraId="26C668C1" w14:textId="77777777" w:rsidR="007C415D" w:rsidRPr="00F2134A" w:rsidRDefault="007C415D" w:rsidP="007C415D">
                  <w:pPr>
                    <w:ind w:leftChars="-118" w:left="-248"/>
                    <w:jc w:val="right"/>
                    <w:rPr>
                      <w:rFonts w:ascii="宋体" w:hAnsi="宋体"/>
                      <w:szCs w:val="21"/>
                    </w:rPr>
                  </w:pPr>
                  <w:r w:rsidRPr="00F2134A">
                    <w:rPr>
                      <w:rFonts w:ascii="宋体" w:hAnsi="宋体" w:hint="eastAsia"/>
                      <w:szCs w:val="21"/>
                    </w:rPr>
                    <w:t>顺序</w:t>
                  </w:r>
                </w:p>
              </w:tc>
              <w:tc>
                <w:tcPr>
                  <w:tcW w:w="3854" w:type="dxa"/>
                  <w:vAlign w:val="center"/>
                </w:tcPr>
                <w:p w14:paraId="24AD783A" w14:textId="77777777" w:rsidR="007C415D" w:rsidRPr="00F2134A" w:rsidRDefault="007C415D" w:rsidP="007C415D">
                  <w:pPr>
                    <w:ind w:leftChars="-118" w:left="-248" w:firstLineChars="118" w:firstLine="248"/>
                    <w:rPr>
                      <w:rFonts w:ascii="宋体" w:hAnsi="宋体"/>
                      <w:szCs w:val="21"/>
                    </w:rPr>
                  </w:pPr>
                  <w:r w:rsidRPr="00F2134A">
                    <w:rPr>
                      <w:rFonts w:ascii="宋体" w:hAnsi="宋体" w:hint="eastAsia"/>
                      <w:szCs w:val="21"/>
                    </w:rPr>
                    <w:t xml:space="preserve">             获奖项目</w:t>
                  </w:r>
                </w:p>
              </w:tc>
              <w:tc>
                <w:tcPr>
                  <w:tcW w:w="2116" w:type="dxa"/>
                  <w:vAlign w:val="center"/>
                </w:tcPr>
                <w:p w14:paraId="2DEA00D2"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hint="eastAsia"/>
                      <w:szCs w:val="21"/>
                    </w:rPr>
                    <w:t>获奖名称</w:t>
                  </w:r>
                </w:p>
              </w:tc>
              <w:tc>
                <w:tcPr>
                  <w:tcW w:w="1195" w:type="dxa"/>
                  <w:vAlign w:val="center"/>
                </w:tcPr>
                <w:p w14:paraId="052E312A" w14:textId="77777777" w:rsidR="007C415D" w:rsidRPr="00F2134A" w:rsidRDefault="007C415D" w:rsidP="007C415D">
                  <w:pPr>
                    <w:jc w:val="center"/>
                    <w:rPr>
                      <w:rFonts w:ascii="宋体" w:hAnsi="宋体"/>
                      <w:szCs w:val="21"/>
                    </w:rPr>
                  </w:pPr>
                  <w:r w:rsidRPr="00F2134A">
                    <w:rPr>
                      <w:rFonts w:ascii="宋体" w:hAnsi="宋体" w:hint="eastAsia"/>
                      <w:szCs w:val="21"/>
                    </w:rPr>
                    <w:t>获奖等级</w:t>
                  </w:r>
                </w:p>
              </w:tc>
              <w:tc>
                <w:tcPr>
                  <w:tcW w:w="1355" w:type="dxa"/>
                  <w:vAlign w:val="center"/>
                </w:tcPr>
                <w:p w14:paraId="5820C690" w14:textId="77777777" w:rsidR="007C415D" w:rsidRPr="00F2134A" w:rsidRDefault="007C415D" w:rsidP="007C415D">
                  <w:pPr>
                    <w:jc w:val="center"/>
                    <w:rPr>
                      <w:rFonts w:ascii="宋体" w:hAnsi="宋体"/>
                      <w:szCs w:val="21"/>
                    </w:rPr>
                  </w:pPr>
                  <w:r w:rsidRPr="00F2134A">
                    <w:rPr>
                      <w:rFonts w:ascii="宋体" w:hAnsi="宋体" w:hint="eastAsia"/>
                      <w:szCs w:val="21"/>
                    </w:rPr>
                    <w:t>获奖时间</w:t>
                  </w:r>
                </w:p>
              </w:tc>
            </w:tr>
            <w:tr w:rsidR="007C415D" w:rsidRPr="00F2134A" w14:paraId="72492C00" w14:textId="77777777" w:rsidTr="00B124D6">
              <w:trPr>
                <w:trHeight w:hRule="exact" w:val="804"/>
                <w:jc w:val="center"/>
              </w:trPr>
              <w:tc>
                <w:tcPr>
                  <w:tcW w:w="682" w:type="dxa"/>
                  <w:vAlign w:val="center"/>
                </w:tcPr>
                <w:p w14:paraId="3247C507"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szCs w:val="21"/>
                    </w:rPr>
                    <w:t>1</w:t>
                  </w:r>
                </w:p>
              </w:tc>
              <w:tc>
                <w:tcPr>
                  <w:tcW w:w="3854" w:type="dxa"/>
                  <w:vAlign w:val="center"/>
                </w:tcPr>
                <w:p w14:paraId="065E7849" w14:textId="77777777" w:rsidR="007C415D" w:rsidRPr="00F2134A" w:rsidRDefault="007C415D" w:rsidP="007C415D">
                  <w:pPr>
                    <w:ind w:leftChars="-18" w:left="-38" w:firstLineChars="18" w:firstLine="38"/>
                    <w:rPr>
                      <w:rFonts w:ascii="宋体" w:hAnsi="宋体"/>
                      <w:szCs w:val="21"/>
                    </w:rPr>
                  </w:pPr>
                  <w:r w:rsidRPr="00F2134A">
                    <w:rPr>
                      <w:rFonts w:asciiTheme="minorEastAsia" w:hAnsiTheme="minorEastAsia" w:cs="Arial" w:hint="eastAsia"/>
                      <w:color w:val="000000"/>
                      <w:kern w:val="0"/>
                      <w:szCs w:val="21"/>
                    </w:rPr>
                    <w:t>国道3</w:t>
                  </w:r>
                  <w:r w:rsidRPr="00F2134A">
                    <w:rPr>
                      <w:rFonts w:asciiTheme="minorEastAsia" w:hAnsiTheme="minorEastAsia" w:cs="Arial"/>
                      <w:color w:val="000000"/>
                      <w:kern w:val="0"/>
                      <w:szCs w:val="21"/>
                    </w:rPr>
                    <w:t>07</w:t>
                  </w:r>
                  <w:r w:rsidRPr="00F2134A">
                    <w:rPr>
                      <w:rFonts w:asciiTheme="minorEastAsia" w:hAnsiTheme="minorEastAsia" w:cs="Arial" w:hint="eastAsia"/>
                      <w:color w:val="000000"/>
                      <w:kern w:val="0"/>
                      <w:szCs w:val="21"/>
                    </w:rPr>
                    <w:t>、</w:t>
                  </w:r>
                  <w:r w:rsidRPr="00F2134A">
                    <w:rPr>
                      <w:rFonts w:asciiTheme="minorEastAsia" w:hAnsiTheme="minorEastAsia" w:cs="Arial"/>
                      <w:color w:val="000000"/>
                      <w:kern w:val="0"/>
                      <w:szCs w:val="21"/>
                    </w:rPr>
                    <w:t>207</w:t>
                  </w:r>
                  <w:r w:rsidRPr="00F2134A">
                    <w:rPr>
                      <w:rFonts w:asciiTheme="minorEastAsia" w:hAnsiTheme="minorEastAsia" w:cs="Arial" w:hint="eastAsia"/>
                      <w:color w:val="000000"/>
                      <w:kern w:val="0"/>
                      <w:szCs w:val="21"/>
                    </w:rPr>
                    <w:t>线阳泉绕城改线工程PPP项目0</w:t>
                  </w:r>
                  <w:r w:rsidRPr="00F2134A">
                    <w:rPr>
                      <w:rFonts w:asciiTheme="minorEastAsia" w:hAnsiTheme="minorEastAsia" w:cs="Arial"/>
                      <w:color w:val="000000"/>
                      <w:kern w:val="0"/>
                      <w:szCs w:val="21"/>
                    </w:rPr>
                    <w:t>3</w:t>
                  </w:r>
                  <w:r w:rsidRPr="00F2134A">
                    <w:rPr>
                      <w:rFonts w:asciiTheme="minorEastAsia" w:hAnsiTheme="minorEastAsia" w:cs="Arial" w:hint="eastAsia"/>
                      <w:color w:val="000000"/>
                      <w:kern w:val="0"/>
                      <w:szCs w:val="21"/>
                    </w:rPr>
                    <w:t>标段</w:t>
                  </w:r>
                </w:p>
              </w:tc>
              <w:tc>
                <w:tcPr>
                  <w:tcW w:w="2116" w:type="dxa"/>
                  <w:vAlign w:val="center"/>
                </w:tcPr>
                <w:p w14:paraId="71393AB8" w14:textId="77777777" w:rsidR="007C415D" w:rsidRPr="00F2134A" w:rsidRDefault="007C415D" w:rsidP="007C415D">
                  <w:pPr>
                    <w:ind w:leftChars="-118" w:left="-248" w:firstLineChars="118" w:firstLine="248"/>
                    <w:jc w:val="center"/>
                    <w:rPr>
                      <w:szCs w:val="21"/>
                    </w:rPr>
                  </w:pPr>
                  <w:r w:rsidRPr="00F2134A">
                    <w:rPr>
                      <w:rFonts w:hint="eastAsia"/>
                      <w:szCs w:val="21"/>
                    </w:rPr>
                    <w:t>优秀质量管理小组</w:t>
                  </w:r>
                </w:p>
              </w:tc>
              <w:tc>
                <w:tcPr>
                  <w:tcW w:w="1195" w:type="dxa"/>
                  <w:vAlign w:val="center"/>
                </w:tcPr>
                <w:p w14:paraId="3B8E9982"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hint="eastAsia"/>
                      <w:szCs w:val="21"/>
                    </w:rPr>
                    <w:t>省级</w:t>
                  </w:r>
                </w:p>
              </w:tc>
              <w:tc>
                <w:tcPr>
                  <w:tcW w:w="1355" w:type="dxa"/>
                  <w:vAlign w:val="center"/>
                </w:tcPr>
                <w:p w14:paraId="68A3E305"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hint="eastAsia"/>
                      <w:szCs w:val="21"/>
                    </w:rPr>
                    <w:t>2</w:t>
                  </w:r>
                  <w:r w:rsidRPr="00F2134A">
                    <w:rPr>
                      <w:rFonts w:ascii="宋体" w:hAnsi="宋体"/>
                      <w:szCs w:val="21"/>
                    </w:rPr>
                    <w:t>020</w:t>
                  </w:r>
                  <w:r w:rsidRPr="00F2134A">
                    <w:rPr>
                      <w:rFonts w:ascii="宋体" w:hAnsi="宋体" w:hint="eastAsia"/>
                      <w:szCs w:val="21"/>
                    </w:rPr>
                    <w:t>.</w:t>
                  </w:r>
                  <w:r w:rsidRPr="00F2134A">
                    <w:rPr>
                      <w:rFonts w:ascii="宋体" w:hAnsi="宋体"/>
                      <w:szCs w:val="21"/>
                    </w:rPr>
                    <w:t>07</w:t>
                  </w:r>
                </w:p>
              </w:tc>
            </w:tr>
            <w:tr w:rsidR="007C415D" w:rsidRPr="00F2134A" w14:paraId="2E92925D" w14:textId="77777777" w:rsidTr="00B124D6">
              <w:trPr>
                <w:trHeight w:hRule="exact" w:val="856"/>
                <w:jc w:val="center"/>
              </w:trPr>
              <w:tc>
                <w:tcPr>
                  <w:tcW w:w="682" w:type="dxa"/>
                  <w:vAlign w:val="center"/>
                </w:tcPr>
                <w:p w14:paraId="7C29FF7F" w14:textId="77777777" w:rsidR="007C415D" w:rsidRPr="00F2134A" w:rsidRDefault="007C415D" w:rsidP="007C415D">
                  <w:pPr>
                    <w:ind w:leftChars="-18" w:left="-38" w:firstLineChars="18" w:firstLine="38"/>
                    <w:jc w:val="center"/>
                    <w:rPr>
                      <w:rFonts w:asciiTheme="minorEastAsia" w:hAnsiTheme="minorEastAsia" w:cs="Arial"/>
                      <w:color w:val="000000"/>
                      <w:kern w:val="0"/>
                      <w:szCs w:val="21"/>
                    </w:rPr>
                  </w:pPr>
                  <w:r w:rsidRPr="00F2134A">
                    <w:rPr>
                      <w:rFonts w:asciiTheme="minorEastAsia" w:hAnsiTheme="minorEastAsia" w:cs="Arial" w:hint="eastAsia"/>
                      <w:color w:val="000000"/>
                      <w:kern w:val="0"/>
                      <w:szCs w:val="21"/>
                    </w:rPr>
                    <w:t>2</w:t>
                  </w:r>
                </w:p>
              </w:tc>
              <w:tc>
                <w:tcPr>
                  <w:tcW w:w="3854" w:type="dxa"/>
                  <w:vAlign w:val="center"/>
                </w:tcPr>
                <w:p w14:paraId="723BA2F2" w14:textId="77777777" w:rsidR="007C415D" w:rsidRPr="00F2134A" w:rsidRDefault="007C415D" w:rsidP="007C415D">
                  <w:pPr>
                    <w:ind w:leftChars="-18" w:left="-38" w:firstLineChars="18" w:firstLine="38"/>
                    <w:rPr>
                      <w:rFonts w:asciiTheme="minorEastAsia" w:hAnsiTheme="minorEastAsia" w:cs="Arial"/>
                      <w:color w:val="000000"/>
                      <w:kern w:val="0"/>
                      <w:szCs w:val="21"/>
                    </w:rPr>
                  </w:pPr>
                  <w:r w:rsidRPr="00F2134A">
                    <w:rPr>
                      <w:rFonts w:asciiTheme="minorEastAsia" w:hAnsiTheme="minorEastAsia" w:cs="Arial" w:hint="eastAsia"/>
                      <w:color w:val="000000"/>
                      <w:kern w:val="0"/>
                      <w:szCs w:val="21"/>
                    </w:rPr>
                    <w:t>沈阳至铁岭公路改扩建工程路面综合</w:t>
                  </w:r>
                  <w:r>
                    <w:rPr>
                      <w:rFonts w:asciiTheme="minorEastAsia" w:hAnsiTheme="minorEastAsia" w:cs="Arial" w:hint="eastAsia"/>
                      <w:color w:val="000000"/>
                      <w:kern w:val="0"/>
                      <w:szCs w:val="21"/>
                    </w:rPr>
                    <w:t>类第六合同段</w:t>
                  </w:r>
                </w:p>
              </w:tc>
              <w:tc>
                <w:tcPr>
                  <w:tcW w:w="2116" w:type="dxa"/>
                  <w:vAlign w:val="center"/>
                </w:tcPr>
                <w:p w14:paraId="74E708D5" w14:textId="77777777" w:rsidR="007C415D" w:rsidRPr="00F2134A" w:rsidRDefault="007C415D" w:rsidP="007C415D">
                  <w:pPr>
                    <w:ind w:leftChars="-118" w:left="-248" w:firstLineChars="118" w:firstLine="248"/>
                    <w:jc w:val="center"/>
                    <w:rPr>
                      <w:szCs w:val="21"/>
                    </w:rPr>
                  </w:pPr>
                  <w:r w:rsidRPr="00F2134A">
                    <w:rPr>
                      <w:rFonts w:hint="eastAsia"/>
                      <w:szCs w:val="21"/>
                    </w:rPr>
                    <w:t>李春奖（交通运输部公路交通优质工程）</w:t>
                  </w:r>
                </w:p>
              </w:tc>
              <w:tc>
                <w:tcPr>
                  <w:tcW w:w="1195" w:type="dxa"/>
                  <w:vAlign w:val="center"/>
                </w:tcPr>
                <w:p w14:paraId="5E4ADB5F"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hint="eastAsia"/>
                      <w:szCs w:val="21"/>
                    </w:rPr>
                    <w:t>国家级</w:t>
                  </w:r>
                </w:p>
              </w:tc>
              <w:tc>
                <w:tcPr>
                  <w:tcW w:w="1355" w:type="dxa"/>
                  <w:vAlign w:val="center"/>
                </w:tcPr>
                <w:p w14:paraId="78CEBF6C"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hint="eastAsia"/>
                      <w:szCs w:val="21"/>
                    </w:rPr>
                    <w:t>2</w:t>
                  </w:r>
                  <w:r w:rsidRPr="00F2134A">
                    <w:rPr>
                      <w:rFonts w:ascii="宋体" w:hAnsi="宋体"/>
                      <w:szCs w:val="21"/>
                    </w:rPr>
                    <w:t>019</w:t>
                  </w:r>
                  <w:r w:rsidRPr="00F2134A">
                    <w:rPr>
                      <w:rFonts w:ascii="宋体" w:hAnsi="宋体" w:hint="eastAsia"/>
                      <w:szCs w:val="21"/>
                    </w:rPr>
                    <w:t>.</w:t>
                  </w:r>
                  <w:r w:rsidRPr="00F2134A">
                    <w:rPr>
                      <w:rFonts w:ascii="宋体" w:hAnsi="宋体"/>
                      <w:szCs w:val="21"/>
                    </w:rPr>
                    <w:t>12</w:t>
                  </w:r>
                </w:p>
              </w:tc>
            </w:tr>
            <w:tr w:rsidR="007C415D" w:rsidRPr="00F2134A" w14:paraId="39061AD8" w14:textId="77777777" w:rsidTr="00B124D6">
              <w:trPr>
                <w:trHeight w:hRule="exact" w:val="554"/>
                <w:jc w:val="center"/>
              </w:trPr>
              <w:tc>
                <w:tcPr>
                  <w:tcW w:w="682" w:type="dxa"/>
                  <w:vAlign w:val="center"/>
                </w:tcPr>
                <w:p w14:paraId="4805C4A3"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hint="eastAsia"/>
                      <w:szCs w:val="21"/>
                    </w:rPr>
                    <w:t>3</w:t>
                  </w:r>
                </w:p>
              </w:tc>
              <w:tc>
                <w:tcPr>
                  <w:tcW w:w="3854" w:type="dxa"/>
                  <w:vAlign w:val="center"/>
                </w:tcPr>
                <w:p w14:paraId="20558CAA" w14:textId="77777777" w:rsidR="007C415D" w:rsidRPr="00F2134A" w:rsidRDefault="007C415D" w:rsidP="007C415D">
                  <w:pPr>
                    <w:ind w:leftChars="-118" w:left="-248" w:firstLineChars="118" w:firstLine="248"/>
                    <w:rPr>
                      <w:rFonts w:ascii="宋体" w:hAnsi="宋体"/>
                      <w:szCs w:val="21"/>
                    </w:rPr>
                  </w:pPr>
                  <w:r w:rsidRPr="00F2134A">
                    <w:rPr>
                      <w:rFonts w:ascii="宋体" w:hAnsi="宋体" w:hint="eastAsia"/>
                      <w:szCs w:val="21"/>
                    </w:rPr>
                    <w:t>沧州市南北绕城公路PPP项目</w:t>
                  </w:r>
                </w:p>
              </w:tc>
              <w:tc>
                <w:tcPr>
                  <w:tcW w:w="2116" w:type="dxa"/>
                  <w:vAlign w:val="center"/>
                </w:tcPr>
                <w:p w14:paraId="0D021B5F" w14:textId="77777777" w:rsidR="007C415D" w:rsidRPr="00F2134A" w:rsidRDefault="007C415D" w:rsidP="007C415D">
                  <w:pPr>
                    <w:ind w:leftChars="-118" w:left="-248" w:firstLineChars="118" w:firstLine="248"/>
                    <w:jc w:val="center"/>
                    <w:rPr>
                      <w:szCs w:val="21"/>
                    </w:rPr>
                  </w:pPr>
                  <w:r w:rsidRPr="00F2134A">
                    <w:rPr>
                      <w:rFonts w:hint="eastAsia"/>
                      <w:szCs w:val="21"/>
                    </w:rPr>
                    <w:t>优秀质量管理小组</w:t>
                  </w:r>
                </w:p>
              </w:tc>
              <w:tc>
                <w:tcPr>
                  <w:tcW w:w="1195" w:type="dxa"/>
                  <w:vAlign w:val="center"/>
                </w:tcPr>
                <w:p w14:paraId="24E0B52D"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hint="eastAsia"/>
                      <w:szCs w:val="21"/>
                    </w:rPr>
                    <w:t>省级</w:t>
                  </w:r>
                </w:p>
              </w:tc>
              <w:tc>
                <w:tcPr>
                  <w:tcW w:w="1355" w:type="dxa"/>
                  <w:vAlign w:val="center"/>
                </w:tcPr>
                <w:p w14:paraId="5B933286" w14:textId="77777777" w:rsidR="007C415D" w:rsidRPr="00F2134A" w:rsidRDefault="007C415D" w:rsidP="007C415D">
                  <w:pPr>
                    <w:ind w:leftChars="-118" w:left="-248" w:firstLineChars="118" w:firstLine="248"/>
                    <w:jc w:val="center"/>
                    <w:rPr>
                      <w:rFonts w:ascii="宋体" w:hAnsi="宋体"/>
                      <w:szCs w:val="21"/>
                    </w:rPr>
                  </w:pPr>
                  <w:r w:rsidRPr="00F2134A">
                    <w:rPr>
                      <w:rFonts w:ascii="宋体" w:hAnsi="宋体" w:hint="eastAsia"/>
                      <w:szCs w:val="21"/>
                    </w:rPr>
                    <w:t>2019.</w:t>
                  </w:r>
                  <w:r w:rsidRPr="00F2134A">
                    <w:rPr>
                      <w:rFonts w:ascii="宋体" w:hAnsi="宋体"/>
                      <w:szCs w:val="21"/>
                    </w:rPr>
                    <w:t>07</w:t>
                  </w:r>
                </w:p>
              </w:tc>
            </w:tr>
          </w:tbl>
          <w:p w14:paraId="741372A0" w14:textId="77777777" w:rsidR="007C415D" w:rsidRDefault="007C415D" w:rsidP="00870452">
            <w:pPr>
              <w:autoSpaceDE w:val="0"/>
              <w:autoSpaceDN w:val="0"/>
              <w:adjustRightInd w:val="0"/>
              <w:spacing w:beforeLines="50" w:before="156" w:afterLines="50" w:after="156"/>
              <w:rPr>
                <w:b/>
                <w:bCs/>
                <w:kern w:val="0"/>
                <w:szCs w:val="20"/>
              </w:rPr>
            </w:pPr>
          </w:p>
          <w:p w14:paraId="3C1C09DB" w14:textId="4D634323" w:rsidR="00EA38E9" w:rsidRDefault="007C415D" w:rsidP="00870452">
            <w:pPr>
              <w:autoSpaceDE w:val="0"/>
              <w:autoSpaceDN w:val="0"/>
              <w:adjustRightInd w:val="0"/>
              <w:spacing w:beforeLines="50" w:before="156" w:afterLines="50" w:after="156"/>
              <w:rPr>
                <w:b/>
                <w:bCs/>
                <w:kern w:val="0"/>
                <w:szCs w:val="20"/>
              </w:rPr>
            </w:pPr>
            <w:r>
              <w:rPr>
                <w:rFonts w:hint="eastAsia"/>
                <w:b/>
                <w:bCs/>
                <w:kern w:val="0"/>
                <w:szCs w:val="20"/>
              </w:rPr>
              <w:t>三</w:t>
            </w:r>
            <w:r w:rsidR="00EA38E9">
              <w:rPr>
                <w:rFonts w:hint="eastAsia"/>
                <w:b/>
                <w:bCs/>
                <w:kern w:val="0"/>
                <w:szCs w:val="20"/>
              </w:rPr>
              <w:t>、论文情况</w:t>
            </w:r>
          </w:p>
          <w:tbl>
            <w:tblPr>
              <w:tblW w:w="4984" w:type="pct"/>
              <w:jc w:val="center"/>
              <w:tblLayout w:type="fixed"/>
              <w:tblLook w:val="0000" w:firstRow="0" w:lastRow="0" w:firstColumn="0" w:lastColumn="0" w:noHBand="0" w:noVBand="0"/>
            </w:tblPr>
            <w:tblGrid>
              <w:gridCol w:w="768"/>
              <w:gridCol w:w="3634"/>
              <w:gridCol w:w="2464"/>
              <w:gridCol w:w="1313"/>
              <w:gridCol w:w="1320"/>
            </w:tblGrid>
            <w:tr w:rsidR="007C415D" w:rsidRPr="00F2134A" w14:paraId="776F754F" w14:textId="77777777" w:rsidTr="00EA198E">
              <w:trPr>
                <w:trHeight w:hRule="exact" w:val="734"/>
                <w:jc w:val="center"/>
              </w:trPr>
              <w:tc>
                <w:tcPr>
                  <w:tcW w:w="404" w:type="pct"/>
                  <w:vAlign w:val="center"/>
                </w:tcPr>
                <w:p w14:paraId="744E807D" w14:textId="77777777" w:rsidR="007C415D" w:rsidRPr="00F2134A" w:rsidRDefault="007C415D" w:rsidP="007C415D">
                  <w:pPr>
                    <w:spacing w:afterLines="50" w:after="156"/>
                    <w:jc w:val="center"/>
                    <w:rPr>
                      <w:rFonts w:ascii="宋体" w:hAnsi="宋体"/>
                      <w:szCs w:val="21"/>
                    </w:rPr>
                  </w:pPr>
                  <w:r w:rsidRPr="00F2134A">
                    <w:rPr>
                      <w:rFonts w:hint="eastAsia"/>
                      <w:kern w:val="0"/>
                      <w:szCs w:val="21"/>
                    </w:rPr>
                    <w:t>顺序</w:t>
                  </w:r>
                </w:p>
              </w:tc>
              <w:tc>
                <w:tcPr>
                  <w:tcW w:w="1913" w:type="pct"/>
                  <w:vAlign w:val="center"/>
                </w:tcPr>
                <w:p w14:paraId="02A4432F"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kern w:val="0"/>
                      <w:szCs w:val="21"/>
                    </w:rPr>
                    <w:t>论文名称</w:t>
                  </w:r>
                </w:p>
              </w:tc>
              <w:tc>
                <w:tcPr>
                  <w:tcW w:w="1297" w:type="pct"/>
                  <w:vAlign w:val="center"/>
                </w:tcPr>
                <w:p w14:paraId="72B21AA4"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kern w:val="0"/>
                      <w:szCs w:val="21"/>
                    </w:rPr>
                    <w:t>发表刊物</w:t>
                  </w:r>
                </w:p>
              </w:tc>
              <w:tc>
                <w:tcPr>
                  <w:tcW w:w="691" w:type="pct"/>
                  <w:vAlign w:val="center"/>
                </w:tcPr>
                <w:p w14:paraId="35B50B1B"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kern w:val="0"/>
                      <w:szCs w:val="21"/>
                    </w:rPr>
                    <w:t>发表时间</w:t>
                  </w:r>
                </w:p>
              </w:tc>
              <w:tc>
                <w:tcPr>
                  <w:tcW w:w="695" w:type="pct"/>
                  <w:vAlign w:val="center"/>
                </w:tcPr>
                <w:p w14:paraId="7D77C938"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kern w:val="0"/>
                      <w:szCs w:val="21"/>
                    </w:rPr>
                    <w:t>作者名次</w:t>
                  </w:r>
                </w:p>
              </w:tc>
            </w:tr>
            <w:tr w:rsidR="007C415D" w:rsidRPr="00F2134A" w14:paraId="20199A52" w14:textId="77777777" w:rsidTr="00EA198E">
              <w:trPr>
                <w:trHeight w:hRule="exact" w:val="711"/>
                <w:jc w:val="center"/>
              </w:trPr>
              <w:tc>
                <w:tcPr>
                  <w:tcW w:w="404" w:type="pct"/>
                  <w:vAlign w:val="center"/>
                </w:tcPr>
                <w:p w14:paraId="09F43D3B" w14:textId="77777777" w:rsidR="007C415D" w:rsidRPr="00F2134A" w:rsidRDefault="007C415D" w:rsidP="007C415D">
                  <w:pPr>
                    <w:spacing w:afterLines="50" w:after="156"/>
                    <w:jc w:val="center"/>
                    <w:rPr>
                      <w:rFonts w:ascii="宋体" w:hAnsi="宋体"/>
                      <w:szCs w:val="21"/>
                    </w:rPr>
                  </w:pPr>
                  <w:r w:rsidRPr="00F2134A">
                    <w:rPr>
                      <w:rFonts w:ascii="宋体" w:hAnsi="宋体"/>
                      <w:szCs w:val="21"/>
                    </w:rPr>
                    <w:t>1</w:t>
                  </w:r>
                </w:p>
              </w:tc>
              <w:tc>
                <w:tcPr>
                  <w:tcW w:w="1913" w:type="pct"/>
                  <w:vAlign w:val="center"/>
                </w:tcPr>
                <w:p w14:paraId="79DDB8B4" w14:textId="77777777" w:rsidR="007C415D" w:rsidRPr="00F2134A" w:rsidRDefault="007C415D" w:rsidP="007C415D">
                  <w:pPr>
                    <w:spacing w:afterLines="50" w:after="156"/>
                    <w:jc w:val="left"/>
                    <w:rPr>
                      <w:rFonts w:ascii="方正小标宋_GBK" w:eastAsia="方正小标宋_GBK"/>
                      <w:szCs w:val="21"/>
                    </w:rPr>
                  </w:pPr>
                  <w:r w:rsidRPr="00F2134A">
                    <w:rPr>
                      <w:rFonts w:hint="eastAsia"/>
                      <w:szCs w:val="21"/>
                    </w:rPr>
                    <w:t>高速公路桥梁混凝土工程施工技术管理难点分析</w:t>
                  </w:r>
                </w:p>
              </w:tc>
              <w:tc>
                <w:tcPr>
                  <w:tcW w:w="1297" w:type="pct"/>
                  <w:vAlign w:val="center"/>
                </w:tcPr>
                <w:p w14:paraId="4A03BB0A"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szCs w:val="21"/>
                    </w:rPr>
                    <w:t>《建筑工程技术与设计》</w:t>
                  </w:r>
                </w:p>
              </w:tc>
              <w:tc>
                <w:tcPr>
                  <w:tcW w:w="691" w:type="pct"/>
                  <w:vAlign w:val="center"/>
                </w:tcPr>
                <w:p w14:paraId="0C2B4CF9"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szCs w:val="21"/>
                    </w:rPr>
                    <w:t>2</w:t>
                  </w:r>
                  <w:r w:rsidRPr="00F2134A">
                    <w:rPr>
                      <w:szCs w:val="21"/>
                    </w:rPr>
                    <w:t>021</w:t>
                  </w:r>
                  <w:r w:rsidRPr="00F2134A">
                    <w:rPr>
                      <w:rFonts w:hint="eastAsia"/>
                      <w:szCs w:val="21"/>
                    </w:rPr>
                    <w:t>.</w:t>
                  </w:r>
                  <w:r w:rsidRPr="00F2134A">
                    <w:rPr>
                      <w:szCs w:val="21"/>
                    </w:rPr>
                    <w:t>01</w:t>
                  </w:r>
                </w:p>
              </w:tc>
              <w:tc>
                <w:tcPr>
                  <w:tcW w:w="695" w:type="pct"/>
                  <w:vAlign w:val="center"/>
                </w:tcPr>
                <w:p w14:paraId="743493DE"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szCs w:val="21"/>
                    </w:rPr>
                    <w:t>独立作者</w:t>
                  </w:r>
                </w:p>
              </w:tc>
            </w:tr>
            <w:tr w:rsidR="00EA198E" w:rsidRPr="00F2134A" w14:paraId="3F3C79E9" w14:textId="77777777" w:rsidTr="00EA198E">
              <w:trPr>
                <w:trHeight w:hRule="exact" w:val="711"/>
                <w:jc w:val="center"/>
              </w:trPr>
              <w:tc>
                <w:tcPr>
                  <w:tcW w:w="404" w:type="pct"/>
                  <w:vAlign w:val="center"/>
                </w:tcPr>
                <w:p w14:paraId="25D3552F" w14:textId="59C8F2C0" w:rsidR="00EA198E" w:rsidRPr="00F2134A" w:rsidRDefault="00EA198E" w:rsidP="00EA198E">
                  <w:pPr>
                    <w:spacing w:afterLines="50" w:after="156"/>
                    <w:jc w:val="center"/>
                    <w:rPr>
                      <w:rFonts w:ascii="宋体" w:hAnsi="宋体"/>
                      <w:szCs w:val="21"/>
                    </w:rPr>
                  </w:pPr>
                  <w:r>
                    <w:rPr>
                      <w:rFonts w:ascii="宋体" w:hAnsi="宋体" w:hint="eastAsia"/>
                      <w:szCs w:val="21"/>
                    </w:rPr>
                    <w:t>2</w:t>
                  </w:r>
                </w:p>
              </w:tc>
              <w:tc>
                <w:tcPr>
                  <w:tcW w:w="1913" w:type="pct"/>
                  <w:vAlign w:val="center"/>
                </w:tcPr>
                <w:p w14:paraId="3777BA60" w14:textId="2A5282F9" w:rsidR="00EA198E" w:rsidRPr="00F2134A" w:rsidRDefault="00EA198E" w:rsidP="00EA198E">
                  <w:pPr>
                    <w:spacing w:afterLines="50" w:after="156"/>
                    <w:jc w:val="left"/>
                    <w:rPr>
                      <w:szCs w:val="21"/>
                    </w:rPr>
                  </w:pPr>
                  <w:r>
                    <w:rPr>
                      <w:rFonts w:hint="eastAsia"/>
                      <w:szCs w:val="21"/>
                    </w:rPr>
                    <w:t>辽宁省高速公路隧道养护管理手册</w:t>
                  </w:r>
                </w:p>
              </w:tc>
              <w:tc>
                <w:tcPr>
                  <w:tcW w:w="1297" w:type="pct"/>
                  <w:vAlign w:val="center"/>
                </w:tcPr>
                <w:p w14:paraId="0735C79A" w14:textId="3A26B91B" w:rsidR="00EA198E" w:rsidRPr="00F2134A" w:rsidRDefault="00EA198E" w:rsidP="00EA198E">
                  <w:pPr>
                    <w:spacing w:afterLines="50" w:after="156"/>
                    <w:jc w:val="center"/>
                    <w:rPr>
                      <w:szCs w:val="21"/>
                    </w:rPr>
                  </w:pPr>
                  <w:r>
                    <w:rPr>
                      <w:rFonts w:hint="eastAsia"/>
                      <w:szCs w:val="21"/>
                    </w:rPr>
                    <w:t>《</w:t>
                  </w:r>
                  <w:r w:rsidR="000C5D04">
                    <w:rPr>
                      <w:rFonts w:hint="eastAsia"/>
                      <w:szCs w:val="21"/>
                    </w:rPr>
                    <w:t>人民交通出版社股份有限公司</w:t>
                  </w:r>
                  <w:r>
                    <w:rPr>
                      <w:rFonts w:hint="eastAsia"/>
                      <w:szCs w:val="21"/>
                    </w:rPr>
                    <w:t>》</w:t>
                  </w:r>
                </w:p>
              </w:tc>
              <w:tc>
                <w:tcPr>
                  <w:tcW w:w="691" w:type="pct"/>
                  <w:vAlign w:val="center"/>
                </w:tcPr>
                <w:p w14:paraId="35370070" w14:textId="1271BDDE" w:rsidR="00EA198E" w:rsidRPr="00EA198E" w:rsidRDefault="00EA198E" w:rsidP="00EA198E">
                  <w:pPr>
                    <w:spacing w:afterLines="50" w:after="156"/>
                    <w:jc w:val="center"/>
                    <w:rPr>
                      <w:szCs w:val="21"/>
                    </w:rPr>
                  </w:pPr>
                  <w:r>
                    <w:rPr>
                      <w:szCs w:val="21"/>
                    </w:rPr>
                    <w:t>2022.06</w:t>
                  </w:r>
                </w:p>
              </w:tc>
              <w:tc>
                <w:tcPr>
                  <w:tcW w:w="695" w:type="pct"/>
                  <w:vAlign w:val="center"/>
                </w:tcPr>
                <w:p w14:paraId="691E543F" w14:textId="77777777" w:rsidR="00EA198E" w:rsidRDefault="00EA198E" w:rsidP="00EA198E">
                  <w:pPr>
                    <w:jc w:val="center"/>
                    <w:rPr>
                      <w:szCs w:val="21"/>
                    </w:rPr>
                  </w:pPr>
                  <w:r>
                    <w:rPr>
                      <w:rFonts w:hint="eastAsia"/>
                      <w:szCs w:val="21"/>
                    </w:rPr>
                    <w:t>参编人员</w:t>
                  </w:r>
                </w:p>
                <w:p w14:paraId="1A18A9F2" w14:textId="5CFCE59E" w:rsidR="00EA198E" w:rsidRPr="00F2134A" w:rsidRDefault="00EA198E" w:rsidP="00EA198E">
                  <w:pPr>
                    <w:jc w:val="center"/>
                    <w:rPr>
                      <w:szCs w:val="21"/>
                    </w:rPr>
                  </w:pPr>
                  <w:r>
                    <w:rPr>
                      <w:rFonts w:hint="eastAsia"/>
                      <w:szCs w:val="21"/>
                    </w:rPr>
                    <w:t>排名第六</w:t>
                  </w:r>
                </w:p>
              </w:tc>
            </w:tr>
            <w:tr w:rsidR="00EA198E" w:rsidRPr="00F2134A" w14:paraId="71A68F5F" w14:textId="77777777" w:rsidTr="00EA198E">
              <w:trPr>
                <w:trHeight w:hRule="exact" w:val="722"/>
                <w:jc w:val="center"/>
              </w:trPr>
              <w:tc>
                <w:tcPr>
                  <w:tcW w:w="404" w:type="pct"/>
                  <w:vAlign w:val="center"/>
                </w:tcPr>
                <w:p w14:paraId="1141FA35" w14:textId="0D159B47" w:rsidR="00EA198E" w:rsidRPr="00F2134A" w:rsidRDefault="00EA198E" w:rsidP="00EA198E">
                  <w:pPr>
                    <w:spacing w:afterLines="50" w:after="156"/>
                    <w:jc w:val="center"/>
                    <w:rPr>
                      <w:rFonts w:ascii="宋体" w:hAnsi="宋体"/>
                      <w:szCs w:val="21"/>
                    </w:rPr>
                  </w:pPr>
                  <w:r>
                    <w:rPr>
                      <w:rFonts w:ascii="宋体" w:hAnsi="宋体"/>
                      <w:szCs w:val="21"/>
                    </w:rPr>
                    <w:t>3</w:t>
                  </w:r>
                </w:p>
              </w:tc>
              <w:tc>
                <w:tcPr>
                  <w:tcW w:w="1913" w:type="pct"/>
                  <w:vAlign w:val="center"/>
                </w:tcPr>
                <w:p w14:paraId="2B28827F" w14:textId="77777777" w:rsidR="00EA198E" w:rsidRPr="00F2134A" w:rsidRDefault="00EA198E" w:rsidP="00EA198E">
                  <w:pPr>
                    <w:spacing w:afterLines="50" w:after="156"/>
                    <w:jc w:val="left"/>
                    <w:rPr>
                      <w:szCs w:val="21"/>
                    </w:rPr>
                  </w:pPr>
                  <w:r>
                    <w:rPr>
                      <w:rFonts w:hint="eastAsia"/>
                      <w:szCs w:val="21"/>
                    </w:rPr>
                    <w:t>高速公路路面维修施工现场管理探讨</w:t>
                  </w:r>
                </w:p>
              </w:tc>
              <w:tc>
                <w:tcPr>
                  <w:tcW w:w="1297" w:type="pct"/>
                  <w:vAlign w:val="center"/>
                </w:tcPr>
                <w:p w14:paraId="4C23014D" w14:textId="77777777" w:rsidR="00EA198E" w:rsidRPr="00F2134A" w:rsidRDefault="00EA198E" w:rsidP="00EA198E">
                  <w:pPr>
                    <w:spacing w:afterLines="50" w:after="156"/>
                    <w:jc w:val="center"/>
                    <w:rPr>
                      <w:szCs w:val="21"/>
                    </w:rPr>
                  </w:pPr>
                  <w:r>
                    <w:rPr>
                      <w:rFonts w:hint="eastAsia"/>
                      <w:szCs w:val="21"/>
                    </w:rPr>
                    <w:t>《家园·建筑与设计》</w:t>
                  </w:r>
                </w:p>
              </w:tc>
              <w:tc>
                <w:tcPr>
                  <w:tcW w:w="691" w:type="pct"/>
                  <w:vAlign w:val="center"/>
                </w:tcPr>
                <w:p w14:paraId="75F5C587" w14:textId="77777777" w:rsidR="00EA198E" w:rsidRPr="00F2134A" w:rsidRDefault="00EA198E" w:rsidP="00EA198E">
                  <w:pPr>
                    <w:spacing w:afterLines="50" w:after="156"/>
                    <w:jc w:val="center"/>
                    <w:rPr>
                      <w:szCs w:val="21"/>
                    </w:rPr>
                  </w:pPr>
                  <w:r>
                    <w:rPr>
                      <w:rFonts w:hint="eastAsia"/>
                      <w:szCs w:val="21"/>
                    </w:rPr>
                    <w:t>2</w:t>
                  </w:r>
                  <w:r>
                    <w:rPr>
                      <w:szCs w:val="21"/>
                    </w:rPr>
                    <w:t>022.02</w:t>
                  </w:r>
                </w:p>
              </w:tc>
              <w:tc>
                <w:tcPr>
                  <w:tcW w:w="695" w:type="pct"/>
                  <w:vAlign w:val="center"/>
                </w:tcPr>
                <w:p w14:paraId="70A7D516" w14:textId="77777777" w:rsidR="00EA198E" w:rsidRPr="00F2134A" w:rsidRDefault="00EA198E" w:rsidP="00EA198E">
                  <w:pPr>
                    <w:spacing w:afterLines="50" w:after="156"/>
                    <w:jc w:val="center"/>
                    <w:rPr>
                      <w:szCs w:val="21"/>
                    </w:rPr>
                  </w:pPr>
                  <w:r w:rsidRPr="00F2134A">
                    <w:rPr>
                      <w:rFonts w:hint="eastAsia"/>
                      <w:szCs w:val="21"/>
                    </w:rPr>
                    <w:t>独立作者</w:t>
                  </w:r>
                </w:p>
              </w:tc>
            </w:tr>
            <w:tr w:rsidR="00EA198E" w:rsidRPr="00F2134A" w14:paraId="7990EEED" w14:textId="77777777" w:rsidTr="00EA198E">
              <w:trPr>
                <w:trHeight w:hRule="exact" w:val="722"/>
                <w:jc w:val="center"/>
              </w:trPr>
              <w:tc>
                <w:tcPr>
                  <w:tcW w:w="404" w:type="pct"/>
                  <w:vAlign w:val="center"/>
                </w:tcPr>
                <w:p w14:paraId="1DD71C63" w14:textId="10F29902" w:rsidR="00EA198E" w:rsidRPr="00F2134A" w:rsidRDefault="00EA198E" w:rsidP="00EA198E">
                  <w:pPr>
                    <w:spacing w:afterLines="50" w:after="156"/>
                    <w:jc w:val="center"/>
                    <w:rPr>
                      <w:rFonts w:ascii="宋体" w:hAnsi="宋体"/>
                      <w:szCs w:val="21"/>
                    </w:rPr>
                  </w:pPr>
                  <w:r>
                    <w:rPr>
                      <w:rFonts w:ascii="宋体" w:hAnsi="宋体"/>
                      <w:szCs w:val="21"/>
                    </w:rPr>
                    <w:t>4</w:t>
                  </w:r>
                </w:p>
              </w:tc>
              <w:tc>
                <w:tcPr>
                  <w:tcW w:w="1913" w:type="pct"/>
                  <w:vAlign w:val="center"/>
                </w:tcPr>
                <w:p w14:paraId="6068B297" w14:textId="77777777" w:rsidR="00EA198E" w:rsidRPr="00F2134A" w:rsidRDefault="00EA198E" w:rsidP="00EA198E">
                  <w:pPr>
                    <w:spacing w:afterLines="50" w:after="156"/>
                    <w:jc w:val="left"/>
                    <w:rPr>
                      <w:szCs w:val="21"/>
                    </w:rPr>
                  </w:pPr>
                  <w:r w:rsidRPr="00F2134A">
                    <w:rPr>
                      <w:rFonts w:hint="eastAsia"/>
                      <w:szCs w:val="21"/>
                    </w:rPr>
                    <w:t>公路路面水稳层施工工艺及质量控制措施</w:t>
                  </w:r>
                </w:p>
              </w:tc>
              <w:tc>
                <w:tcPr>
                  <w:tcW w:w="1297" w:type="pct"/>
                  <w:vAlign w:val="center"/>
                </w:tcPr>
                <w:p w14:paraId="2B9846A3" w14:textId="77777777" w:rsidR="00EA198E" w:rsidRPr="00F2134A" w:rsidRDefault="00EA198E" w:rsidP="00EA198E">
                  <w:pPr>
                    <w:spacing w:afterLines="50" w:after="156"/>
                    <w:jc w:val="center"/>
                    <w:rPr>
                      <w:szCs w:val="21"/>
                    </w:rPr>
                  </w:pPr>
                  <w:r w:rsidRPr="00F2134A">
                    <w:rPr>
                      <w:rFonts w:hint="eastAsia"/>
                      <w:szCs w:val="21"/>
                    </w:rPr>
                    <w:t>《工程技术》</w:t>
                  </w:r>
                </w:p>
              </w:tc>
              <w:tc>
                <w:tcPr>
                  <w:tcW w:w="691" w:type="pct"/>
                  <w:vAlign w:val="center"/>
                </w:tcPr>
                <w:p w14:paraId="0BDAB7C1" w14:textId="77777777" w:rsidR="00EA198E" w:rsidRPr="00F2134A" w:rsidRDefault="00EA198E" w:rsidP="00EA198E">
                  <w:pPr>
                    <w:spacing w:afterLines="50" w:after="156"/>
                    <w:jc w:val="center"/>
                    <w:rPr>
                      <w:szCs w:val="21"/>
                    </w:rPr>
                  </w:pPr>
                  <w:r w:rsidRPr="00F2134A">
                    <w:rPr>
                      <w:rFonts w:hint="eastAsia"/>
                      <w:szCs w:val="21"/>
                    </w:rPr>
                    <w:t>2</w:t>
                  </w:r>
                  <w:r w:rsidRPr="00F2134A">
                    <w:rPr>
                      <w:szCs w:val="21"/>
                    </w:rPr>
                    <w:t>020</w:t>
                  </w:r>
                  <w:r w:rsidRPr="00F2134A">
                    <w:rPr>
                      <w:rFonts w:hint="eastAsia"/>
                      <w:szCs w:val="21"/>
                    </w:rPr>
                    <w:t>.</w:t>
                  </w:r>
                  <w:r w:rsidRPr="00F2134A">
                    <w:rPr>
                      <w:szCs w:val="21"/>
                    </w:rPr>
                    <w:t>12</w:t>
                  </w:r>
                </w:p>
              </w:tc>
              <w:tc>
                <w:tcPr>
                  <w:tcW w:w="695" w:type="pct"/>
                  <w:vAlign w:val="center"/>
                </w:tcPr>
                <w:p w14:paraId="60C8271A" w14:textId="77777777" w:rsidR="00EA198E" w:rsidRPr="00F2134A" w:rsidRDefault="00EA198E" w:rsidP="00EA198E">
                  <w:pPr>
                    <w:spacing w:afterLines="50" w:after="156"/>
                    <w:jc w:val="center"/>
                    <w:rPr>
                      <w:szCs w:val="21"/>
                    </w:rPr>
                  </w:pPr>
                  <w:r w:rsidRPr="00F2134A">
                    <w:rPr>
                      <w:rFonts w:hint="eastAsia"/>
                      <w:szCs w:val="21"/>
                    </w:rPr>
                    <w:t>独立作者</w:t>
                  </w:r>
                </w:p>
              </w:tc>
            </w:tr>
            <w:tr w:rsidR="00EA198E" w:rsidRPr="00F2134A" w14:paraId="7C48C2F3" w14:textId="77777777" w:rsidTr="00EA198E">
              <w:trPr>
                <w:trHeight w:hRule="exact" w:val="562"/>
                <w:jc w:val="center"/>
              </w:trPr>
              <w:tc>
                <w:tcPr>
                  <w:tcW w:w="404" w:type="pct"/>
                  <w:vAlign w:val="center"/>
                </w:tcPr>
                <w:p w14:paraId="482AFC2C" w14:textId="45E4ADA1" w:rsidR="00EA198E" w:rsidRPr="00F2134A" w:rsidRDefault="00EA198E" w:rsidP="00EA198E">
                  <w:pPr>
                    <w:spacing w:afterLines="50" w:after="156"/>
                    <w:jc w:val="center"/>
                    <w:rPr>
                      <w:rFonts w:ascii="宋体" w:hAnsi="宋体"/>
                      <w:szCs w:val="21"/>
                    </w:rPr>
                  </w:pPr>
                  <w:r>
                    <w:rPr>
                      <w:rFonts w:ascii="宋体" w:hAnsi="宋体"/>
                      <w:szCs w:val="21"/>
                    </w:rPr>
                    <w:t>5</w:t>
                  </w:r>
                </w:p>
              </w:tc>
              <w:tc>
                <w:tcPr>
                  <w:tcW w:w="1913" w:type="pct"/>
                  <w:vAlign w:val="center"/>
                </w:tcPr>
                <w:p w14:paraId="34190A6A" w14:textId="77777777" w:rsidR="00EA198E" w:rsidRPr="00F2134A" w:rsidRDefault="00EA198E" w:rsidP="00EA198E">
                  <w:pPr>
                    <w:spacing w:afterLines="50" w:after="156"/>
                    <w:jc w:val="left"/>
                    <w:rPr>
                      <w:rFonts w:ascii="方正小标宋_GBK" w:eastAsia="方正小标宋_GBK"/>
                      <w:szCs w:val="21"/>
                    </w:rPr>
                  </w:pPr>
                  <w:r w:rsidRPr="00F2134A">
                    <w:rPr>
                      <w:rFonts w:hint="eastAsia"/>
                      <w:szCs w:val="21"/>
                    </w:rPr>
                    <w:t>桥梁梁板预制常见问题及预防措施</w:t>
                  </w:r>
                </w:p>
              </w:tc>
              <w:tc>
                <w:tcPr>
                  <w:tcW w:w="1297" w:type="pct"/>
                  <w:vAlign w:val="center"/>
                </w:tcPr>
                <w:p w14:paraId="3FB14399" w14:textId="77777777" w:rsidR="00EA198E" w:rsidRPr="00F2134A" w:rsidRDefault="00EA198E" w:rsidP="00EA198E">
                  <w:pPr>
                    <w:spacing w:afterLines="50" w:after="156"/>
                    <w:jc w:val="center"/>
                    <w:rPr>
                      <w:rFonts w:ascii="方正小标宋_GBK" w:eastAsia="方正小标宋_GBK"/>
                      <w:szCs w:val="21"/>
                    </w:rPr>
                  </w:pPr>
                  <w:r w:rsidRPr="00F2134A">
                    <w:rPr>
                      <w:rFonts w:hint="eastAsia"/>
                      <w:szCs w:val="21"/>
                    </w:rPr>
                    <w:t>《工程管理前沿》</w:t>
                  </w:r>
                </w:p>
              </w:tc>
              <w:tc>
                <w:tcPr>
                  <w:tcW w:w="691" w:type="pct"/>
                  <w:vAlign w:val="center"/>
                </w:tcPr>
                <w:p w14:paraId="0E7B1C2D" w14:textId="77777777" w:rsidR="00EA198E" w:rsidRPr="00F2134A" w:rsidRDefault="00EA198E" w:rsidP="00EA198E">
                  <w:pPr>
                    <w:spacing w:afterLines="50" w:after="156"/>
                    <w:jc w:val="center"/>
                    <w:rPr>
                      <w:rFonts w:ascii="方正小标宋_GBK" w:eastAsia="方正小标宋_GBK"/>
                      <w:szCs w:val="21"/>
                    </w:rPr>
                  </w:pPr>
                  <w:r w:rsidRPr="00F2134A">
                    <w:rPr>
                      <w:rFonts w:hint="eastAsia"/>
                      <w:szCs w:val="21"/>
                    </w:rPr>
                    <w:t>2</w:t>
                  </w:r>
                  <w:r w:rsidRPr="00F2134A">
                    <w:rPr>
                      <w:szCs w:val="21"/>
                    </w:rPr>
                    <w:t>020</w:t>
                  </w:r>
                  <w:r w:rsidRPr="00F2134A">
                    <w:rPr>
                      <w:rFonts w:hint="eastAsia"/>
                      <w:szCs w:val="21"/>
                    </w:rPr>
                    <w:t>.</w:t>
                  </w:r>
                  <w:r w:rsidRPr="00F2134A">
                    <w:rPr>
                      <w:szCs w:val="21"/>
                    </w:rPr>
                    <w:t>03</w:t>
                  </w:r>
                </w:p>
              </w:tc>
              <w:tc>
                <w:tcPr>
                  <w:tcW w:w="695" w:type="pct"/>
                  <w:vAlign w:val="center"/>
                </w:tcPr>
                <w:p w14:paraId="23F4AACA" w14:textId="77777777" w:rsidR="00EA198E" w:rsidRPr="00F2134A" w:rsidRDefault="00EA198E" w:rsidP="00EA198E">
                  <w:pPr>
                    <w:spacing w:afterLines="50" w:after="156"/>
                    <w:jc w:val="center"/>
                    <w:rPr>
                      <w:rFonts w:ascii="方正小标宋_GBK" w:eastAsia="方正小标宋_GBK"/>
                      <w:szCs w:val="21"/>
                    </w:rPr>
                  </w:pPr>
                  <w:r w:rsidRPr="00F2134A">
                    <w:rPr>
                      <w:rFonts w:hint="eastAsia"/>
                      <w:szCs w:val="21"/>
                    </w:rPr>
                    <w:t>独立作者</w:t>
                  </w:r>
                </w:p>
              </w:tc>
            </w:tr>
            <w:tr w:rsidR="00EA198E" w:rsidRPr="00F2134A" w14:paraId="450EC726" w14:textId="77777777" w:rsidTr="00EA198E">
              <w:trPr>
                <w:trHeight w:hRule="exact" w:val="556"/>
                <w:jc w:val="center"/>
              </w:trPr>
              <w:tc>
                <w:tcPr>
                  <w:tcW w:w="404" w:type="pct"/>
                  <w:vAlign w:val="center"/>
                </w:tcPr>
                <w:p w14:paraId="0E6BCDA1" w14:textId="70E5D366" w:rsidR="00EA198E" w:rsidRPr="00F2134A" w:rsidRDefault="00EA198E" w:rsidP="00EA198E">
                  <w:pPr>
                    <w:spacing w:afterLines="50" w:after="156"/>
                    <w:jc w:val="center"/>
                    <w:rPr>
                      <w:rFonts w:ascii="宋体" w:hAnsi="宋体"/>
                      <w:szCs w:val="21"/>
                    </w:rPr>
                  </w:pPr>
                  <w:r>
                    <w:rPr>
                      <w:rFonts w:ascii="宋体" w:hAnsi="宋体" w:hint="eastAsia"/>
                      <w:szCs w:val="21"/>
                    </w:rPr>
                    <w:t>6</w:t>
                  </w:r>
                </w:p>
              </w:tc>
              <w:tc>
                <w:tcPr>
                  <w:tcW w:w="1913" w:type="pct"/>
                  <w:vAlign w:val="center"/>
                </w:tcPr>
                <w:p w14:paraId="58BC5BF3" w14:textId="77777777" w:rsidR="00EA198E" w:rsidRPr="00F2134A" w:rsidRDefault="00EA198E" w:rsidP="00EA198E">
                  <w:pPr>
                    <w:spacing w:afterLines="50" w:after="156"/>
                    <w:jc w:val="left"/>
                    <w:rPr>
                      <w:rFonts w:ascii="方正小标宋_GBK" w:eastAsia="方正小标宋_GBK"/>
                      <w:szCs w:val="21"/>
                    </w:rPr>
                  </w:pPr>
                  <w:r w:rsidRPr="00F2134A">
                    <w:rPr>
                      <w:rFonts w:hint="eastAsia"/>
                      <w:szCs w:val="21"/>
                    </w:rPr>
                    <w:t>市政路桥工程施工综合管理策略</w:t>
                  </w:r>
                </w:p>
              </w:tc>
              <w:tc>
                <w:tcPr>
                  <w:tcW w:w="1297" w:type="pct"/>
                  <w:vAlign w:val="center"/>
                </w:tcPr>
                <w:p w14:paraId="4D205789" w14:textId="77777777" w:rsidR="00EA198E" w:rsidRPr="00F2134A" w:rsidRDefault="00EA198E" w:rsidP="00EA198E">
                  <w:pPr>
                    <w:spacing w:afterLines="50" w:after="156"/>
                    <w:jc w:val="center"/>
                    <w:rPr>
                      <w:rFonts w:ascii="方正小标宋_GBK" w:eastAsia="方正小标宋_GBK"/>
                      <w:szCs w:val="21"/>
                    </w:rPr>
                  </w:pPr>
                  <w:r w:rsidRPr="00F2134A">
                    <w:rPr>
                      <w:rFonts w:hint="eastAsia"/>
                      <w:szCs w:val="21"/>
                    </w:rPr>
                    <w:t>《建筑学研究前沿》</w:t>
                  </w:r>
                </w:p>
              </w:tc>
              <w:tc>
                <w:tcPr>
                  <w:tcW w:w="691" w:type="pct"/>
                  <w:vAlign w:val="center"/>
                </w:tcPr>
                <w:p w14:paraId="6CCB0FF0" w14:textId="77777777" w:rsidR="00EA198E" w:rsidRPr="00F2134A" w:rsidRDefault="00EA198E" w:rsidP="00EA198E">
                  <w:pPr>
                    <w:spacing w:afterLines="50" w:after="156"/>
                    <w:jc w:val="center"/>
                    <w:rPr>
                      <w:rFonts w:ascii="方正小标宋_GBK" w:eastAsia="方正小标宋_GBK"/>
                      <w:szCs w:val="21"/>
                    </w:rPr>
                  </w:pPr>
                  <w:r w:rsidRPr="00F2134A">
                    <w:rPr>
                      <w:rFonts w:hint="eastAsia"/>
                      <w:szCs w:val="21"/>
                    </w:rPr>
                    <w:t>2</w:t>
                  </w:r>
                  <w:r w:rsidRPr="00F2134A">
                    <w:rPr>
                      <w:szCs w:val="21"/>
                    </w:rPr>
                    <w:t>019</w:t>
                  </w:r>
                  <w:r w:rsidRPr="00F2134A">
                    <w:rPr>
                      <w:rFonts w:hint="eastAsia"/>
                      <w:szCs w:val="21"/>
                    </w:rPr>
                    <w:t>.</w:t>
                  </w:r>
                  <w:r w:rsidRPr="00F2134A">
                    <w:rPr>
                      <w:szCs w:val="21"/>
                    </w:rPr>
                    <w:t>07</w:t>
                  </w:r>
                </w:p>
              </w:tc>
              <w:tc>
                <w:tcPr>
                  <w:tcW w:w="695" w:type="pct"/>
                  <w:vAlign w:val="center"/>
                </w:tcPr>
                <w:p w14:paraId="452F5CFA" w14:textId="77777777" w:rsidR="00EA198E" w:rsidRPr="00F2134A" w:rsidRDefault="00EA198E" w:rsidP="00EA198E">
                  <w:pPr>
                    <w:spacing w:afterLines="50" w:after="156"/>
                    <w:jc w:val="center"/>
                    <w:rPr>
                      <w:rFonts w:ascii="方正小标宋_GBK" w:eastAsia="方正小标宋_GBK"/>
                      <w:szCs w:val="21"/>
                    </w:rPr>
                  </w:pPr>
                  <w:r w:rsidRPr="00F2134A">
                    <w:rPr>
                      <w:rFonts w:hint="eastAsia"/>
                      <w:szCs w:val="21"/>
                    </w:rPr>
                    <w:t>独立作者</w:t>
                  </w:r>
                </w:p>
              </w:tc>
            </w:tr>
          </w:tbl>
          <w:p w14:paraId="68A5B3B3" w14:textId="47D343EA" w:rsidR="007C415D" w:rsidRPr="00A0298E" w:rsidRDefault="007C415D" w:rsidP="007C415D">
            <w:pPr>
              <w:jc w:val="center"/>
              <w:rPr>
                <w:kern w:val="0"/>
              </w:rPr>
            </w:pPr>
          </w:p>
        </w:tc>
      </w:tr>
      <w:tr w:rsidR="00E21865" w:rsidRPr="00A0298E" w14:paraId="486054D8" w14:textId="77777777" w:rsidTr="00EA198E">
        <w:trPr>
          <w:trHeight w:val="3881"/>
          <w:jc w:val="right"/>
        </w:trPr>
        <w:tc>
          <w:tcPr>
            <w:tcW w:w="3280" w:type="dxa"/>
            <w:gridSpan w:val="2"/>
            <w:vAlign w:val="center"/>
          </w:tcPr>
          <w:p w14:paraId="6E5C3863" w14:textId="77777777" w:rsidR="00E21865" w:rsidRPr="00A0298E" w:rsidRDefault="0051664F">
            <w:pPr>
              <w:jc w:val="center"/>
              <w:rPr>
                <w:kern w:val="0"/>
                <w:sz w:val="22"/>
                <w:szCs w:val="22"/>
              </w:rPr>
            </w:pPr>
            <w:r w:rsidRPr="00A0298E">
              <w:rPr>
                <w:kern w:val="0"/>
                <w:sz w:val="22"/>
                <w:szCs w:val="22"/>
              </w:rPr>
              <w:lastRenderedPageBreak/>
              <w:t>主</w:t>
            </w:r>
            <w:r w:rsidRPr="00A0298E">
              <w:rPr>
                <w:kern w:val="0"/>
                <w:sz w:val="22"/>
                <w:szCs w:val="22"/>
              </w:rPr>
              <w:t xml:space="preserve"> </w:t>
            </w:r>
            <w:r w:rsidRPr="00A0298E">
              <w:rPr>
                <w:kern w:val="0"/>
                <w:sz w:val="22"/>
                <w:szCs w:val="22"/>
              </w:rPr>
              <w:t>管</w:t>
            </w:r>
            <w:r w:rsidRPr="00A0298E">
              <w:rPr>
                <w:kern w:val="0"/>
                <w:sz w:val="22"/>
                <w:szCs w:val="22"/>
              </w:rPr>
              <w:t xml:space="preserve"> </w:t>
            </w:r>
            <w:r w:rsidRPr="00A0298E">
              <w:rPr>
                <w:kern w:val="0"/>
                <w:sz w:val="22"/>
                <w:szCs w:val="22"/>
              </w:rPr>
              <w:t>部</w:t>
            </w:r>
            <w:r w:rsidRPr="00A0298E">
              <w:rPr>
                <w:kern w:val="0"/>
                <w:sz w:val="22"/>
                <w:szCs w:val="22"/>
              </w:rPr>
              <w:t xml:space="preserve"> </w:t>
            </w:r>
            <w:r w:rsidRPr="00A0298E">
              <w:rPr>
                <w:kern w:val="0"/>
                <w:sz w:val="22"/>
                <w:szCs w:val="22"/>
              </w:rPr>
              <w:t>门</w:t>
            </w:r>
            <w:r w:rsidRPr="00A0298E">
              <w:rPr>
                <w:kern w:val="0"/>
                <w:sz w:val="22"/>
                <w:szCs w:val="22"/>
              </w:rPr>
              <w:t xml:space="preserve"> </w:t>
            </w:r>
            <w:r w:rsidRPr="00A0298E">
              <w:rPr>
                <w:kern w:val="0"/>
                <w:sz w:val="22"/>
                <w:szCs w:val="22"/>
              </w:rPr>
              <w:t>意</w:t>
            </w:r>
            <w:r w:rsidRPr="00A0298E">
              <w:rPr>
                <w:kern w:val="0"/>
                <w:sz w:val="22"/>
                <w:szCs w:val="22"/>
              </w:rPr>
              <w:t xml:space="preserve"> </w:t>
            </w:r>
            <w:r w:rsidRPr="00A0298E">
              <w:rPr>
                <w:kern w:val="0"/>
                <w:sz w:val="22"/>
                <w:szCs w:val="22"/>
              </w:rPr>
              <w:t>见</w:t>
            </w:r>
          </w:p>
          <w:p w14:paraId="62EC23E6" w14:textId="21AF1719" w:rsidR="00E21865" w:rsidRPr="00A0298E" w:rsidRDefault="00E21865">
            <w:pPr>
              <w:jc w:val="center"/>
              <w:rPr>
                <w:kern w:val="0"/>
                <w:sz w:val="22"/>
                <w:szCs w:val="22"/>
              </w:rPr>
            </w:pPr>
          </w:p>
          <w:p w14:paraId="182A2B2A" w14:textId="77777777" w:rsidR="00E21865" w:rsidRPr="00A0298E" w:rsidRDefault="00E21865">
            <w:pPr>
              <w:jc w:val="center"/>
              <w:rPr>
                <w:kern w:val="0"/>
                <w:sz w:val="22"/>
                <w:szCs w:val="22"/>
              </w:rPr>
            </w:pPr>
          </w:p>
          <w:p w14:paraId="24C6A05C" w14:textId="77777777" w:rsidR="00E21865" w:rsidRPr="00A0298E" w:rsidRDefault="00E21865">
            <w:pPr>
              <w:jc w:val="center"/>
              <w:rPr>
                <w:kern w:val="0"/>
                <w:sz w:val="22"/>
                <w:szCs w:val="22"/>
              </w:rPr>
            </w:pPr>
          </w:p>
          <w:p w14:paraId="524348D7" w14:textId="77777777" w:rsidR="00A93573" w:rsidRPr="00A0298E" w:rsidRDefault="00A93573">
            <w:pPr>
              <w:jc w:val="center"/>
              <w:rPr>
                <w:kern w:val="0"/>
                <w:sz w:val="22"/>
                <w:szCs w:val="22"/>
              </w:rPr>
            </w:pPr>
          </w:p>
          <w:p w14:paraId="7EAC275E" w14:textId="77777777" w:rsidR="00E21865" w:rsidRPr="00A0298E" w:rsidRDefault="00E21865">
            <w:pPr>
              <w:jc w:val="center"/>
              <w:rPr>
                <w:kern w:val="0"/>
                <w:sz w:val="22"/>
                <w:szCs w:val="22"/>
              </w:rPr>
            </w:pPr>
          </w:p>
          <w:p w14:paraId="2D6F2B19"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公</w:t>
            </w:r>
            <w:r w:rsidRPr="00A0298E">
              <w:rPr>
                <w:kern w:val="0"/>
                <w:sz w:val="22"/>
                <w:szCs w:val="22"/>
              </w:rPr>
              <w:t xml:space="preserve">  </w:t>
            </w:r>
            <w:r w:rsidRPr="00A0298E">
              <w:rPr>
                <w:kern w:val="0"/>
                <w:sz w:val="22"/>
                <w:szCs w:val="22"/>
              </w:rPr>
              <w:t>章</w:t>
            </w:r>
          </w:p>
          <w:p w14:paraId="429999EB" w14:textId="77777777" w:rsidR="00E21865" w:rsidRPr="00A0298E" w:rsidRDefault="00E21865">
            <w:pPr>
              <w:jc w:val="center"/>
              <w:rPr>
                <w:kern w:val="0"/>
                <w:sz w:val="22"/>
                <w:szCs w:val="22"/>
              </w:rPr>
            </w:pPr>
          </w:p>
          <w:p w14:paraId="19B2A2FE" w14:textId="2F7F142F" w:rsidR="00E21865" w:rsidRPr="00A0298E" w:rsidRDefault="00E21865" w:rsidP="006C2D67">
            <w:pPr>
              <w:jc w:val="center"/>
              <w:rPr>
                <w:kern w:val="0"/>
                <w:sz w:val="22"/>
                <w:szCs w:val="22"/>
              </w:rPr>
            </w:pPr>
          </w:p>
          <w:p w14:paraId="75239CD9"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年</w:t>
            </w:r>
            <w:r w:rsidRPr="00A0298E">
              <w:rPr>
                <w:kern w:val="0"/>
                <w:sz w:val="22"/>
                <w:szCs w:val="22"/>
              </w:rPr>
              <w:t xml:space="preserve">    </w:t>
            </w:r>
            <w:r w:rsidRPr="00A0298E">
              <w:rPr>
                <w:kern w:val="0"/>
                <w:sz w:val="22"/>
                <w:szCs w:val="22"/>
              </w:rPr>
              <w:t>月</w:t>
            </w:r>
            <w:r w:rsidRPr="00A0298E">
              <w:rPr>
                <w:kern w:val="0"/>
                <w:sz w:val="22"/>
                <w:szCs w:val="22"/>
              </w:rPr>
              <w:t xml:space="preserve">    </w:t>
            </w:r>
            <w:r w:rsidRPr="00A0298E">
              <w:rPr>
                <w:kern w:val="0"/>
                <w:sz w:val="22"/>
                <w:szCs w:val="22"/>
              </w:rPr>
              <w:t>日</w:t>
            </w:r>
          </w:p>
        </w:tc>
        <w:tc>
          <w:tcPr>
            <w:tcW w:w="2976" w:type="dxa"/>
            <w:vAlign w:val="center"/>
          </w:tcPr>
          <w:p w14:paraId="724521F9" w14:textId="78BC81C9" w:rsidR="00E21865" w:rsidRPr="00A0298E" w:rsidRDefault="0051664F">
            <w:pPr>
              <w:jc w:val="center"/>
              <w:rPr>
                <w:kern w:val="0"/>
                <w:sz w:val="22"/>
                <w:szCs w:val="22"/>
              </w:rPr>
            </w:pPr>
            <w:r w:rsidRPr="00A0298E">
              <w:rPr>
                <w:kern w:val="0"/>
                <w:sz w:val="22"/>
                <w:szCs w:val="22"/>
              </w:rPr>
              <w:t>市（县、区）人社</w:t>
            </w:r>
            <w:r w:rsidR="006C2D67">
              <w:rPr>
                <w:rFonts w:hint="eastAsia"/>
                <w:kern w:val="0"/>
                <w:sz w:val="22"/>
                <w:szCs w:val="22"/>
              </w:rPr>
              <w:t>局</w:t>
            </w:r>
            <w:r w:rsidRPr="00A0298E">
              <w:rPr>
                <w:kern w:val="0"/>
                <w:sz w:val="22"/>
                <w:szCs w:val="22"/>
              </w:rPr>
              <w:t>意见</w:t>
            </w:r>
          </w:p>
          <w:p w14:paraId="61353216" w14:textId="6F12B237" w:rsidR="00E21865" w:rsidRPr="00A0298E" w:rsidRDefault="00E21865">
            <w:pPr>
              <w:jc w:val="center"/>
              <w:rPr>
                <w:kern w:val="0"/>
                <w:sz w:val="22"/>
                <w:szCs w:val="22"/>
              </w:rPr>
            </w:pPr>
          </w:p>
          <w:p w14:paraId="50CF4DBC" w14:textId="77777777" w:rsidR="00E21865" w:rsidRPr="00A0298E" w:rsidRDefault="00E21865">
            <w:pPr>
              <w:jc w:val="center"/>
              <w:rPr>
                <w:kern w:val="0"/>
                <w:sz w:val="22"/>
                <w:szCs w:val="22"/>
              </w:rPr>
            </w:pPr>
          </w:p>
          <w:p w14:paraId="3BE5F3AC" w14:textId="77777777" w:rsidR="00E21865" w:rsidRPr="00A0298E" w:rsidRDefault="00E21865">
            <w:pPr>
              <w:jc w:val="center"/>
              <w:rPr>
                <w:kern w:val="0"/>
                <w:sz w:val="22"/>
                <w:szCs w:val="22"/>
              </w:rPr>
            </w:pPr>
          </w:p>
          <w:p w14:paraId="28311225" w14:textId="77777777" w:rsidR="00A93573" w:rsidRPr="00A0298E" w:rsidRDefault="00A93573">
            <w:pPr>
              <w:jc w:val="center"/>
              <w:rPr>
                <w:kern w:val="0"/>
                <w:sz w:val="22"/>
                <w:szCs w:val="22"/>
              </w:rPr>
            </w:pPr>
          </w:p>
          <w:p w14:paraId="263BA043" w14:textId="77777777" w:rsidR="00E21865" w:rsidRPr="00A0298E" w:rsidRDefault="00E21865">
            <w:pPr>
              <w:jc w:val="center"/>
              <w:rPr>
                <w:kern w:val="0"/>
                <w:sz w:val="22"/>
                <w:szCs w:val="22"/>
              </w:rPr>
            </w:pPr>
          </w:p>
          <w:p w14:paraId="587FF7D1"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公</w:t>
            </w:r>
            <w:r w:rsidRPr="00A0298E">
              <w:rPr>
                <w:kern w:val="0"/>
                <w:sz w:val="22"/>
                <w:szCs w:val="22"/>
              </w:rPr>
              <w:t xml:space="preserve">  </w:t>
            </w:r>
            <w:r w:rsidRPr="00A0298E">
              <w:rPr>
                <w:kern w:val="0"/>
                <w:sz w:val="22"/>
                <w:szCs w:val="22"/>
              </w:rPr>
              <w:t>章</w:t>
            </w:r>
          </w:p>
          <w:p w14:paraId="0DAB8F0C" w14:textId="77777777" w:rsidR="00E21865" w:rsidRPr="00A0298E" w:rsidRDefault="00E21865" w:rsidP="008539F9">
            <w:pPr>
              <w:jc w:val="center"/>
              <w:rPr>
                <w:kern w:val="0"/>
                <w:sz w:val="22"/>
                <w:szCs w:val="22"/>
              </w:rPr>
            </w:pPr>
          </w:p>
          <w:p w14:paraId="099B6A5F" w14:textId="50AEFC9F" w:rsidR="00E21865" w:rsidRPr="00A0298E" w:rsidRDefault="00E21865" w:rsidP="006C2D67">
            <w:pPr>
              <w:jc w:val="center"/>
              <w:rPr>
                <w:kern w:val="0"/>
                <w:sz w:val="22"/>
                <w:szCs w:val="22"/>
              </w:rPr>
            </w:pPr>
          </w:p>
          <w:p w14:paraId="2A4C7C08" w14:textId="77777777" w:rsidR="00E21865" w:rsidRPr="00A0298E" w:rsidRDefault="0051664F">
            <w:pPr>
              <w:jc w:val="center"/>
              <w:rPr>
                <w:kern w:val="0"/>
              </w:rPr>
            </w:pPr>
            <w:r w:rsidRPr="00A0298E">
              <w:rPr>
                <w:kern w:val="0"/>
                <w:sz w:val="22"/>
                <w:szCs w:val="22"/>
              </w:rPr>
              <w:t xml:space="preserve">         </w:t>
            </w:r>
            <w:r w:rsidRPr="00A0298E">
              <w:rPr>
                <w:kern w:val="0"/>
                <w:sz w:val="22"/>
                <w:szCs w:val="22"/>
              </w:rPr>
              <w:t>年</w:t>
            </w:r>
            <w:r w:rsidRPr="00A0298E">
              <w:rPr>
                <w:kern w:val="0"/>
                <w:sz w:val="22"/>
                <w:szCs w:val="22"/>
              </w:rPr>
              <w:t xml:space="preserve">    </w:t>
            </w:r>
            <w:r w:rsidRPr="00A0298E">
              <w:rPr>
                <w:kern w:val="0"/>
                <w:sz w:val="22"/>
                <w:szCs w:val="22"/>
              </w:rPr>
              <w:t>月</w:t>
            </w:r>
            <w:r w:rsidRPr="00A0298E">
              <w:rPr>
                <w:kern w:val="0"/>
                <w:sz w:val="22"/>
                <w:szCs w:val="22"/>
              </w:rPr>
              <w:t xml:space="preserve">    </w:t>
            </w:r>
            <w:r w:rsidRPr="00A0298E">
              <w:rPr>
                <w:kern w:val="0"/>
                <w:sz w:val="22"/>
                <w:szCs w:val="22"/>
              </w:rPr>
              <w:t>日</w:t>
            </w:r>
          </w:p>
        </w:tc>
        <w:tc>
          <w:tcPr>
            <w:tcW w:w="3489" w:type="dxa"/>
            <w:vAlign w:val="center"/>
          </w:tcPr>
          <w:p w14:paraId="533EF740" w14:textId="77777777" w:rsidR="00E21865" w:rsidRPr="00A0298E" w:rsidRDefault="0051664F">
            <w:pPr>
              <w:jc w:val="center"/>
              <w:rPr>
                <w:kern w:val="0"/>
                <w:sz w:val="22"/>
                <w:szCs w:val="22"/>
              </w:rPr>
            </w:pPr>
            <w:r w:rsidRPr="00A0298E">
              <w:rPr>
                <w:kern w:val="0"/>
                <w:sz w:val="22"/>
                <w:szCs w:val="22"/>
              </w:rPr>
              <w:t>评委会办事机构意见</w:t>
            </w:r>
          </w:p>
          <w:p w14:paraId="31A042DE" w14:textId="77777777" w:rsidR="00E21865" w:rsidRPr="00A0298E" w:rsidRDefault="00E21865">
            <w:pPr>
              <w:jc w:val="center"/>
              <w:rPr>
                <w:kern w:val="0"/>
                <w:sz w:val="22"/>
                <w:szCs w:val="22"/>
              </w:rPr>
            </w:pPr>
          </w:p>
          <w:p w14:paraId="6C3218B6" w14:textId="77777777" w:rsidR="00E21865" w:rsidRPr="00A0298E" w:rsidRDefault="00E21865">
            <w:pPr>
              <w:jc w:val="center"/>
              <w:rPr>
                <w:kern w:val="0"/>
                <w:sz w:val="22"/>
                <w:szCs w:val="22"/>
              </w:rPr>
            </w:pPr>
          </w:p>
          <w:p w14:paraId="58EAE4B1" w14:textId="77777777" w:rsidR="00E21865" w:rsidRPr="00A0298E" w:rsidRDefault="00E21865">
            <w:pPr>
              <w:jc w:val="center"/>
              <w:rPr>
                <w:kern w:val="0"/>
                <w:sz w:val="22"/>
                <w:szCs w:val="22"/>
              </w:rPr>
            </w:pPr>
          </w:p>
          <w:p w14:paraId="60C98385" w14:textId="77777777" w:rsidR="00A93573" w:rsidRPr="00A0298E" w:rsidRDefault="00A93573">
            <w:pPr>
              <w:jc w:val="center"/>
              <w:rPr>
                <w:kern w:val="0"/>
                <w:sz w:val="22"/>
                <w:szCs w:val="22"/>
              </w:rPr>
            </w:pPr>
          </w:p>
          <w:p w14:paraId="255D87C0" w14:textId="77777777" w:rsidR="00E21865" w:rsidRPr="00A0298E" w:rsidRDefault="00E21865">
            <w:pPr>
              <w:jc w:val="center"/>
              <w:rPr>
                <w:kern w:val="0"/>
                <w:sz w:val="22"/>
                <w:szCs w:val="22"/>
              </w:rPr>
            </w:pPr>
          </w:p>
          <w:p w14:paraId="102D85A7"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公</w:t>
            </w:r>
            <w:r w:rsidRPr="00A0298E">
              <w:rPr>
                <w:kern w:val="0"/>
                <w:sz w:val="22"/>
                <w:szCs w:val="22"/>
              </w:rPr>
              <w:t xml:space="preserve">  </w:t>
            </w:r>
            <w:r w:rsidRPr="00A0298E">
              <w:rPr>
                <w:kern w:val="0"/>
                <w:sz w:val="22"/>
                <w:szCs w:val="22"/>
              </w:rPr>
              <w:t>章</w:t>
            </w:r>
          </w:p>
          <w:p w14:paraId="1CB00C57" w14:textId="77777777" w:rsidR="00E21865" w:rsidRPr="00A0298E" w:rsidRDefault="00E21865">
            <w:pPr>
              <w:jc w:val="center"/>
              <w:rPr>
                <w:kern w:val="0"/>
                <w:sz w:val="22"/>
                <w:szCs w:val="22"/>
              </w:rPr>
            </w:pPr>
          </w:p>
          <w:p w14:paraId="28D61496" w14:textId="77777777" w:rsidR="00E21865" w:rsidRPr="00A0298E" w:rsidRDefault="00E21865">
            <w:pPr>
              <w:jc w:val="center"/>
              <w:rPr>
                <w:kern w:val="0"/>
                <w:sz w:val="22"/>
                <w:szCs w:val="22"/>
              </w:rPr>
            </w:pPr>
          </w:p>
          <w:p w14:paraId="3D9CEDEC"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年</w:t>
            </w:r>
            <w:r w:rsidRPr="00A0298E">
              <w:rPr>
                <w:kern w:val="0"/>
                <w:sz w:val="22"/>
                <w:szCs w:val="22"/>
              </w:rPr>
              <w:t xml:space="preserve">    </w:t>
            </w:r>
            <w:r w:rsidRPr="00A0298E">
              <w:rPr>
                <w:kern w:val="0"/>
                <w:sz w:val="22"/>
                <w:szCs w:val="22"/>
              </w:rPr>
              <w:t>月</w:t>
            </w:r>
            <w:r w:rsidRPr="00A0298E">
              <w:rPr>
                <w:kern w:val="0"/>
                <w:sz w:val="22"/>
                <w:szCs w:val="22"/>
              </w:rPr>
              <w:t xml:space="preserve">    </w:t>
            </w:r>
            <w:r w:rsidRPr="00A0298E">
              <w:rPr>
                <w:kern w:val="0"/>
                <w:sz w:val="22"/>
                <w:szCs w:val="22"/>
              </w:rPr>
              <w:t>日</w:t>
            </w:r>
          </w:p>
        </w:tc>
      </w:tr>
      <w:tr w:rsidR="00E21865" w:rsidRPr="00A0298E" w14:paraId="08288208" w14:textId="77777777" w:rsidTr="007649B8">
        <w:trPr>
          <w:trHeight w:val="689"/>
          <w:jc w:val="right"/>
        </w:trPr>
        <w:tc>
          <w:tcPr>
            <w:tcW w:w="1422" w:type="dxa"/>
            <w:vAlign w:val="center"/>
          </w:tcPr>
          <w:p w14:paraId="32A3C1B4" w14:textId="77777777" w:rsidR="00E21865" w:rsidRPr="00A0298E" w:rsidRDefault="0051664F">
            <w:pPr>
              <w:jc w:val="center"/>
              <w:rPr>
                <w:kern w:val="0"/>
                <w:sz w:val="22"/>
                <w:szCs w:val="22"/>
              </w:rPr>
            </w:pPr>
            <w:r w:rsidRPr="00A0298E">
              <w:rPr>
                <w:rFonts w:hint="eastAsia"/>
                <w:kern w:val="0"/>
                <w:sz w:val="22"/>
                <w:szCs w:val="22"/>
              </w:rPr>
              <w:t>备注</w:t>
            </w:r>
          </w:p>
        </w:tc>
        <w:tc>
          <w:tcPr>
            <w:tcW w:w="8323" w:type="dxa"/>
            <w:gridSpan w:val="3"/>
            <w:vAlign w:val="center"/>
          </w:tcPr>
          <w:p w14:paraId="4F4AEB0F" w14:textId="77777777" w:rsidR="00E21865" w:rsidRPr="00A0298E" w:rsidRDefault="00E21865">
            <w:pPr>
              <w:jc w:val="center"/>
              <w:rPr>
                <w:kern w:val="0"/>
                <w:sz w:val="22"/>
                <w:szCs w:val="22"/>
              </w:rPr>
            </w:pPr>
          </w:p>
        </w:tc>
      </w:tr>
    </w:tbl>
    <w:p w14:paraId="15112FBF" w14:textId="13CD4743" w:rsidR="00E21865" w:rsidRPr="00A0298E" w:rsidRDefault="00E21865">
      <w:pPr>
        <w:rPr>
          <w:kern w:val="0"/>
        </w:rPr>
      </w:pPr>
    </w:p>
    <w:sectPr w:rsidR="00E21865" w:rsidRPr="00A0298E" w:rsidSect="003807BD">
      <w:pgSz w:w="11906" w:h="16838"/>
      <w:pgMar w:top="1021" w:right="1134" w:bottom="1021"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969C" w14:textId="77777777" w:rsidR="00E63252" w:rsidRDefault="00E63252" w:rsidP="0037447F">
      <w:r>
        <w:separator/>
      </w:r>
    </w:p>
  </w:endnote>
  <w:endnote w:type="continuationSeparator" w:id="0">
    <w:p w14:paraId="192A7CED" w14:textId="77777777" w:rsidR="00E63252" w:rsidRDefault="00E63252"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方正舒体"/>
    <w:charset w:val="86"/>
    <w:family w:val="script"/>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30E2" w14:textId="77777777" w:rsidR="00E63252" w:rsidRDefault="00E63252" w:rsidP="0037447F">
      <w:r>
        <w:separator/>
      </w:r>
    </w:p>
  </w:footnote>
  <w:footnote w:type="continuationSeparator" w:id="0">
    <w:p w14:paraId="2F01D1A2" w14:textId="77777777" w:rsidR="00E63252" w:rsidRDefault="00E63252" w:rsidP="00374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90746"/>
    <w:multiLevelType w:val="hybridMultilevel"/>
    <w:tmpl w:val="DFEABDDC"/>
    <w:lvl w:ilvl="0" w:tplc="2C729C5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10550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EB4AFC"/>
    <w:rsid w:val="00037BB4"/>
    <w:rsid w:val="00044B9E"/>
    <w:rsid w:val="0005365E"/>
    <w:rsid w:val="00065230"/>
    <w:rsid w:val="000707E7"/>
    <w:rsid w:val="000732DC"/>
    <w:rsid w:val="000A47E1"/>
    <w:rsid w:val="000A5E0B"/>
    <w:rsid w:val="000A70C7"/>
    <w:rsid w:val="000C1DC1"/>
    <w:rsid w:val="000C4F27"/>
    <w:rsid w:val="000C5D04"/>
    <w:rsid w:val="000D2FB7"/>
    <w:rsid w:val="000D5684"/>
    <w:rsid w:val="0011631C"/>
    <w:rsid w:val="001201FF"/>
    <w:rsid w:val="00131248"/>
    <w:rsid w:val="001321A1"/>
    <w:rsid w:val="001376A2"/>
    <w:rsid w:val="00163C6F"/>
    <w:rsid w:val="001779A6"/>
    <w:rsid w:val="00186623"/>
    <w:rsid w:val="00186E57"/>
    <w:rsid w:val="00197500"/>
    <w:rsid w:val="001C5656"/>
    <w:rsid w:val="001D581F"/>
    <w:rsid w:val="0020471B"/>
    <w:rsid w:val="00221C9B"/>
    <w:rsid w:val="00222C11"/>
    <w:rsid w:val="00237939"/>
    <w:rsid w:val="002538DD"/>
    <w:rsid w:val="00254844"/>
    <w:rsid w:val="002550A9"/>
    <w:rsid w:val="00267334"/>
    <w:rsid w:val="002712DF"/>
    <w:rsid w:val="00274039"/>
    <w:rsid w:val="00275612"/>
    <w:rsid w:val="002975BC"/>
    <w:rsid w:val="002A5F46"/>
    <w:rsid w:val="002A7DEB"/>
    <w:rsid w:val="002B018B"/>
    <w:rsid w:val="002C3ACD"/>
    <w:rsid w:val="002C597D"/>
    <w:rsid w:val="002C65FF"/>
    <w:rsid w:val="002D226A"/>
    <w:rsid w:val="002E32C9"/>
    <w:rsid w:val="002E58B1"/>
    <w:rsid w:val="002F0FB2"/>
    <w:rsid w:val="00326B47"/>
    <w:rsid w:val="003272C6"/>
    <w:rsid w:val="00337C75"/>
    <w:rsid w:val="00340944"/>
    <w:rsid w:val="003613AD"/>
    <w:rsid w:val="00363525"/>
    <w:rsid w:val="0037447F"/>
    <w:rsid w:val="003807BD"/>
    <w:rsid w:val="00384C00"/>
    <w:rsid w:val="0039332B"/>
    <w:rsid w:val="003A4C07"/>
    <w:rsid w:val="003B5552"/>
    <w:rsid w:val="003D1991"/>
    <w:rsid w:val="003F2002"/>
    <w:rsid w:val="003F674B"/>
    <w:rsid w:val="0040475F"/>
    <w:rsid w:val="004322ED"/>
    <w:rsid w:val="00442A66"/>
    <w:rsid w:val="00453FE8"/>
    <w:rsid w:val="004574B5"/>
    <w:rsid w:val="00457C05"/>
    <w:rsid w:val="00472F17"/>
    <w:rsid w:val="00475738"/>
    <w:rsid w:val="004837F4"/>
    <w:rsid w:val="0048507E"/>
    <w:rsid w:val="004871C6"/>
    <w:rsid w:val="00494F6C"/>
    <w:rsid w:val="004977CA"/>
    <w:rsid w:val="004A0850"/>
    <w:rsid w:val="004A1808"/>
    <w:rsid w:val="004F38BD"/>
    <w:rsid w:val="0051664F"/>
    <w:rsid w:val="0051776D"/>
    <w:rsid w:val="00523AFE"/>
    <w:rsid w:val="00524915"/>
    <w:rsid w:val="005249F7"/>
    <w:rsid w:val="0053628F"/>
    <w:rsid w:val="005650AE"/>
    <w:rsid w:val="00570D85"/>
    <w:rsid w:val="00572B08"/>
    <w:rsid w:val="005829E3"/>
    <w:rsid w:val="005843FB"/>
    <w:rsid w:val="00594556"/>
    <w:rsid w:val="005A1AD0"/>
    <w:rsid w:val="005D1811"/>
    <w:rsid w:val="005F21EE"/>
    <w:rsid w:val="0060265B"/>
    <w:rsid w:val="006051D1"/>
    <w:rsid w:val="006102F3"/>
    <w:rsid w:val="00614099"/>
    <w:rsid w:val="00626993"/>
    <w:rsid w:val="00633342"/>
    <w:rsid w:val="00635F29"/>
    <w:rsid w:val="00657D44"/>
    <w:rsid w:val="0067260E"/>
    <w:rsid w:val="00691DCE"/>
    <w:rsid w:val="00695D8E"/>
    <w:rsid w:val="006B198B"/>
    <w:rsid w:val="006B565F"/>
    <w:rsid w:val="006C2D67"/>
    <w:rsid w:val="006E7F85"/>
    <w:rsid w:val="006F2B29"/>
    <w:rsid w:val="007029AC"/>
    <w:rsid w:val="00724979"/>
    <w:rsid w:val="007472E4"/>
    <w:rsid w:val="00757E88"/>
    <w:rsid w:val="00763D77"/>
    <w:rsid w:val="007649B8"/>
    <w:rsid w:val="007C415D"/>
    <w:rsid w:val="007D00F9"/>
    <w:rsid w:val="007E38CC"/>
    <w:rsid w:val="007E553F"/>
    <w:rsid w:val="007E7053"/>
    <w:rsid w:val="007F1DC8"/>
    <w:rsid w:val="007F1FC0"/>
    <w:rsid w:val="008231A6"/>
    <w:rsid w:val="00824E5C"/>
    <w:rsid w:val="008539F9"/>
    <w:rsid w:val="008552B6"/>
    <w:rsid w:val="0085720E"/>
    <w:rsid w:val="00862200"/>
    <w:rsid w:val="00867289"/>
    <w:rsid w:val="00870452"/>
    <w:rsid w:val="00872799"/>
    <w:rsid w:val="008828A0"/>
    <w:rsid w:val="00883202"/>
    <w:rsid w:val="00894996"/>
    <w:rsid w:val="008A0003"/>
    <w:rsid w:val="008A0BF5"/>
    <w:rsid w:val="008A5E8C"/>
    <w:rsid w:val="008C604F"/>
    <w:rsid w:val="008E34FB"/>
    <w:rsid w:val="008F4AD1"/>
    <w:rsid w:val="008F7398"/>
    <w:rsid w:val="009033D9"/>
    <w:rsid w:val="00914728"/>
    <w:rsid w:val="00914C2C"/>
    <w:rsid w:val="009161B7"/>
    <w:rsid w:val="009175DA"/>
    <w:rsid w:val="00930847"/>
    <w:rsid w:val="00951CDF"/>
    <w:rsid w:val="009603C5"/>
    <w:rsid w:val="00964AEA"/>
    <w:rsid w:val="00976FD2"/>
    <w:rsid w:val="009866E3"/>
    <w:rsid w:val="009A0F0F"/>
    <w:rsid w:val="009A65AF"/>
    <w:rsid w:val="009E317C"/>
    <w:rsid w:val="009E648D"/>
    <w:rsid w:val="00A0298E"/>
    <w:rsid w:val="00A27058"/>
    <w:rsid w:val="00A34844"/>
    <w:rsid w:val="00A34BDE"/>
    <w:rsid w:val="00A46D31"/>
    <w:rsid w:val="00A53E67"/>
    <w:rsid w:val="00A720AB"/>
    <w:rsid w:val="00A93573"/>
    <w:rsid w:val="00A95D93"/>
    <w:rsid w:val="00A962F2"/>
    <w:rsid w:val="00AA1431"/>
    <w:rsid w:val="00AA5D0B"/>
    <w:rsid w:val="00AB02BB"/>
    <w:rsid w:val="00AB5D14"/>
    <w:rsid w:val="00AF179D"/>
    <w:rsid w:val="00AF7431"/>
    <w:rsid w:val="00B20247"/>
    <w:rsid w:val="00B21FF6"/>
    <w:rsid w:val="00B22842"/>
    <w:rsid w:val="00B34C88"/>
    <w:rsid w:val="00B410DC"/>
    <w:rsid w:val="00B52F58"/>
    <w:rsid w:val="00B63D0C"/>
    <w:rsid w:val="00B64C8C"/>
    <w:rsid w:val="00B74256"/>
    <w:rsid w:val="00B7593D"/>
    <w:rsid w:val="00B83A5F"/>
    <w:rsid w:val="00B9251E"/>
    <w:rsid w:val="00BA5BA9"/>
    <w:rsid w:val="00BB2DA1"/>
    <w:rsid w:val="00BD02F1"/>
    <w:rsid w:val="00C27522"/>
    <w:rsid w:val="00C43D7E"/>
    <w:rsid w:val="00C522C1"/>
    <w:rsid w:val="00C52775"/>
    <w:rsid w:val="00C72265"/>
    <w:rsid w:val="00C9560F"/>
    <w:rsid w:val="00C96884"/>
    <w:rsid w:val="00CB2282"/>
    <w:rsid w:val="00CF498E"/>
    <w:rsid w:val="00CF571B"/>
    <w:rsid w:val="00CF6105"/>
    <w:rsid w:val="00D03F1B"/>
    <w:rsid w:val="00D14FE7"/>
    <w:rsid w:val="00D25F09"/>
    <w:rsid w:val="00D30948"/>
    <w:rsid w:val="00D37E87"/>
    <w:rsid w:val="00D46438"/>
    <w:rsid w:val="00D54814"/>
    <w:rsid w:val="00D72CB3"/>
    <w:rsid w:val="00D96B9F"/>
    <w:rsid w:val="00DC183A"/>
    <w:rsid w:val="00DC5BAE"/>
    <w:rsid w:val="00DD374E"/>
    <w:rsid w:val="00E111E9"/>
    <w:rsid w:val="00E21865"/>
    <w:rsid w:val="00E23A5F"/>
    <w:rsid w:val="00E2751E"/>
    <w:rsid w:val="00E36817"/>
    <w:rsid w:val="00E3799B"/>
    <w:rsid w:val="00E438B6"/>
    <w:rsid w:val="00E571A4"/>
    <w:rsid w:val="00E617D5"/>
    <w:rsid w:val="00E63252"/>
    <w:rsid w:val="00E66877"/>
    <w:rsid w:val="00E74E6B"/>
    <w:rsid w:val="00E75D0C"/>
    <w:rsid w:val="00EA198E"/>
    <w:rsid w:val="00EA38E9"/>
    <w:rsid w:val="00EB08E9"/>
    <w:rsid w:val="00EF4D9D"/>
    <w:rsid w:val="00F03240"/>
    <w:rsid w:val="00F13559"/>
    <w:rsid w:val="00F2134A"/>
    <w:rsid w:val="00F2242D"/>
    <w:rsid w:val="00F22790"/>
    <w:rsid w:val="00F3028C"/>
    <w:rsid w:val="00F6124F"/>
    <w:rsid w:val="00F620E9"/>
    <w:rsid w:val="00F86D38"/>
    <w:rsid w:val="00F94E02"/>
    <w:rsid w:val="00FA79B5"/>
    <w:rsid w:val="00FC5DEF"/>
    <w:rsid w:val="00FE05B3"/>
    <w:rsid w:val="00FE574F"/>
    <w:rsid w:val="00FF0BA7"/>
    <w:rsid w:val="00FF0EA2"/>
    <w:rsid w:val="00FF6339"/>
    <w:rsid w:val="1CEB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4875"/>
  <w15:docId w15:val="{3FECFC52-C3B6-4EA1-83E7-ACBA534DC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4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447F"/>
    <w:rPr>
      <w:kern w:val="2"/>
      <w:sz w:val="18"/>
      <w:szCs w:val="18"/>
    </w:rPr>
  </w:style>
  <w:style w:type="paragraph" w:styleId="a5">
    <w:name w:val="footer"/>
    <w:basedOn w:val="a"/>
    <w:link w:val="a6"/>
    <w:rsid w:val="0037447F"/>
    <w:pPr>
      <w:tabs>
        <w:tab w:val="center" w:pos="4153"/>
        <w:tab w:val="right" w:pos="8306"/>
      </w:tabs>
      <w:snapToGrid w:val="0"/>
      <w:jc w:val="left"/>
    </w:pPr>
    <w:rPr>
      <w:sz w:val="18"/>
      <w:szCs w:val="18"/>
    </w:rPr>
  </w:style>
  <w:style w:type="character" w:customStyle="1" w:styleId="a6">
    <w:name w:val="页脚 字符"/>
    <w:basedOn w:val="a0"/>
    <w:link w:val="a5"/>
    <w:rsid w:val="0037447F"/>
    <w:rPr>
      <w:kern w:val="2"/>
      <w:sz w:val="18"/>
      <w:szCs w:val="18"/>
    </w:rPr>
  </w:style>
  <w:style w:type="paragraph" w:styleId="a7">
    <w:name w:val="List Paragraph"/>
    <w:basedOn w:val="a"/>
    <w:uiPriority w:val="99"/>
    <w:unhideWhenUsed/>
    <w:rsid w:val="0006523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543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C2FD79-172C-4AA0-9847-BE244433974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662</Words>
  <Characters>3778</Characters>
  <Application>Microsoft Office Word</Application>
  <DocSecurity>0</DocSecurity>
  <Lines>31</Lines>
  <Paragraphs>8</Paragraphs>
  <ScaleCrop>false</ScaleCrop>
  <Company>China</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zwb 10</cp:lastModifiedBy>
  <cp:revision>229</cp:revision>
  <cp:lastPrinted>2022-08-08T10:04:00Z</cp:lastPrinted>
  <dcterms:created xsi:type="dcterms:W3CDTF">2019-08-15T02:22:00Z</dcterms:created>
  <dcterms:modified xsi:type="dcterms:W3CDTF">2022-09-21T09:59:00Z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