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1122" w:rsidRPr="00692EBC" w:rsidRDefault="00E91122" w:rsidP="00E91122">
      <w:pPr>
        <w:autoSpaceDE w:val="0"/>
        <w:autoSpaceDN w:val="0"/>
        <w:adjustRightInd w:val="0"/>
        <w:spacing w:line="288" w:lineRule="exact"/>
        <w:rPr>
          <w:rFonts w:ascii="黑体" w:eastAsia="黑体" w:hAnsi="黑体"/>
          <w:kern w:val="0"/>
          <w:sz w:val="20"/>
          <w:szCs w:val="20"/>
        </w:rPr>
      </w:pPr>
      <w:r w:rsidRPr="00692EBC">
        <w:rPr>
          <w:rFonts w:ascii="黑体" w:eastAsia="黑体" w:hAnsi="黑体" w:hint="eastAsia"/>
          <w:kern w:val="0"/>
          <w:sz w:val="20"/>
          <w:szCs w:val="20"/>
          <w:lang w:eastAsia="zh-TW"/>
        </w:rPr>
        <w:t>附件</w:t>
      </w:r>
      <w:r w:rsidRPr="00692EBC">
        <w:rPr>
          <w:rFonts w:ascii="黑体" w:eastAsia="黑体" w:hAnsi="黑体" w:hint="eastAsia"/>
          <w:kern w:val="0"/>
          <w:sz w:val="20"/>
          <w:szCs w:val="20"/>
        </w:rPr>
        <w:t xml:space="preserve">2                                                                   </w:t>
      </w:r>
    </w:p>
    <w:p w:rsidR="00E91122" w:rsidRPr="00692EBC" w:rsidRDefault="00E91122" w:rsidP="00E91122">
      <w:pPr>
        <w:autoSpaceDE w:val="0"/>
        <w:autoSpaceDN w:val="0"/>
        <w:adjustRightInd w:val="0"/>
        <w:spacing w:line="489" w:lineRule="exact"/>
        <w:jc w:val="center"/>
        <w:rPr>
          <w:rFonts w:ascii="方正小标宋简体" w:eastAsia="方正小标宋简体"/>
          <w:bCs/>
          <w:kern w:val="0"/>
          <w:sz w:val="32"/>
          <w:szCs w:val="32"/>
        </w:rPr>
      </w:pPr>
      <w:r w:rsidRPr="00692EBC">
        <w:rPr>
          <w:rFonts w:ascii="方正小标宋简体" w:eastAsia="方正小标宋简体" w:hint="eastAsia"/>
          <w:bCs/>
          <w:kern w:val="0"/>
          <w:sz w:val="32"/>
          <w:szCs w:val="32"/>
          <w:lang w:eastAsia="zh-TW"/>
        </w:rPr>
        <w:t>辽宁省专业技术资格报评</w:t>
      </w:r>
      <w:r w:rsidRPr="00692EBC">
        <w:rPr>
          <w:rFonts w:ascii="方正小标宋简体" w:eastAsia="方正小标宋简体" w:hint="eastAsia"/>
          <w:bCs/>
          <w:kern w:val="0"/>
          <w:sz w:val="32"/>
          <w:szCs w:val="32"/>
        </w:rPr>
        <w:t>推</w:t>
      </w:r>
      <w:r w:rsidRPr="00692EBC">
        <w:rPr>
          <w:rFonts w:ascii="方正小标宋简体" w:eastAsia="方正小标宋简体" w:hint="eastAsia"/>
          <w:bCs/>
          <w:kern w:val="0"/>
          <w:sz w:val="32"/>
          <w:szCs w:val="32"/>
          <w:lang w:eastAsia="zh-TW"/>
        </w:rPr>
        <w:t>荐表</w:t>
      </w:r>
    </w:p>
    <w:p w:rsidR="00E91122" w:rsidRDefault="00E91122" w:rsidP="00E91122">
      <w:pPr>
        <w:autoSpaceDE w:val="0"/>
        <w:autoSpaceDN w:val="0"/>
        <w:adjustRightInd w:val="0"/>
        <w:spacing w:line="288" w:lineRule="exact"/>
        <w:jc w:val="center"/>
        <w:rPr>
          <w:kern w:val="0"/>
        </w:rPr>
      </w:pPr>
      <w:r>
        <w:rPr>
          <w:rFonts w:hint="eastAsia"/>
          <w:kern w:val="0"/>
          <w:lang w:eastAsia="zh-TW"/>
        </w:rPr>
        <w:t>单位：</w:t>
      </w:r>
      <w:r w:rsidRPr="000D5080">
        <w:rPr>
          <w:rFonts w:hint="eastAsia"/>
          <w:kern w:val="0"/>
        </w:rPr>
        <w:t>辽宁省交通规划设计院有限责任公司</w:t>
      </w:r>
    </w:p>
    <w:p w:rsidR="00E91122" w:rsidRDefault="00E91122" w:rsidP="00E91122">
      <w:pPr>
        <w:autoSpaceDE w:val="0"/>
        <w:autoSpaceDN w:val="0"/>
        <w:adjustRightInd w:val="0"/>
        <w:spacing w:line="288" w:lineRule="exact"/>
        <w:rPr>
          <w:rFonts w:ascii="宋体"/>
          <w:kern w:val="0"/>
        </w:rPr>
      </w:pPr>
      <w:r>
        <w:rPr>
          <w:rFonts w:hint="eastAsia"/>
          <w:kern w:val="0"/>
          <w:lang w:eastAsia="zh-TW"/>
        </w:rPr>
        <w:t>申报资格名称：</w:t>
      </w:r>
      <w:r w:rsidRPr="000D5080">
        <w:rPr>
          <w:rFonts w:hint="eastAsia"/>
          <w:kern w:val="0"/>
        </w:rPr>
        <w:t>高级工程师</w:t>
      </w:r>
      <w:r>
        <w:rPr>
          <w:kern w:val="0"/>
        </w:rPr>
        <w:t xml:space="preserve">          </w:t>
      </w:r>
      <w:r w:rsidR="00F715B9">
        <w:rPr>
          <w:kern w:val="0"/>
        </w:rPr>
        <w:t xml:space="preserve">      </w:t>
      </w:r>
      <w:r>
        <w:rPr>
          <w:rFonts w:hint="eastAsia"/>
          <w:kern w:val="0"/>
        </w:rPr>
        <w:t>申报专业（方向）</w:t>
      </w:r>
      <w:r>
        <w:rPr>
          <w:rFonts w:ascii="宋体" w:hAnsi="宋体" w:hint="eastAsia"/>
          <w:kern w:val="0"/>
        </w:rPr>
        <w:t>：</w:t>
      </w:r>
      <w:r w:rsidR="00A22E2A">
        <w:rPr>
          <w:rFonts w:ascii="宋体" w:hAnsi="宋体" w:hint="eastAsia"/>
          <w:kern w:val="0"/>
        </w:rPr>
        <w:t>道路与桥隧工程</w:t>
      </w:r>
      <w:r w:rsidRPr="000D5080">
        <w:rPr>
          <w:rFonts w:ascii="宋体" w:hAnsi="宋体" w:hint="eastAsia"/>
          <w:kern w:val="0"/>
        </w:rPr>
        <w:t>（试验检测）</w:t>
      </w:r>
    </w:p>
    <w:tbl>
      <w:tblPr>
        <w:tblW w:w="9072"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0"/>
        <w:gridCol w:w="1687"/>
        <w:gridCol w:w="92"/>
        <w:gridCol w:w="724"/>
        <w:gridCol w:w="1402"/>
        <w:gridCol w:w="114"/>
        <w:gridCol w:w="1162"/>
        <w:gridCol w:w="259"/>
        <w:gridCol w:w="1176"/>
        <w:gridCol w:w="1486"/>
      </w:tblGrid>
      <w:tr w:rsidR="00E91122" w:rsidTr="00B42D96">
        <w:trPr>
          <w:cantSplit/>
          <w:trHeight w:val="640"/>
        </w:trPr>
        <w:tc>
          <w:tcPr>
            <w:tcW w:w="970" w:type="dxa"/>
            <w:vAlign w:val="center"/>
          </w:tcPr>
          <w:p w:rsidR="00E91122" w:rsidRDefault="00E91122" w:rsidP="00A22E2A">
            <w:pPr>
              <w:autoSpaceDE w:val="0"/>
              <w:autoSpaceDN w:val="0"/>
              <w:adjustRightInd w:val="0"/>
              <w:jc w:val="center"/>
              <w:rPr>
                <w:rFonts w:ascii="宋体"/>
                <w:kern w:val="0"/>
              </w:rPr>
            </w:pPr>
            <w:r>
              <w:rPr>
                <w:rFonts w:hint="eastAsia"/>
                <w:kern w:val="0"/>
                <w:lang w:eastAsia="zh-TW"/>
              </w:rPr>
              <w:t>姓名</w:t>
            </w:r>
          </w:p>
        </w:tc>
        <w:tc>
          <w:tcPr>
            <w:tcW w:w="1687" w:type="dxa"/>
            <w:vAlign w:val="center"/>
          </w:tcPr>
          <w:p w:rsidR="00E91122" w:rsidRPr="00F10717" w:rsidRDefault="00F0651B" w:rsidP="00A22E2A">
            <w:pPr>
              <w:jc w:val="center"/>
              <w:rPr>
                <w:kern w:val="0"/>
                <w:szCs w:val="21"/>
              </w:rPr>
            </w:pPr>
            <w:r>
              <w:rPr>
                <w:rFonts w:hint="eastAsia"/>
                <w:kern w:val="0"/>
                <w:szCs w:val="21"/>
              </w:rPr>
              <w:t>于杰</w:t>
            </w:r>
          </w:p>
        </w:tc>
        <w:tc>
          <w:tcPr>
            <w:tcW w:w="816" w:type="dxa"/>
            <w:gridSpan w:val="2"/>
            <w:vAlign w:val="center"/>
          </w:tcPr>
          <w:p w:rsidR="00E91122" w:rsidRDefault="00E91122" w:rsidP="00A22E2A">
            <w:pPr>
              <w:autoSpaceDE w:val="0"/>
              <w:autoSpaceDN w:val="0"/>
              <w:adjustRightInd w:val="0"/>
              <w:jc w:val="center"/>
              <w:rPr>
                <w:rFonts w:ascii="宋体"/>
                <w:kern w:val="0"/>
              </w:rPr>
            </w:pPr>
            <w:r>
              <w:rPr>
                <w:rFonts w:hint="eastAsia"/>
                <w:kern w:val="0"/>
                <w:lang w:eastAsia="zh-TW"/>
              </w:rPr>
              <w:t>性别</w:t>
            </w:r>
          </w:p>
        </w:tc>
        <w:tc>
          <w:tcPr>
            <w:tcW w:w="1516" w:type="dxa"/>
            <w:gridSpan w:val="2"/>
            <w:vAlign w:val="center"/>
          </w:tcPr>
          <w:p w:rsidR="00E91122" w:rsidRPr="00F10717" w:rsidRDefault="00E91122" w:rsidP="00A22E2A">
            <w:pPr>
              <w:jc w:val="center"/>
              <w:rPr>
                <w:kern w:val="0"/>
                <w:szCs w:val="21"/>
              </w:rPr>
            </w:pPr>
            <w:r w:rsidRPr="00F10717">
              <w:rPr>
                <w:rFonts w:hint="eastAsia"/>
                <w:kern w:val="0"/>
                <w:szCs w:val="21"/>
              </w:rPr>
              <w:t>男</w:t>
            </w:r>
          </w:p>
        </w:tc>
        <w:tc>
          <w:tcPr>
            <w:tcW w:w="1162" w:type="dxa"/>
            <w:vAlign w:val="center"/>
          </w:tcPr>
          <w:p w:rsidR="00E91122" w:rsidRDefault="00E91122" w:rsidP="00A22E2A">
            <w:pPr>
              <w:autoSpaceDE w:val="0"/>
              <w:autoSpaceDN w:val="0"/>
              <w:adjustRightInd w:val="0"/>
              <w:jc w:val="center"/>
              <w:rPr>
                <w:kern w:val="0"/>
              </w:rPr>
            </w:pPr>
            <w:r>
              <w:rPr>
                <w:rFonts w:hint="eastAsia"/>
                <w:kern w:val="0"/>
                <w:lang w:eastAsia="zh-TW"/>
              </w:rPr>
              <w:t>现岗位</w:t>
            </w:r>
          </w:p>
          <w:p w:rsidR="00E91122" w:rsidRDefault="00E91122" w:rsidP="00A22E2A">
            <w:pPr>
              <w:autoSpaceDE w:val="0"/>
              <w:autoSpaceDN w:val="0"/>
              <w:adjustRightInd w:val="0"/>
              <w:jc w:val="center"/>
              <w:rPr>
                <w:kern w:val="0"/>
              </w:rPr>
            </w:pPr>
            <w:r>
              <w:rPr>
                <w:rFonts w:hint="eastAsia"/>
                <w:kern w:val="0"/>
                <w:lang w:eastAsia="zh-TW"/>
              </w:rPr>
              <w:t>及职务</w:t>
            </w:r>
          </w:p>
        </w:tc>
        <w:tc>
          <w:tcPr>
            <w:tcW w:w="2921" w:type="dxa"/>
            <w:gridSpan w:val="3"/>
            <w:vAlign w:val="center"/>
          </w:tcPr>
          <w:p w:rsidR="00E91122" w:rsidRDefault="00E91122" w:rsidP="00A22E2A">
            <w:pPr>
              <w:autoSpaceDE w:val="0"/>
              <w:autoSpaceDN w:val="0"/>
              <w:adjustRightInd w:val="0"/>
              <w:jc w:val="center"/>
              <w:rPr>
                <w:rFonts w:eastAsia="PMingLiU"/>
                <w:kern w:val="0"/>
                <w:lang w:eastAsia="zh-TW"/>
              </w:rPr>
            </w:pPr>
            <w:r w:rsidRPr="00E54F37">
              <w:rPr>
                <w:rFonts w:hint="eastAsia"/>
                <w:kern w:val="0"/>
                <w:lang w:eastAsia="zh-TW"/>
              </w:rPr>
              <w:t>试验检测中心智能监测部</w:t>
            </w:r>
          </w:p>
          <w:p w:rsidR="00E91122" w:rsidRPr="00E54F37" w:rsidRDefault="00E91122" w:rsidP="00A22E2A">
            <w:pPr>
              <w:autoSpaceDE w:val="0"/>
              <w:autoSpaceDN w:val="0"/>
              <w:adjustRightInd w:val="0"/>
              <w:jc w:val="center"/>
              <w:rPr>
                <w:kern w:val="0"/>
                <w:lang w:eastAsia="zh-TW"/>
              </w:rPr>
            </w:pPr>
            <w:r w:rsidRPr="00E54F37">
              <w:rPr>
                <w:rFonts w:hint="eastAsia"/>
                <w:kern w:val="0"/>
                <w:lang w:eastAsia="zh-TW"/>
              </w:rPr>
              <w:t>桥梁检测工程师</w:t>
            </w:r>
          </w:p>
        </w:tc>
      </w:tr>
      <w:tr w:rsidR="00E91122" w:rsidTr="00B42D96">
        <w:trPr>
          <w:cantSplit/>
          <w:trHeight w:val="1108"/>
        </w:trPr>
        <w:tc>
          <w:tcPr>
            <w:tcW w:w="970" w:type="dxa"/>
            <w:vAlign w:val="center"/>
          </w:tcPr>
          <w:p w:rsidR="00E91122" w:rsidRDefault="00E91122" w:rsidP="00A22E2A">
            <w:pPr>
              <w:autoSpaceDE w:val="0"/>
              <w:autoSpaceDN w:val="0"/>
              <w:adjustRightInd w:val="0"/>
              <w:jc w:val="center"/>
              <w:rPr>
                <w:kern w:val="0"/>
              </w:rPr>
            </w:pPr>
            <w:r>
              <w:rPr>
                <w:rFonts w:hint="eastAsia"/>
                <w:kern w:val="0"/>
                <w:lang w:eastAsia="zh-TW"/>
              </w:rPr>
              <w:t>出生</w:t>
            </w:r>
          </w:p>
          <w:p w:rsidR="00E91122" w:rsidRDefault="00E91122" w:rsidP="00A22E2A">
            <w:pPr>
              <w:autoSpaceDE w:val="0"/>
              <w:autoSpaceDN w:val="0"/>
              <w:adjustRightInd w:val="0"/>
              <w:jc w:val="center"/>
              <w:rPr>
                <w:kern w:val="0"/>
              </w:rPr>
            </w:pPr>
            <w:r>
              <w:rPr>
                <w:rFonts w:hint="eastAsia"/>
                <w:kern w:val="0"/>
                <w:lang w:eastAsia="zh-TW"/>
              </w:rPr>
              <w:t>年月</w:t>
            </w:r>
          </w:p>
        </w:tc>
        <w:tc>
          <w:tcPr>
            <w:tcW w:w="1687" w:type="dxa"/>
            <w:vAlign w:val="center"/>
          </w:tcPr>
          <w:p w:rsidR="00E91122" w:rsidRPr="00F10717" w:rsidRDefault="00F0651B" w:rsidP="00A22E2A">
            <w:pPr>
              <w:jc w:val="center"/>
              <w:rPr>
                <w:kern w:val="0"/>
                <w:szCs w:val="21"/>
              </w:rPr>
            </w:pPr>
            <w:r>
              <w:rPr>
                <w:rFonts w:hint="eastAsia"/>
                <w:kern w:val="0"/>
                <w:szCs w:val="21"/>
              </w:rPr>
              <w:t>19</w:t>
            </w:r>
            <w:r>
              <w:rPr>
                <w:kern w:val="0"/>
                <w:szCs w:val="21"/>
              </w:rPr>
              <w:t>89</w:t>
            </w:r>
            <w:r>
              <w:rPr>
                <w:rFonts w:hint="eastAsia"/>
                <w:kern w:val="0"/>
                <w:szCs w:val="21"/>
              </w:rPr>
              <w:t>.</w:t>
            </w:r>
            <w:r>
              <w:rPr>
                <w:kern w:val="0"/>
                <w:szCs w:val="21"/>
              </w:rPr>
              <w:t>11</w:t>
            </w:r>
          </w:p>
        </w:tc>
        <w:tc>
          <w:tcPr>
            <w:tcW w:w="816" w:type="dxa"/>
            <w:gridSpan w:val="2"/>
            <w:vAlign w:val="center"/>
          </w:tcPr>
          <w:p w:rsidR="00E91122" w:rsidRDefault="00E91122" w:rsidP="00A22E2A">
            <w:pPr>
              <w:autoSpaceDE w:val="0"/>
              <w:autoSpaceDN w:val="0"/>
              <w:adjustRightInd w:val="0"/>
              <w:jc w:val="center"/>
              <w:rPr>
                <w:rFonts w:ascii="宋体"/>
                <w:kern w:val="0"/>
              </w:rPr>
            </w:pPr>
            <w:r>
              <w:rPr>
                <w:rFonts w:ascii="宋体" w:hAnsi="宋体" w:hint="eastAsia"/>
                <w:kern w:val="0"/>
                <w:lang w:eastAsia="zh-TW"/>
              </w:rPr>
              <w:t>民族</w:t>
            </w:r>
          </w:p>
        </w:tc>
        <w:tc>
          <w:tcPr>
            <w:tcW w:w="1516" w:type="dxa"/>
            <w:gridSpan w:val="2"/>
            <w:vAlign w:val="center"/>
          </w:tcPr>
          <w:p w:rsidR="00E91122" w:rsidRPr="00F10717" w:rsidRDefault="00F0651B" w:rsidP="00A22E2A">
            <w:pPr>
              <w:jc w:val="center"/>
              <w:rPr>
                <w:kern w:val="0"/>
                <w:szCs w:val="21"/>
              </w:rPr>
            </w:pPr>
            <w:r>
              <w:rPr>
                <w:rFonts w:hint="eastAsia"/>
                <w:kern w:val="0"/>
                <w:szCs w:val="21"/>
              </w:rPr>
              <w:t>满</w:t>
            </w:r>
          </w:p>
        </w:tc>
        <w:tc>
          <w:tcPr>
            <w:tcW w:w="1162" w:type="dxa"/>
            <w:vAlign w:val="center"/>
          </w:tcPr>
          <w:p w:rsidR="00E91122" w:rsidRDefault="00E91122" w:rsidP="00A22E2A">
            <w:pPr>
              <w:autoSpaceDE w:val="0"/>
              <w:autoSpaceDN w:val="0"/>
              <w:adjustRightInd w:val="0"/>
              <w:jc w:val="center"/>
              <w:rPr>
                <w:rFonts w:ascii="宋体"/>
                <w:kern w:val="0"/>
              </w:rPr>
            </w:pPr>
            <w:r>
              <w:rPr>
                <w:rFonts w:ascii="宋体" w:hAnsi="宋体" w:hint="eastAsia"/>
                <w:kern w:val="0"/>
                <w:lang w:eastAsia="zh-TW"/>
              </w:rPr>
              <w:t>毕业院校</w:t>
            </w:r>
          </w:p>
          <w:p w:rsidR="00E91122" w:rsidRDefault="00E91122" w:rsidP="00A22E2A">
            <w:pPr>
              <w:autoSpaceDE w:val="0"/>
              <w:autoSpaceDN w:val="0"/>
              <w:adjustRightInd w:val="0"/>
              <w:jc w:val="center"/>
              <w:rPr>
                <w:rFonts w:ascii="宋体"/>
                <w:kern w:val="0"/>
              </w:rPr>
            </w:pPr>
            <w:r>
              <w:rPr>
                <w:rFonts w:ascii="宋体" w:hAnsi="宋体" w:hint="eastAsia"/>
                <w:kern w:val="0"/>
                <w:lang w:eastAsia="zh-TW"/>
              </w:rPr>
              <w:t>专业、学</w:t>
            </w:r>
          </w:p>
          <w:p w:rsidR="00E91122" w:rsidRDefault="00E91122" w:rsidP="00A22E2A">
            <w:pPr>
              <w:autoSpaceDE w:val="0"/>
              <w:autoSpaceDN w:val="0"/>
              <w:adjustRightInd w:val="0"/>
              <w:jc w:val="center"/>
              <w:rPr>
                <w:rFonts w:ascii="宋体"/>
                <w:kern w:val="0"/>
              </w:rPr>
            </w:pPr>
            <w:r>
              <w:rPr>
                <w:rFonts w:ascii="宋体" w:hAnsi="宋体" w:hint="eastAsia"/>
                <w:kern w:val="0"/>
                <w:lang w:eastAsia="zh-TW"/>
              </w:rPr>
              <w:t>制及时间</w:t>
            </w:r>
          </w:p>
        </w:tc>
        <w:tc>
          <w:tcPr>
            <w:tcW w:w="2921" w:type="dxa"/>
            <w:gridSpan w:val="3"/>
            <w:vAlign w:val="center"/>
          </w:tcPr>
          <w:p w:rsidR="00E91122" w:rsidRDefault="00E91122" w:rsidP="008F6A8D">
            <w:pPr>
              <w:autoSpaceDE w:val="0"/>
              <w:autoSpaceDN w:val="0"/>
              <w:adjustRightInd w:val="0"/>
              <w:spacing w:line="0" w:lineRule="atLeast"/>
              <w:jc w:val="center"/>
              <w:rPr>
                <w:rFonts w:eastAsia="PMingLiU"/>
                <w:kern w:val="0"/>
                <w:lang w:eastAsia="zh-TW"/>
              </w:rPr>
            </w:pPr>
            <w:r w:rsidRPr="00E54F37">
              <w:rPr>
                <w:rFonts w:hint="eastAsia"/>
                <w:kern w:val="0"/>
                <w:lang w:eastAsia="zh-TW"/>
              </w:rPr>
              <w:t>20</w:t>
            </w:r>
            <w:r w:rsidR="00F0651B">
              <w:rPr>
                <w:kern w:val="0"/>
                <w:lang w:eastAsia="zh-TW"/>
              </w:rPr>
              <w:t>12</w:t>
            </w:r>
            <w:r w:rsidR="00164987">
              <w:rPr>
                <w:rFonts w:hint="eastAsia"/>
                <w:kern w:val="0"/>
              </w:rPr>
              <w:t>.</w:t>
            </w:r>
            <w:r w:rsidR="00164987">
              <w:rPr>
                <w:kern w:val="0"/>
              </w:rPr>
              <w:t>0</w:t>
            </w:r>
            <w:r w:rsidRPr="00E54F37">
              <w:rPr>
                <w:kern w:val="0"/>
                <w:lang w:eastAsia="zh-TW"/>
              </w:rPr>
              <w:t>6</w:t>
            </w:r>
            <w:r w:rsidR="00164987">
              <w:rPr>
                <w:rFonts w:hint="eastAsia"/>
                <w:kern w:val="0"/>
                <w:lang w:eastAsia="zh-TW"/>
              </w:rPr>
              <w:t xml:space="preserve"> </w:t>
            </w:r>
            <w:r w:rsidR="00F0651B">
              <w:rPr>
                <w:rFonts w:hint="eastAsia"/>
                <w:kern w:val="0"/>
              </w:rPr>
              <w:t>武汉科技</w:t>
            </w:r>
            <w:r w:rsidRPr="00E54F37">
              <w:rPr>
                <w:rFonts w:hint="eastAsia"/>
                <w:kern w:val="0"/>
                <w:lang w:eastAsia="zh-TW"/>
              </w:rPr>
              <w:t>大学</w:t>
            </w:r>
          </w:p>
          <w:p w:rsidR="00E91122" w:rsidRPr="00E54F37" w:rsidRDefault="0052210C" w:rsidP="008F6A8D">
            <w:pPr>
              <w:autoSpaceDE w:val="0"/>
              <w:autoSpaceDN w:val="0"/>
              <w:adjustRightInd w:val="0"/>
              <w:spacing w:line="0" w:lineRule="atLeast"/>
              <w:jc w:val="center"/>
              <w:rPr>
                <w:kern w:val="0"/>
                <w:lang w:eastAsia="zh-TW"/>
              </w:rPr>
            </w:pPr>
            <w:r>
              <w:rPr>
                <w:rFonts w:hint="eastAsia"/>
                <w:kern w:val="0"/>
                <w:lang w:eastAsia="zh-TW"/>
              </w:rPr>
              <w:t>土木工程</w:t>
            </w:r>
            <w:r w:rsidR="00E91122" w:rsidRPr="00E54F37">
              <w:rPr>
                <w:rFonts w:hint="eastAsia"/>
                <w:kern w:val="0"/>
                <w:lang w:eastAsia="zh-TW"/>
              </w:rPr>
              <w:t>，学制</w:t>
            </w:r>
            <w:r w:rsidR="00E91122" w:rsidRPr="00E54F37">
              <w:rPr>
                <w:kern w:val="0"/>
                <w:lang w:eastAsia="zh-TW"/>
              </w:rPr>
              <w:t>4</w:t>
            </w:r>
            <w:r w:rsidR="00E91122" w:rsidRPr="00E54F37">
              <w:rPr>
                <w:rFonts w:hint="eastAsia"/>
                <w:kern w:val="0"/>
                <w:lang w:eastAsia="zh-TW"/>
              </w:rPr>
              <w:t>年</w:t>
            </w:r>
          </w:p>
          <w:p w:rsidR="00E91122" w:rsidRDefault="00E91122" w:rsidP="008F6A8D">
            <w:pPr>
              <w:autoSpaceDE w:val="0"/>
              <w:autoSpaceDN w:val="0"/>
              <w:adjustRightInd w:val="0"/>
              <w:spacing w:line="0" w:lineRule="atLeast"/>
              <w:jc w:val="center"/>
              <w:rPr>
                <w:rFonts w:eastAsia="PMingLiU"/>
                <w:kern w:val="0"/>
                <w:lang w:eastAsia="zh-TW"/>
              </w:rPr>
            </w:pPr>
            <w:r w:rsidRPr="00E54F37">
              <w:rPr>
                <w:rFonts w:hint="eastAsia"/>
                <w:kern w:val="0"/>
                <w:lang w:eastAsia="zh-TW"/>
              </w:rPr>
              <w:t>201</w:t>
            </w:r>
            <w:r w:rsidR="00F0651B">
              <w:rPr>
                <w:kern w:val="0"/>
                <w:lang w:eastAsia="zh-TW"/>
              </w:rPr>
              <w:t>6</w:t>
            </w:r>
            <w:r w:rsidR="00164987">
              <w:rPr>
                <w:rFonts w:hint="eastAsia"/>
                <w:kern w:val="0"/>
              </w:rPr>
              <w:t>.</w:t>
            </w:r>
            <w:r w:rsidR="00164987">
              <w:rPr>
                <w:kern w:val="0"/>
              </w:rPr>
              <w:t>0</w:t>
            </w:r>
            <w:r w:rsidRPr="00E54F37">
              <w:rPr>
                <w:rFonts w:hint="eastAsia"/>
                <w:kern w:val="0"/>
                <w:lang w:eastAsia="zh-TW"/>
              </w:rPr>
              <w:t>6</w:t>
            </w:r>
            <w:r w:rsidR="00164987">
              <w:rPr>
                <w:rFonts w:hint="eastAsia"/>
                <w:kern w:val="0"/>
                <w:lang w:eastAsia="zh-TW"/>
              </w:rPr>
              <w:t xml:space="preserve"> </w:t>
            </w:r>
            <w:r w:rsidR="00F0651B">
              <w:rPr>
                <w:rFonts w:hint="eastAsia"/>
                <w:kern w:val="0"/>
              </w:rPr>
              <w:t>东南</w:t>
            </w:r>
            <w:r w:rsidRPr="00E54F37">
              <w:rPr>
                <w:rFonts w:hint="eastAsia"/>
                <w:kern w:val="0"/>
                <w:lang w:eastAsia="zh-TW"/>
              </w:rPr>
              <w:t>大学</w:t>
            </w:r>
          </w:p>
          <w:p w:rsidR="00E91122" w:rsidRPr="00E54F37" w:rsidRDefault="0052210C" w:rsidP="008F6A8D">
            <w:pPr>
              <w:autoSpaceDE w:val="0"/>
              <w:autoSpaceDN w:val="0"/>
              <w:adjustRightInd w:val="0"/>
              <w:spacing w:line="0" w:lineRule="atLeast"/>
              <w:jc w:val="center"/>
              <w:rPr>
                <w:kern w:val="0"/>
                <w:lang w:eastAsia="zh-TW"/>
              </w:rPr>
            </w:pPr>
            <w:r>
              <w:rPr>
                <w:rFonts w:hint="eastAsia"/>
                <w:kern w:val="0"/>
                <w:lang w:eastAsia="zh-TW"/>
              </w:rPr>
              <w:t>土木工程</w:t>
            </w:r>
            <w:r w:rsidR="00E91122" w:rsidRPr="00E54F37">
              <w:rPr>
                <w:rFonts w:hint="eastAsia"/>
                <w:kern w:val="0"/>
                <w:lang w:eastAsia="zh-TW"/>
              </w:rPr>
              <w:t>，学制</w:t>
            </w:r>
            <w:r w:rsidR="00E91122" w:rsidRPr="00E54F37">
              <w:rPr>
                <w:kern w:val="0"/>
                <w:lang w:eastAsia="zh-TW"/>
              </w:rPr>
              <w:t>2</w:t>
            </w:r>
            <w:r w:rsidR="00F0651B">
              <w:rPr>
                <w:kern w:val="0"/>
                <w:lang w:eastAsia="zh-TW"/>
              </w:rPr>
              <w:t>.5</w:t>
            </w:r>
            <w:r w:rsidR="00E91122" w:rsidRPr="00E54F37">
              <w:rPr>
                <w:rFonts w:hint="eastAsia"/>
                <w:kern w:val="0"/>
                <w:lang w:eastAsia="zh-TW"/>
              </w:rPr>
              <w:t>年</w:t>
            </w:r>
          </w:p>
        </w:tc>
      </w:tr>
      <w:tr w:rsidR="00E91122" w:rsidTr="00B42D96">
        <w:trPr>
          <w:cantSplit/>
          <w:trHeight w:val="844"/>
        </w:trPr>
        <w:tc>
          <w:tcPr>
            <w:tcW w:w="970" w:type="dxa"/>
            <w:vAlign w:val="center"/>
          </w:tcPr>
          <w:p w:rsidR="00E91122" w:rsidRDefault="00E91122" w:rsidP="00A22E2A">
            <w:pPr>
              <w:autoSpaceDE w:val="0"/>
              <w:autoSpaceDN w:val="0"/>
              <w:adjustRightInd w:val="0"/>
              <w:jc w:val="center"/>
              <w:rPr>
                <w:kern w:val="0"/>
              </w:rPr>
            </w:pPr>
            <w:r>
              <w:rPr>
                <w:rFonts w:hint="eastAsia"/>
                <w:kern w:val="0"/>
                <w:lang w:eastAsia="zh-TW"/>
              </w:rPr>
              <w:t>学历</w:t>
            </w:r>
          </w:p>
          <w:p w:rsidR="00E91122" w:rsidRDefault="00E91122" w:rsidP="00A22E2A">
            <w:pPr>
              <w:autoSpaceDE w:val="0"/>
              <w:autoSpaceDN w:val="0"/>
              <w:adjustRightInd w:val="0"/>
              <w:jc w:val="center"/>
              <w:rPr>
                <w:kern w:val="0"/>
              </w:rPr>
            </w:pPr>
            <w:r>
              <w:rPr>
                <w:rFonts w:hint="eastAsia"/>
                <w:kern w:val="0"/>
                <w:lang w:eastAsia="zh-TW"/>
              </w:rPr>
              <w:t>及</w:t>
            </w:r>
          </w:p>
          <w:p w:rsidR="00E91122" w:rsidRDefault="00E91122" w:rsidP="00A22E2A">
            <w:pPr>
              <w:autoSpaceDE w:val="0"/>
              <w:autoSpaceDN w:val="0"/>
              <w:adjustRightInd w:val="0"/>
              <w:jc w:val="center"/>
              <w:rPr>
                <w:kern w:val="0"/>
                <w:sz w:val="20"/>
                <w:szCs w:val="20"/>
              </w:rPr>
            </w:pPr>
            <w:r>
              <w:rPr>
                <w:rFonts w:hint="eastAsia"/>
                <w:kern w:val="0"/>
                <w:lang w:eastAsia="zh-TW"/>
              </w:rPr>
              <w:t>学位</w:t>
            </w:r>
          </w:p>
        </w:tc>
        <w:tc>
          <w:tcPr>
            <w:tcW w:w="1687" w:type="dxa"/>
            <w:vAlign w:val="center"/>
          </w:tcPr>
          <w:p w:rsidR="00164987" w:rsidRDefault="00164987" w:rsidP="00A22E2A">
            <w:pPr>
              <w:jc w:val="center"/>
              <w:rPr>
                <w:kern w:val="0"/>
                <w:szCs w:val="21"/>
              </w:rPr>
            </w:pPr>
            <w:r>
              <w:rPr>
                <w:rFonts w:hint="eastAsia"/>
                <w:kern w:val="0"/>
                <w:sz w:val="20"/>
                <w:szCs w:val="20"/>
              </w:rPr>
              <w:t>本科、学士</w:t>
            </w:r>
          </w:p>
          <w:p w:rsidR="00E91122" w:rsidRPr="00164987" w:rsidRDefault="00E91122" w:rsidP="00164987">
            <w:pPr>
              <w:jc w:val="center"/>
              <w:rPr>
                <w:kern w:val="0"/>
                <w:szCs w:val="21"/>
              </w:rPr>
            </w:pPr>
            <w:r w:rsidRPr="00F10717">
              <w:rPr>
                <w:rFonts w:hint="eastAsia"/>
                <w:kern w:val="0"/>
                <w:szCs w:val="21"/>
              </w:rPr>
              <w:t>研究生</w:t>
            </w:r>
            <w:r w:rsidR="00164987">
              <w:rPr>
                <w:rFonts w:hint="eastAsia"/>
                <w:kern w:val="0"/>
                <w:szCs w:val="21"/>
              </w:rPr>
              <w:t>、</w:t>
            </w:r>
            <w:r w:rsidR="00164987" w:rsidRPr="00F10717">
              <w:rPr>
                <w:rFonts w:hint="eastAsia"/>
                <w:kern w:val="0"/>
                <w:szCs w:val="21"/>
              </w:rPr>
              <w:t>硕士</w:t>
            </w:r>
          </w:p>
        </w:tc>
        <w:tc>
          <w:tcPr>
            <w:tcW w:w="816" w:type="dxa"/>
            <w:gridSpan w:val="2"/>
            <w:vAlign w:val="center"/>
          </w:tcPr>
          <w:p w:rsidR="00E91122" w:rsidRDefault="00E91122" w:rsidP="00A22E2A">
            <w:pPr>
              <w:autoSpaceDE w:val="0"/>
              <w:autoSpaceDN w:val="0"/>
              <w:adjustRightInd w:val="0"/>
              <w:jc w:val="center"/>
              <w:rPr>
                <w:rFonts w:ascii="宋体"/>
                <w:kern w:val="0"/>
              </w:rPr>
            </w:pPr>
            <w:r>
              <w:rPr>
                <w:rFonts w:ascii="宋体" w:hint="eastAsia"/>
                <w:kern w:val="0"/>
                <w:lang w:eastAsia="zh-TW"/>
              </w:rPr>
              <w:t>参加</w:t>
            </w:r>
          </w:p>
          <w:p w:rsidR="00E91122" w:rsidRDefault="00E91122" w:rsidP="00A22E2A">
            <w:pPr>
              <w:autoSpaceDE w:val="0"/>
              <w:autoSpaceDN w:val="0"/>
              <w:adjustRightInd w:val="0"/>
              <w:jc w:val="center"/>
              <w:rPr>
                <w:rFonts w:ascii="宋体"/>
                <w:kern w:val="0"/>
              </w:rPr>
            </w:pPr>
            <w:r>
              <w:rPr>
                <w:rFonts w:ascii="宋体" w:hint="eastAsia"/>
                <w:kern w:val="0"/>
                <w:lang w:eastAsia="zh-TW"/>
              </w:rPr>
              <w:t>工作</w:t>
            </w:r>
          </w:p>
          <w:p w:rsidR="00E91122" w:rsidRDefault="00E91122" w:rsidP="00A22E2A">
            <w:pPr>
              <w:autoSpaceDE w:val="0"/>
              <w:autoSpaceDN w:val="0"/>
              <w:adjustRightInd w:val="0"/>
              <w:jc w:val="center"/>
              <w:rPr>
                <w:rFonts w:ascii="宋体"/>
                <w:kern w:val="0"/>
              </w:rPr>
            </w:pPr>
            <w:r>
              <w:rPr>
                <w:rFonts w:ascii="宋体" w:hint="eastAsia"/>
                <w:kern w:val="0"/>
                <w:lang w:eastAsia="zh-TW"/>
              </w:rPr>
              <w:t>时间</w:t>
            </w:r>
          </w:p>
        </w:tc>
        <w:tc>
          <w:tcPr>
            <w:tcW w:w="1516" w:type="dxa"/>
            <w:gridSpan w:val="2"/>
            <w:vAlign w:val="center"/>
          </w:tcPr>
          <w:p w:rsidR="00E91122" w:rsidRPr="00F10717" w:rsidRDefault="004D2FB0" w:rsidP="00A22E2A">
            <w:pPr>
              <w:jc w:val="center"/>
              <w:rPr>
                <w:kern w:val="0"/>
                <w:szCs w:val="21"/>
              </w:rPr>
            </w:pPr>
            <w:r>
              <w:rPr>
                <w:rFonts w:hint="eastAsia"/>
                <w:kern w:val="0"/>
                <w:szCs w:val="21"/>
              </w:rPr>
              <w:t>201</w:t>
            </w:r>
            <w:r>
              <w:rPr>
                <w:kern w:val="0"/>
                <w:szCs w:val="21"/>
              </w:rPr>
              <w:t>6</w:t>
            </w:r>
            <w:r w:rsidR="00E91122" w:rsidRPr="00F10717">
              <w:rPr>
                <w:rFonts w:hint="eastAsia"/>
                <w:kern w:val="0"/>
                <w:szCs w:val="21"/>
              </w:rPr>
              <w:t>.07</w:t>
            </w:r>
          </w:p>
        </w:tc>
        <w:tc>
          <w:tcPr>
            <w:tcW w:w="1162" w:type="dxa"/>
            <w:vAlign w:val="center"/>
          </w:tcPr>
          <w:p w:rsidR="00E91122" w:rsidRDefault="00E91122" w:rsidP="00A22E2A">
            <w:pPr>
              <w:autoSpaceDE w:val="0"/>
              <w:autoSpaceDN w:val="0"/>
              <w:adjustRightInd w:val="0"/>
              <w:jc w:val="center"/>
              <w:rPr>
                <w:rFonts w:ascii="宋体"/>
                <w:kern w:val="0"/>
              </w:rPr>
            </w:pPr>
            <w:r>
              <w:rPr>
                <w:rFonts w:ascii="宋体" w:hint="eastAsia"/>
                <w:kern w:val="0"/>
                <w:lang w:eastAsia="zh-TW"/>
              </w:rPr>
              <w:t>现有资</w:t>
            </w:r>
          </w:p>
          <w:p w:rsidR="00E91122" w:rsidRDefault="00E91122" w:rsidP="00A22E2A">
            <w:pPr>
              <w:autoSpaceDE w:val="0"/>
              <w:autoSpaceDN w:val="0"/>
              <w:adjustRightInd w:val="0"/>
              <w:jc w:val="center"/>
              <w:rPr>
                <w:rFonts w:ascii="宋体"/>
                <w:kern w:val="0"/>
              </w:rPr>
            </w:pPr>
            <w:r>
              <w:rPr>
                <w:rFonts w:ascii="宋体" w:hint="eastAsia"/>
                <w:kern w:val="0"/>
                <w:lang w:eastAsia="zh-TW"/>
              </w:rPr>
              <w:t>格及取</w:t>
            </w:r>
          </w:p>
          <w:p w:rsidR="00E91122" w:rsidRDefault="00E91122" w:rsidP="00A22E2A">
            <w:pPr>
              <w:autoSpaceDE w:val="0"/>
              <w:autoSpaceDN w:val="0"/>
              <w:adjustRightInd w:val="0"/>
              <w:jc w:val="center"/>
              <w:rPr>
                <w:rFonts w:ascii="宋体"/>
                <w:kern w:val="0"/>
              </w:rPr>
            </w:pPr>
            <w:r>
              <w:rPr>
                <w:rFonts w:ascii="宋体" w:hint="eastAsia"/>
                <w:kern w:val="0"/>
                <w:lang w:eastAsia="zh-TW"/>
              </w:rPr>
              <w:t>得时间</w:t>
            </w:r>
          </w:p>
        </w:tc>
        <w:tc>
          <w:tcPr>
            <w:tcW w:w="2921" w:type="dxa"/>
            <w:gridSpan w:val="3"/>
            <w:vAlign w:val="center"/>
          </w:tcPr>
          <w:p w:rsidR="00E91122" w:rsidRPr="00F10717" w:rsidRDefault="00E91122" w:rsidP="00A22E2A">
            <w:pPr>
              <w:jc w:val="center"/>
              <w:rPr>
                <w:kern w:val="0"/>
                <w:szCs w:val="21"/>
              </w:rPr>
            </w:pPr>
            <w:r w:rsidRPr="00F10717">
              <w:rPr>
                <w:rFonts w:hint="eastAsia"/>
                <w:kern w:val="0"/>
                <w:szCs w:val="21"/>
              </w:rPr>
              <w:t>工程师、</w:t>
            </w:r>
            <w:r w:rsidR="004D2FB0">
              <w:rPr>
                <w:rFonts w:hint="eastAsia"/>
                <w:kern w:val="0"/>
                <w:szCs w:val="21"/>
              </w:rPr>
              <w:t>201</w:t>
            </w:r>
            <w:r w:rsidR="004D2FB0">
              <w:rPr>
                <w:kern w:val="0"/>
                <w:szCs w:val="21"/>
              </w:rPr>
              <w:t>8</w:t>
            </w:r>
            <w:r w:rsidR="004D2FB0">
              <w:rPr>
                <w:rFonts w:hint="eastAsia"/>
                <w:kern w:val="0"/>
                <w:szCs w:val="21"/>
              </w:rPr>
              <w:t>.1</w:t>
            </w:r>
            <w:r w:rsidR="004D2FB0">
              <w:rPr>
                <w:kern w:val="0"/>
                <w:szCs w:val="21"/>
              </w:rPr>
              <w:t>2</w:t>
            </w:r>
          </w:p>
        </w:tc>
      </w:tr>
      <w:tr w:rsidR="00E91122" w:rsidTr="00B42D96">
        <w:trPr>
          <w:cantSplit/>
          <w:trHeight w:val="1026"/>
        </w:trPr>
        <w:tc>
          <w:tcPr>
            <w:tcW w:w="970" w:type="dxa"/>
            <w:vAlign w:val="center"/>
          </w:tcPr>
          <w:p w:rsidR="00E91122" w:rsidRDefault="00E91122" w:rsidP="00A22E2A">
            <w:pPr>
              <w:autoSpaceDE w:val="0"/>
              <w:autoSpaceDN w:val="0"/>
              <w:adjustRightInd w:val="0"/>
              <w:jc w:val="center"/>
              <w:rPr>
                <w:kern w:val="0"/>
              </w:rPr>
            </w:pPr>
            <w:r>
              <w:rPr>
                <w:rFonts w:hint="eastAsia"/>
                <w:kern w:val="0"/>
                <w:lang w:eastAsia="zh-TW"/>
              </w:rPr>
              <w:t>何时何</w:t>
            </w:r>
          </w:p>
          <w:p w:rsidR="00E91122" w:rsidRDefault="00E91122" w:rsidP="00A22E2A">
            <w:pPr>
              <w:autoSpaceDE w:val="0"/>
              <w:autoSpaceDN w:val="0"/>
              <w:adjustRightInd w:val="0"/>
              <w:jc w:val="center"/>
              <w:rPr>
                <w:kern w:val="0"/>
              </w:rPr>
            </w:pPr>
            <w:r>
              <w:rPr>
                <w:rFonts w:hint="eastAsia"/>
                <w:kern w:val="0"/>
              </w:rPr>
              <w:t>地受何</w:t>
            </w:r>
          </w:p>
          <w:p w:rsidR="00E91122" w:rsidRDefault="00E91122" w:rsidP="00A22E2A">
            <w:pPr>
              <w:autoSpaceDE w:val="0"/>
              <w:autoSpaceDN w:val="0"/>
              <w:adjustRightInd w:val="0"/>
              <w:jc w:val="center"/>
              <w:rPr>
                <w:kern w:val="0"/>
              </w:rPr>
            </w:pPr>
            <w:r>
              <w:rPr>
                <w:rFonts w:hint="eastAsia"/>
                <w:kern w:val="0"/>
                <w:lang w:eastAsia="zh-TW"/>
              </w:rPr>
              <w:t>种荣誉</w:t>
            </w:r>
          </w:p>
          <w:p w:rsidR="00E91122" w:rsidRDefault="00E91122" w:rsidP="00A22E2A">
            <w:pPr>
              <w:autoSpaceDE w:val="0"/>
              <w:autoSpaceDN w:val="0"/>
              <w:adjustRightInd w:val="0"/>
              <w:jc w:val="center"/>
              <w:rPr>
                <w:kern w:val="0"/>
                <w:sz w:val="20"/>
                <w:szCs w:val="20"/>
              </w:rPr>
            </w:pPr>
            <w:r>
              <w:rPr>
                <w:rFonts w:hint="eastAsia"/>
                <w:kern w:val="0"/>
                <w:lang w:eastAsia="zh-TW"/>
              </w:rPr>
              <w:t>奖</w:t>
            </w:r>
            <w:r>
              <w:rPr>
                <w:kern w:val="0"/>
              </w:rPr>
              <w:t xml:space="preserve">  </w:t>
            </w:r>
            <w:r>
              <w:rPr>
                <w:rFonts w:hint="eastAsia"/>
                <w:kern w:val="0"/>
                <w:lang w:eastAsia="zh-TW"/>
              </w:rPr>
              <w:t>励</w:t>
            </w:r>
          </w:p>
        </w:tc>
        <w:tc>
          <w:tcPr>
            <w:tcW w:w="8102" w:type="dxa"/>
            <w:gridSpan w:val="9"/>
            <w:vAlign w:val="center"/>
          </w:tcPr>
          <w:p w:rsidR="00E91122" w:rsidRPr="00164987" w:rsidRDefault="00E91122" w:rsidP="00E91122">
            <w:pPr>
              <w:autoSpaceDE w:val="0"/>
              <w:autoSpaceDN w:val="0"/>
              <w:adjustRightInd w:val="0"/>
              <w:jc w:val="left"/>
              <w:rPr>
                <w:kern w:val="0"/>
                <w:sz w:val="20"/>
                <w:szCs w:val="20"/>
              </w:rPr>
            </w:pPr>
          </w:p>
        </w:tc>
      </w:tr>
      <w:tr w:rsidR="00E91122" w:rsidTr="00B42D96">
        <w:trPr>
          <w:cantSplit/>
          <w:trHeight w:val="761"/>
        </w:trPr>
        <w:tc>
          <w:tcPr>
            <w:tcW w:w="970" w:type="dxa"/>
            <w:vAlign w:val="center"/>
          </w:tcPr>
          <w:p w:rsidR="00E91122" w:rsidRDefault="00E91122" w:rsidP="00A22E2A">
            <w:pPr>
              <w:autoSpaceDE w:val="0"/>
              <w:autoSpaceDN w:val="0"/>
              <w:adjustRightInd w:val="0"/>
              <w:jc w:val="center"/>
              <w:rPr>
                <w:kern w:val="0"/>
              </w:rPr>
            </w:pPr>
            <w:r>
              <w:rPr>
                <w:rFonts w:hint="eastAsia"/>
                <w:kern w:val="0"/>
                <w:lang w:eastAsia="zh-TW"/>
              </w:rPr>
              <w:t>学术团</w:t>
            </w:r>
          </w:p>
          <w:p w:rsidR="00E91122" w:rsidRDefault="00E91122" w:rsidP="00A22E2A">
            <w:pPr>
              <w:autoSpaceDE w:val="0"/>
              <w:autoSpaceDN w:val="0"/>
              <w:adjustRightInd w:val="0"/>
              <w:jc w:val="center"/>
              <w:rPr>
                <w:kern w:val="0"/>
              </w:rPr>
            </w:pPr>
            <w:r>
              <w:rPr>
                <w:rFonts w:hint="eastAsia"/>
                <w:kern w:val="0"/>
                <w:lang w:eastAsia="zh-TW"/>
              </w:rPr>
              <w:t>体社会</w:t>
            </w:r>
          </w:p>
          <w:p w:rsidR="00E91122" w:rsidRDefault="00E91122" w:rsidP="00A22E2A">
            <w:pPr>
              <w:autoSpaceDE w:val="0"/>
              <w:autoSpaceDN w:val="0"/>
              <w:adjustRightInd w:val="0"/>
              <w:jc w:val="center"/>
              <w:rPr>
                <w:kern w:val="0"/>
                <w:sz w:val="20"/>
                <w:szCs w:val="20"/>
              </w:rPr>
            </w:pPr>
            <w:r>
              <w:rPr>
                <w:rFonts w:hint="eastAsia"/>
                <w:kern w:val="0"/>
                <w:lang w:eastAsia="zh-TW"/>
              </w:rPr>
              <w:t>兼</w:t>
            </w:r>
            <w:r>
              <w:rPr>
                <w:kern w:val="0"/>
              </w:rPr>
              <w:t xml:space="preserve">  </w:t>
            </w:r>
            <w:r>
              <w:rPr>
                <w:rFonts w:hint="eastAsia"/>
                <w:kern w:val="0"/>
                <w:lang w:eastAsia="zh-TW"/>
              </w:rPr>
              <w:t>职</w:t>
            </w:r>
          </w:p>
        </w:tc>
        <w:tc>
          <w:tcPr>
            <w:tcW w:w="8102" w:type="dxa"/>
            <w:gridSpan w:val="9"/>
            <w:vAlign w:val="center"/>
          </w:tcPr>
          <w:p w:rsidR="00E91122" w:rsidRDefault="00E91122" w:rsidP="00A22E2A">
            <w:pPr>
              <w:autoSpaceDE w:val="0"/>
              <w:autoSpaceDN w:val="0"/>
              <w:adjustRightInd w:val="0"/>
              <w:jc w:val="left"/>
              <w:rPr>
                <w:kern w:val="0"/>
                <w:sz w:val="20"/>
                <w:szCs w:val="20"/>
              </w:rPr>
            </w:pPr>
          </w:p>
        </w:tc>
      </w:tr>
      <w:tr w:rsidR="00E91122" w:rsidTr="00B42D96">
        <w:trPr>
          <w:cantSplit/>
          <w:trHeight w:val="392"/>
        </w:trPr>
        <w:tc>
          <w:tcPr>
            <w:tcW w:w="970" w:type="dxa"/>
            <w:vAlign w:val="center"/>
          </w:tcPr>
          <w:p w:rsidR="00E91122" w:rsidRDefault="00E91122" w:rsidP="00A22E2A">
            <w:pPr>
              <w:autoSpaceDE w:val="0"/>
              <w:autoSpaceDN w:val="0"/>
              <w:adjustRightInd w:val="0"/>
              <w:jc w:val="center"/>
              <w:rPr>
                <w:kern w:val="0"/>
              </w:rPr>
            </w:pPr>
            <w:r>
              <w:rPr>
                <w:rFonts w:hint="eastAsia"/>
                <w:kern w:val="0"/>
              </w:rPr>
              <w:t>年度考核</w:t>
            </w:r>
          </w:p>
          <w:p w:rsidR="00E91122" w:rsidRDefault="00E91122" w:rsidP="00A22E2A">
            <w:pPr>
              <w:autoSpaceDE w:val="0"/>
              <w:autoSpaceDN w:val="0"/>
              <w:adjustRightInd w:val="0"/>
              <w:jc w:val="center"/>
              <w:rPr>
                <w:kern w:val="0"/>
                <w:sz w:val="20"/>
                <w:szCs w:val="20"/>
              </w:rPr>
            </w:pPr>
            <w:r>
              <w:rPr>
                <w:rFonts w:hint="eastAsia"/>
                <w:kern w:val="0"/>
              </w:rPr>
              <w:t>结果</w:t>
            </w:r>
          </w:p>
        </w:tc>
        <w:tc>
          <w:tcPr>
            <w:tcW w:w="4019" w:type="dxa"/>
            <w:gridSpan w:val="5"/>
            <w:vAlign w:val="center"/>
          </w:tcPr>
          <w:p w:rsidR="00E91122" w:rsidRDefault="00E91122" w:rsidP="00A22E2A">
            <w:pPr>
              <w:autoSpaceDE w:val="0"/>
              <w:autoSpaceDN w:val="0"/>
              <w:adjustRightInd w:val="0"/>
              <w:jc w:val="center"/>
              <w:rPr>
                <w:kern w:val="0"/>
                <w:sz w:val="20"/>
                <w:szCs w:val="20"/>
              </w:rPr>
            </w:pPr>
            <w:r w:rsidRPr="002A48FC">
              <w:rPr>
                <w:rFonts w:hint="eastAsia"/>
                <w:kern w:val="0"/>
                <w:szCs w:val="21"/>
              </w:rPr>
              <w:t>良好</w:t>
            </w:r>
          </w:p>
        </w:tc>
        <w:tc>
          <w:tcPr>
            <w:tcW w:w="1162" w:type="dxa"/>
            <w:vAlign w:val="center"/>
          </w:tcPr>
          <w:p w:rsidR="00E91122" w:rsidRDefault="00E91122" w:rsidP="00A22E2A">
            <w:pPr>
              <w:autoSpaceDE w:val="0"/>
              <w:autoSpaceDN w:val="0"/>
              <w:adjustRightInd w:val="0"/>
              <w:jc w:val="center"/>
              <w:rPr>
                <w:rFonts w:ascii="宋体"/>
                <w:kern w:val="0"/>
              </w:rPr>
            </w:pPr>
            <w:r>
              <w:rPr>
                <w:rFonts w:ascii="宋体" w:hint="eastAsia"/>
                <w:kern w:val="0"/>
              </w:rPr>
              <w:t>从事何种</w:t>
            </w:r>
          </w:p>
          <w:p w:rsidR="00E91122" w:rsidRDefault="00E91122" w:rsidP="00A22E2A">
            <w:pPr>
              <w:autoSpaceDE w:val="0"/>
              <w:autoSpaceDN w:val="0"/>
              <w:adjustRightInd w:val="0"/>
              <w:jc w:val="center"/>
              <w:rPr>
                <w:rFonts w:ascii="宋体"/>
                <w:kern w:val="0"/>
              </w:rPr>
            </w:pPr>
            <w:r>
              <w:rPr>
                <w:rFonts w:ascii="宋体" w:hint="eastAsia"/>
                <w:kern w:val="0"/>
              </w:rPr>
              <w:t>工作</w:t>
            </w:r>
          </w:p>
        </w:tc>
        <w:tc>
          <w:tcPr>
            <w:tcW w:w="2921" w:type="dxa"/>
            <w:gridSpan w:val="3"/>
            <w:vAlign w:val="center"/>
          </w:tcPr>
          <w:p w:rsidR="00E91122" w:rsidRDefault="00E91122" w:rsidP="00A22E2A">
            <w:pPr>
              <w:autoSpaceDE w:val="0"/>
              <w:autoSpaceDN w:val="0"/>
              <w:adjustRightInd w:val="0"/>
              <w:jc w:val="left"/>
              <w:rPr>
                <w:rFonts w:ascii="宋体"/>
                <w:kern w:val="0"/>
                <w:sz w:val="20"/>
                <w:szCs w:val="20"/>
              </w:rPr>
            </w:pPr>
            <w:r>
              <w:rPr>
                <w:rFonts w:ascii="宋体" w:hint="eastAsia"/>
                <w:kern w:val="0"/>
                <w:sz w:val="20"/>
                <w:szCs w:val="20"/>
              </w:rPr>
              <w:t xml:space="preserve">  </w:t>
            </w:r>
            <w:r w:rsidRPr="00F10717">
              <w:rPr>
                <w:rFonts w:hint="eastAsia"/>
                <w:kern w:val="0"/>
                <w:szCs w:val="21"/>
              </w:rPr>
              <w:t>桥梁检测</w:t>
            </w:r>
            <w:r>
              <w:rPr>
                <w:rFonts w:hint="eastAsia"/>
                <w:kern w:val="0"/>
                <w:szCs w:val="21"/>
              </w:rPr>
              <w:t>与</w:t>
            </w:r>
            <w:r>
              <w:rPr>
                <w:kern w:val="0"/>
                <w:szCs w:val="21"/>
              </w:rPr>
              <w:t>维修加固设计</w:t>
            </w:r>
          </w:p>
        </w:tc>
      </w:tr>
      <w:tr w:rsidR="00A22E2A" w:rsidTr="0005353B">
        <w:trPr>
          <w:cantSplit/>
          <w:trHeight w:val="306"/>
        </w:trPr>
        <w:tc>
          <w:tcPr>
            <w:tcW w:w="970" w:type="dxa"/>
            <w:vMerge w:val="restart"/>
            <w:vAlign w:val="center"/>
          </w:tcPr>
          <w:p w:rsidR="00A22E2A" w:rsidRDefault="00A22E2A" w:rsidP="00A22E2A">
            <w:pPr>
              <w:autoSpaceDE w:val="0"/>
              <w:autoSpaceDN w:val="0"/>
              <w:adjustRightInd w:val="0"/>
              <w:jc w:val="center"/>
              <w:rPr>
                <w:kern w:val="0"/>
              </w:rPr>
            </w:pPr>
            <w:r>
              <w:rPr>
                <w:rFonts w:hint="eastAsia"/>
                <w:kern w:val="0"/>
                <w:lang w:eastAsia="zh-TW"/>
              </w:rPr>
              <w:t>学</w:t>
            </w:r>
          </w:p>
          <w:p w:rsidR="00A22E2A" w:rsidRDefault="00A22E2A" w:rsidP="00A22E2A">
            <w:pPr>
              <w:autoSpaceDE w:val="0"/>
              <w:autoSpaceDN w:val="0"/>
              <w:adjustRightInd w:val="0"/>
              <w:jc w:val="center"/>
              <w:rPr>
                <w:kern w:val="0"/>
              </w:rPr>
            </w:pPr>
            <w:r>
              <w:rPr>
                <w:rFonts w:hint="eastAsia"/>
                <w:kern w:val="0"/>
                <w:lang w:eastAsia="zh-TW"/>
              </w:rPr>
              <w:t>习</w:t>
            </w:r>
          </w:p>
          <w:p w:rsidR="00A22E2A" w:rsidRDefault="00A22E2A" w:rsidP="00A22E2A">
            <w:pPr>
              <w:autoSpaceDE w:val="0"/>
              <w:autoSpaceDN w:val="0"/>
              <w:adjustRightInd w:val="0"/>
              <w:jc w:val="center"/>
              <w:rPr>
                <w:kern w:val="0"/>
              </w:rPr>
            </w:pPr>
            <w:r>
              <w:rPr>
                <w:rFonts w:hint="eastAsia"/>
                <w:kern w:val="0"/>
                <w:lang w:eastAsia="zh-TW"/>
              </w:rPr>
              <w:t>及</w:t>
            </w:r>
          </w:p>
          <w:p w:rsidR="00A22E2A" w:rsidRDefault="00A22E2A" w:rsidP="00A22E2A">
            <w:pPr>
              <w:autoSpaceDE w:val="0"/>
              <w:autoSpaceDN w:val="0"/>
              <w:adjustRightInd w:val="0"/>
              <w:jc w:val="center"/>
              <w:rPr>
                <w:kern w:val="0"/>
              </w:rPr>
            </w:pPr>
            <w:r>
              <w:rPr>
                <w:rFonts w:hint="eastAsia"/>
                <w:kern w:val="0"/>
                <w:lang w:eastAsia="zh-TW"/>
              </w:rPr>
              <w:t>工</w:t>
            </w:r>
          </w:p>
          <w:p w:rsidR="00A22E2A" w:rsidRDefault="00A22E2A" w:rsidP="00A22E2A">
            <w:pPr>
              <w:autoSpaceDE w:val="0"/>
              <w:autoSpaceDN w:val="0"/>
              <w:adjustRightInd w:val="0"/>
              <w:jc w:val="center"/>
              <w:rPr>
                <w:kern w:val="0"/>
              </w:rPr>
            </w:pPr>
            <w:r>
              <w:rPr>
                <w:rFonts w:hint="eastAsia"/>
                <w:kern w:val="0"/>
                <w:lang w:eastAsia="zh-TW"/>
              </w:rPr>
              <w:t>作</w:t>
            </w:r>
          </w:p>
          <w:p w:rsidR="00A22E2A" w:rsidRDefault="00A22E2A" w:rsidP="00A22E2A">
            <w:pPr>
              <w:autoSpaceDE w:val="0"/>
              <w:autoSpaceDN w:val="0"/>
              <w:adjustRightInd w:val="0"/>
              <w:jc w:val="center"/>
              <w:rPr>
                <w:kern w:val="0"/>
              </w:rPr>
            </w:pPr>
            <w:r>
              <w:rPr>
                <w:rFonts w:hint="eastAsia"/>
                <w:kern w:val="0"/>
                <w:lang w:eastAsia="zh-TW"/>
              </w:rPr>
              <w:t>经</w:t>
            </w:r>
          </w:p>
          <w:p w:rsidR="00A22E2A" w:rsidRDefault="00A22E2A" w:rsidP="00A22E2A">
            <w:pPr>
              <w:autoSpaceDE w:val="0"/>
              <w:autoSpaceDN w:val="0"/>
              <w:adjustRightInd w:val="0"/>
              <w:jc w:val="center"/>
              <w:rPr>
                <w:kern w:val="0"/>
                <w:sz w:val="20"/>
                <w:szCs w:val="20"/>
              </w:rPr>
            </w:pPr>
            <w:r>
              <w:rPr>
                <w:rFonts w:hint="eastAsia"/>
                <w:kern w:val="0"/>
                <w:lang w:eastAsia="zh-TW"/>
              </w:rPr>
              <w:t>历</w:t>
            </w:r>
          </w:p>
        </w:tc>
        <w:tc>
          <w:tcPr>
            <w:tcW w:w="1779" w:type="dxa"/>
            <w:gridSpan w:val="2"/>
            <w:tcBorders>
              <w:bottom w:val="single" w:sz="4" w:space="0" w:color="auto"/>
            </w:tcBorders>
            <w:vAlign w:val="center"/>
          </w:tcPr>
          <w:p w:rsidR="00A22E2A" w:rsidRDefault="00A22E2A" w:rsidP="00A22E2A">
            <w:pPr>
              <w:autoSpaceDE w:val="0"/>
              <w:autoSpaceDN w:val="0"/>
              <w:adjustRightInd w:val="0"/>
              <w:jc w:val="center"/>
              <w:rPr>
                <w:kern w:val="0"/>
              </w:rPr>
            </w:pPr>
            <w:r>
              <w:rPr>
                <w:rFonts w:hint="eastAsia"/>
                <w:kern w:val="0"/>
                <w:lang w:eastAsia="zh-TW"/>
              </w:rPr>
              <w:t>起止时间</w:t>
            </w:r>
          </w:p>
        </w:tc>
        <w:tc>
          <w:tcPr>
            <w:tcW w:w="2126" w:type="dxa"/>
            <w:gridSpan w:val="2"/>
            <w:tcBorders>
              <w:bottom w:val="single" w:sz="4" w:space="0" w:color="auto"/>
            </w:tcBorders>
            <w:vAlign w:val="center"/>
          </w:tcPr>
          <w:p w:rsidR="00A22E2A" w:rsidRDefault="00A22E2A" w:rsidP="00A22E2A">
            <w:pPr>
              <w:autoSpaceDE w:val="0"/>
              <w:autoSpaceDN w:val="0"/>
              <w:adjustRightInd w:val="0"/>
              <w:jc w:val="center"/>
              <w:rPr>
                <w:rFonts w:ascii="宋体"/>
                <w:kern w:val="0"/>
              </w:rPr>
            </w:pPr>
            <w:r>
              <w:rPr>
                <w:rFonts w:ascii="宋体" w:hint="eastAsia"/>
                <w:kern w:val="0"/>
                <w:lang w:eastAsia="zh-TW"/>
              </w:rPr>
              <w:t>学校或工作单位</w:t>
            </w:r>
          </w:p>
        </w:tc>
        <w:tc>
          <w:tcPr>
            <w:tcW w:w="1535" w:type="dxa"/>
            <w:gridSpan w:val="3"/>
            <w:tcBorders>
              <w:bottom w:val="single" w:sz="4" w:space="0" w:color="auto"/>
            </w:tcBorders>
            <w:vAlign w:val="center"/>
          </w:tcPr>
          <w:p w:rsidR="00A22E2A" w:rsidRDefault="00A22E2A" w:rsidP="00A22E2A">
            <w:pPr>
              <w:autoSpaceDE w:val="0"/>
              <w:autoSpaceDN w:val="0"/>
              <w:adjustRightInd w:val="0"/>
              <w:jc w:val="center"/>
              <w:rPr>
                <w:rFonts w:ascii="宋体"/>
                <w:kern w:val="0"/>
              </w:rPr>
            </w:pPr>
            <w:r>
              <w:rPr>
                <w:rFonts w:ascii="宋体" w:hint="eastAsia"/>
                <w:kern w:val="0"/>
                <w:lang w:eastAsia="zh-TW"/>
              </w:rPr>
              <w:t>专</w:t>
            </w:r>
            <w:r>
              <w:rPr>
                <w:rFonts w:ascii="宋体"/>
                <w:kern w:val="0"/>
              </w:rPr>
              <w:t xml:space="preserve">    </w:t>
            </w:r>
            <w:r>
              <w:rPr>
                <w:rFonts w:ascii="宋体" w:hint="eastAsia"/>
                <w:kern w:val="0"/>
                <w:lang w:eastAsia="zh-TW"/>
              </w:rPr>
              <w:t>业</w:t>
            </w:r>
          </w:p>
        </w:tc>
        <w:tc>
          <w:tcPr>
            <w:tcW w:w="1176" w:type="dxa"/>
            <w:tcBorders>
              <w:bottom w:val="single" w:sz="4" w:space="0" w:color="auto"/>
            </w:tcBorders>
            <w:vAlign w:val="center"/>
          </w:tcPr>
          <w:p w:rsidR="00A22E2A" w:rsidRDefault="00A22E2A" w:rsidP="00A22E2A">
            <w:pPr>
              <w:autoSpaceDE w:val="0"/>
              <w:autoSpaceDN w:val="0"/>
              <w:adjustRightInd w:val="0"/>
              <w:jc w:val="center"/>
              <w:rPr>
                <w:kern w:val="0"/>
              </w:rPr>
            </w:pPr>
            <w:r>
              <w:rPr>
                <w:rFonts w:hint="eastAsia"/>
                <w:kern w:val="0"/>
                <w:lang w:eastAsia="zh-TW"/>
              </w:rPr>
              <w:t>学历或职务</w:t>
            </w:r>
          </w:p>
        </w:tc>
        <w:tc>
          <w:tcPr>
            <w:tcW w:w="1486" w:type="dxa"/>
            <w:tcBorders>
              <w:bottom w:val="single" w:sz="4" w:space="0" w:color="auto"/>
            </w:tcBorders>
            <w:vAlign w:val="center"/>
          </w:tcPr>
          <w:p w:rsidR="00A22E2A" w:rsidRDefault="00A22E2A" w:rsidP="00A22E2A">
            <w:pPr>
              <w:autoSpaceDE w:val="0"/>
              <w:autoSpaceDN w:val="0"/>
              <w:adjustRightInd w:val="0"/>
              <w:jc w:val="center"/>
              <w:rPr>
                <w:kern w:val="0"/>
              </w:rPr>
            </w:pPr>
            <w:r>
              <w:rPr>
                <w:rFonts w:hint="eastAsia"/>
                <w:kern w:val="0"/>
                <w:lang w:eastAsia="zh-TW"/>
              </w:rPr>
              <w:t>学习形式</w:t>
            </w:r>
          </w:p>
        </w:tc>
      </w:tr>
      <w:tr w:rsidR="008F6A8D" w:rsidTr="0005353B">
        <w:trPr>
          <w:cantSplit/>
          <w:trHeight w:val="527"/>
        </w:trPr>
        <w:tc>
          <w:tcPr>
            <w:tcW w:w="970" w:type="dxa"/>
            <w:vMerge/>
            <w:vAlign w:val="center"/>
          </w:tcPr>
          <w:p w:rsidR="008F6A8D" w:rsidRDefault="008F6A8D" w:rsidP="008F6A8D">
            <w:pPr>
              <w:autoSpaceDE w:val="0"/>
              <w:autoSpaceDN w:val="0"/>
              <w:adjustRightInd w:val="0"/>
              <w:jc w:val="center"/>
              <w:rPr>
                <w:kern w:val="0"/>
                <w:sz w:val="20"/>
                <w:szCs w:val="20"/>
              </w:rPr>
            </w:pPr>
          </w:p>
        </w:tc>
        <w:tc>
          <w:tcPr>
            <w:tcW w:w="1779" w:type="dxa"/>
            <w:gridSpan w:val="2"/>
            <w:tcBorders>
              <w:bottom w:val="single" w:sz="6" w:space="0" w:color="auto"/>
              <w:right w:val="single" w:sz="6" w:space="0" w:color="auto"/>
            </w:tcBorders>
            <w:vAlign w:val="center"/>
          </w:tcPr>
          <w:p w:rsidR="008F6A8D" w:rsidRPr="008F6A8D" w:rsidRDefault="00711ECF" w:rsidP="008F6A8D">
            <w:pPr>
              <w:autoSpaceDE w:val="0"/>
              <w:autoSpaceDN w:val="0"/>
              <w:adjustRightInd w:val="0"/>
              <w:spacing w:line="0" w:lineRule="atLeast"/>
              <w:jc w:val="center"/>
              <w:rPr>
                <w:rFonts w:ascii="宋体" w:hAnsi="宋体"/>
                <w:kern w:val="0"/>
                <w:sz w:val="18"/>
                <w:szCs w:val="21"/>
              </w:rPr>
            </w:pPr>
            <w:r>
              <w:rPr>
                <w:rFonts w:ascii="宋体" w:hAnsi="宋体" w:hint="eastAsia"/>
                <w:kern w:val="0"/>
                <w:sz w:val="18"/>
                <w:szCs w:val="21"/>
              </w:rPr>
              <w:t>200</w:t>
            </w:r>
            <w:r>
              <w:rPr>
                <w:rFonts w:ascii="宋体" w:hAnsi="宋体"/>
                <w:kern w:val="0"/>
                <w:sz w:val="18"/>
                <w:szCs w:val="21"/>
              </w:rPr>
              <w:t>8</w:t>
            </w:r>
            <w:r w:rsidR="008F6A8D" w:rsidRPr="008F6A8D">
              <w:rPr>
                <w:rFonts w:ascii="宋体" w:hAnsi="宋体" w:hint="eastAsia"/>
                <w:kern w:val="0"/>
                <w:sz w:val="18"/>
                <w:szCs w:val="21"/>
              </w:rPr>
              <w:t>.09～</w:t>
            </w:r>
            <w:r>
              <w:rPr>
                <w:rFonts w:ascii="宋体" w:hAnsi="宋体" w:hint="eastAsia"/>
                <w:kern w:val="0"/>
                <w:sz w:val="18"/>
                <w:szCs w:val="21"/>
              </w:rPr>
              <w:t>201</w:t>
            </w:r>
            <w:r>
              <w:rPr>
                <w:rFonts w:ascii="宋体" w:hAnsi="宋体"/>
                <w:kern w:val="0"/>
                <w:sz w:val="18"/>
                <w:szCs w:val="21"/>
              </w:rPr>
              <w:t>2</w:t>
            </w:r>
            <w:r w:rsidR="008F6A8D" w:rsidRPr="008F6A8D">
              <w:rPr>
                <w:rFonts w:ascii="宋体" w:hAnsi="宋体" w:hint="eastAsia"/>
                <w:kern w:val="0"/>
                <w:sz w:val="18"/>
                <w:szCs w:val="21"/>
              </w:rPr>
              <w:t>.06</w:t>
            </w:r>
          </w:p>
        </w:tc>
        <w:tc>
          <w:tcPr>
            <w:tcW w:w="2126" w:type="dxa"/>
            <w:gridSpan w:val="2"/>
            <w:tcBorders>
              <w:left w:val="single" w:sz="6" w:space="0" w:color="auto"/>
              <w:bottom w:val="single" w:sz="6" w:space="0" w:color="auto"/>
              <w:right w:val="single" w:sz="6" w:space="0" w:color="auto"/>
            </w:tcBorders>
            <w:vAlign w:val="center"/>
          </w:tcPr>
          <w:p w:rsidR="008F6A8D" w:rsidRPr="008F6A8D" w:rsidRDefault="00711ECF" w:rsidP="008F6A8D">
            <w:pPr>
              <w:autoSpaceDE w:val="0"/>
              <w:autoSpaceDN w:val="0"/>
              <w:adjustRightInd w:val="0"/>
              <w:spacing w:line="0" w:lineRule="atLeast"/>
              <w:jc w:val="center"/>
              <w:rPr>
                <w:rFonts w:ascii="宋体" w:hAnsi="宋体"/>
                <w:kern w:val="0"/>
                <w:sz w:val="18"/>
                <w:szCs w:val="21"/>
              </w:rPr>
            </w:pPr>
            <w:r>
              <w:rPr>
                <w:rFonts w:ascii="宋体" w:hAnsi="宋体" w:hint="eastAsia"/>
                <w:kern w:val="0"/>
                <w:sz w:val="18"/>
                <w:szCs w:val="21"/>
              </w:rPr>
              <w:t>武汉科技</w:t>
            </w:r>
            <w:r w:rsidR="008F6A8D" w:rsidRPr="008F6A8D">
              <w:rPr>
                <w:rFonts w:ascii="宋体" w:hAnsi="宋体" w:hint="eastAsia"/>
                <w:kern w:val="0"/>
                <w:sz w:val="18"/>
                <w:szCs w:val="21"/>
              </w:rPr>
              <w:t>大学</w:t>
            </w:r>
          </w:p>
        </w:tc>
        <w:tc>
          <w:tcPr>
            <w:tcW w:w="1535" w:type="dxa"/>
            <w:gridSpan w:val="3"/>
            <w:tcBorders>
              <w:left w:val="single" w:sz="6" w:space="0" w:color="auto"/>
              <w:bottom w:val="single" w:sz="6" w:space="0" w:color="auto"/>
              <w:right w:val="single" w:sz="6" w:space="0" w:color="auto"/>
            </w:tcBorders>
            <w:vAlign w:val="center"/>
          </w:tcPr>
          <w:p w:rsidR="008F6A8D" w:rsidRPr="008F6A8D" w:rsidRDefault="008F6A8D" w:rsidP="008F6A8D">
            <w:pPr>
              <w:autoSpaceDE w:val="0"/>
              <w:autoSpaceDN w:val="0"/>
              <w:adjustRightInd w:val="0"/>
              <w:spacing w:line="0" w:lineRule="atLeast"/>
              <w:jc w:val="center"/>
              <w:rPr>
                <w:rFonts w:ascii="宋体" w:hAnsi="宋体"/>
                <w:kern w:val="0"/>
                <w:sz w:val="18"/>
                <w:szCs w:val="21"/>
              </w:rPr>
            </w:pPr>
            <w:r w:rsidRPr="008F6A8D">
              <w:rPr>
                <w:rFonts w:ascii="宋体" w:hAnsi="宋体" w:hint="eastAsia"/>
                <w:kern w:val="0"/>
                <w:sz w:val="18"/>
                <w:szCs w:val="21"/>
              </w:rPr>
              <w:t>土木工程</w:t>
            </w:r>
          </w:p>
        </w:tc>
        <w:tc>
          <w:tcPr>
            <w:tcW w:w="1176" w:type="dxa"/>
            <w:tcBorders>
              <w:left w:val="single" w:sz="6" w:space="0" w:color="auto"/>
              <w:bottom w:val="single" w:sz="6" w:space="0" w:color="auto"/>
              <w:right w:val="single" w:sz="6" w:space="0" w:color="auto"/>
            </w:tcBorders>
            <w:vAlign w:val="center"/>
          </w:tcPr>
          <w:p w:rsidR="008F6A8D" w:rsidRPr="00A22E2A" w:rsidRDefault="008F6A8D" w:rsidP="008F6A8D">
            <w:pPr>
              <w:autoSpaceDE w:val="0"/>
              <w:autoSpaceDN w:val="0"/>
              <w:adjustRightInd w:val="0"/>
              <w:spacing w:line="0" w:lineRule="atLeast"/>
              <w:jc w:val="center"/>
              <w:rPr>
                <w:kern w:val="0"/>
                <w:sz w:val="18"/>
                <w:szCs w:val="20"/>
              </w:rPr>
            </w:pPr>
            <w:r>
              <w:rPr>
                <w:rFonts w:hint="eastAsia"/>
                <w:kern w:val="0"/>
                <w:sz w:val="18"/>
                <w:szCs w:val="20"/>
              </w:rPr>
              <w:t>本科</w:t>
            </w:r>
          </w:p>
        </w:tc>
        <w:tc>
          <w:tcPr>
            <w:tcW w:w="1486" w:type="dxa"/>
            <w:tcBorders>
              <w:left w:val="single" w:sz="6" w:space="0" w:color="auto"/>
              <w:bottom w:val="single" w:sz="6" w:space="0" w:color="auto"/>
            </w:tcBorders>
            <w:vAlign w:val="center"/>
          </w:tcPr>
          <w:p w:rsidR="008F6A8D" w:rsidRPr="008F6A8D" w:rsidRDefault="008F6A8D" w:rsidP="008F6A8D">
            <w:pPr>
              <w:autoSpaceDE w:val="0"/>
              <w:autoSpaceDN w:val="0"/>
              <w:adjustRightInd w:val="0"/>
              <w:spacing w:line="0" w:lineRule="atLeast"/>
              <w:jc w:val="center"/>
              <w:rPr>
                <w:rFonts w:ascii="宋体" w:hAnsi="宋体"/>
                <w:kern w:val="0"/>
                <w:sz w:val="18"/>
                <w:szCs w:val="21"/>
              </w:rPr>
            </w:pPr>
            <w:r w:rsidRPr="008F6A8D">
              <w:rPr>
                <w:rFonts w:ascii="宋体" w:hAnsi="宋体"/>
                <w:kern w:val="0"/>
                <w:sz w:val="18"/>
                <w:szCs w:val="21"/>
              </w:rPr>
              <w:t>全日制</w:t>
            </w:r>
          </w:p>
        </w:tc>
      </w:tr>
      <w:tr w:rsidR="008F6A8D" w:rsidTr="0005353B">
        <w:trPr>
          <w:cantSplit/>
          <w:trHeight w:val="527"/>
        </w:trPr>
        <w:tc>
          <w:tcPr>
            <w:tcW w:w="970" w:type="dxa"/>
            <w:vMerge/>
            <w:vAlign w:val="center"/>
          </w:tcPr>
          <w:p w:rsidR="008F6A8D" w:rsidRDefault="008F6A8D" w:rsidP="008F6A8D">
            <w:pPr>
              <w:autoSpaceDE w:val="0"/>
              <w:autoSpaceDN w:val="0"/>
              <w:adjustRightInd w:val="0"/>
              <w:jc w:val="center"/>
              <w:rPr>
                <w:kern w:val="0"/>
                <w:sz w:val="20"/>
                <w:szCs w:val="20"/>
              </w:rPr>
            </w:pPr>
          </w:p>
        </w:tc>
        <w:tc>
          <w:tcPr>
            <w:tcW w:w="1779" w:type="dxa"/>
            <w:gridSpan w:val="2"/>
            <w:tcBorders>
              <w:top w:val="single" w:sz="6" w:space="0" w:color="auto"/>
              <w:bottom w:val="single" w:sz="6" w:space="0" w:color="auto"/>
              <w:right w:val="single" w:sz="6" w:space="0" w:color="auto"/>
            </w:tcBorders>
            <w:vAlign w:val="center"/>
          </w:tcPr>
          <w:p w:rsidR="008F6A8D" w:rsidRPr="008F6A8D" w:rsidRDefault="008F6A8D" w:rsidP="008F6A8D">
            <w:pPr>
              <w:autoSpaceDE w:val="0"/>
              <w:autoSpaceDN w:val="0"/>
              <w:adjustRightInd w:val="0"/>
              <w:spacing w:line="0" w:lineRule="atLeast"/>
              <w:jc w:val="center"/>
              <w:rPr>
                <w:rFonts w:ascii="宋体" w:hAnsi="宋体"/>
                <w:kern w:val="0"/>
                <w:sz w:val="18"/>
                <w:szCs w:val="21"/>
              </w:rPr>
            </w:pPr>
            <w:r w:rsidRPr="008F6A8D">
              <w:rPr>
                <w:rFonts w:ascii="宋体" w:hAnsi="宋体" w:hint="eastAsia"/>
                <w:kern w:val="0"/>
                <w:sz w:val="18"/>
                <w:szCs w:val="21"/>
              </w:rPr>
              <w:t>2013.09～</w:t>
            </w:r>
            <w:r w:rsidR="00940D9F">
              <w:rPr>
                <w:rFonts w:ascii="宋体" w:hAnsi="宋体" w:hint="eastAsia"/>
                <w:kern w:val="0"/>
                <w:sz w:val="18"/>
                <w:szCs w:val="21"/>
              </w:rPr>
              <w:t>201</w:t>
            </w:r>
            <w:r w:rsidR="00940D9F">
              <w:rPr>
                <w:rFonts w:ascii="宋体" w:hAnsi="宋体"/>
                <w:kern w:val="0"/>
                <w:sz w:val="18"/>
                <w:szCs w:val="21"/>
              </w:rPr>
              <w:t>6</w:t>
            </w:r>
            <w:r w:rsidRPr="008F6A8D">
              <w:rPr>
                <w:rFonts w:ascii="宋体" w:hAnsi="宋体" w:hint="eastAsia"/>
                <w:kern w:val="0"/>
                <w:sz w:val="18"/>
                <w:szCs w:val="21"/>
              </w:rPr>
              <w:t>.06</w:t>
            </w:r>
          </w:p>
        </w:tc>
        <w:tc>
          <w:tcPr>
            <w:tcW w:w="2126" w:type="dxa"/>
            <w:gridSpan w:val="2"/>
            <w:tcBorders>
              <w:top w:val="single" w:sz="6" w:space="0" w:color="auto"/>
              <w:left w:val="single" w:sz="6" w:space="0" w:color="auto"/>
              <w:bottom w:val="single" w:sz="6" w:space="0" w:color="auto"/>
              <w:right w:val="single" w:sz="6" w:space="0" w:color="auto"/>
            </w:tcBorders>
            <w:vAlign w:val="center"/>
          </w:tcPr>
          <w:p w:rsidR="008F6A8D" w:rsidRPr="008F6A8D" w:rsidRDefault="00940D9F" w:rsidP="008F6A8D">
            <w:pPr>
              <w:autoSpaceDE w:val="0"/>
              <w:autoSpaceDN w:val="0"/>
              <w:adjustRightInd w:val="0"/>
              <w:spacing w:line="0" w:lineRule="atLeast"/>
              <w:jc w:val="center"/>
              <w:rPr>
                <w:rFonts w:ascii="宋体" w:hAnsi="宋体"/>
                <w:kern w:val="0"/>
                <w:sz w:val="18"/>
                <w:szCs w:val="21"/>
              </w:rPr>
            </w:pPr>
            <w:r>
              <w:rPr>
                <w:rFonts w:ascii="宋体" w:hAnsi="宋体" w:hint="eastAsia"/>
                <w:kern w:val="0"/>
                <w:sz w:val="18"/>
                <w:szCs w:val="21"/>
              </w:rPr>
              <w:t>东南</w:t>
            </w:r>
            <w:r w:rsidR="008F6A8D" w:rsidRPr="008F6A8D">
              <w:rPr>
                <w:rFonts w:ascii="宋体" w:hAnsi="宋体" w:hint="eastAsia"/>
                <w:kern w:val="0"/>
                <w:sz w:val="18"/>
                <w:szCs w:val="21"/>
              </w:rPr>
              <w:t>大学</w:t>
            </w:r>
          </w:p>
        </w:tc>
        <w:tc>
          <w:tcPr>
            <w:tcW w:w="1535" w:type="dxa"/>
            <w:gridSpan w:val="3"/>
            <w:tcBorders>
              <w:top w:val="single" w:sz="6" w:space="0" w:color="auto"/>
              <w:left w:val="single" w:sz="6" w:space="0" w:color="auto"/>
              <w:bottom w:val="single" w:sz="6" w:space="0" w:color="auto"/>
              <w:right w:val="single" w:sz="6" w:space="0" w:color="auto"/>
            </w:tcBorders>
            <w:vAlign w:val="center"/>
          </w:tcPr>
          <w:p w:rsidR="008F6A8D" w:rsidRPr="00A22E2A" w:rsidRDefault="008F6A8D" w:rsidP="008F6A8D">
            <w:pPr>
              <w:autoSpaceDE w:val="0"/>
              <w:autoSpaceDN w:val="0"/>
              <w:adjustRightInd w:val="0"/>
              <w:spacing w:line="0" w:lineRule="atLeast"/>
              <w:jc w:val="center"/>
              <w:rPr>
                <w:rFonts w:ascii="宋体" w:hAnsi="宋体"/>
                <w:kern w:val="0"/>
                <w:sz w:val="18"/>
                <w:szCs w:val="21"/>
              </w:rPr>
            </w:pPr>
            <w:r w:rsidRPr="008F6A8D">
              <w:rPr>
                <w:rFonts w:ascii="宋体" w:hAnsi="宋体"/>
                <w:kern w:val="0"/>
                <w:sz w:val="18"/>
                <w:szCs w:val="21"/>
              </w:rPr>
              <w:t>土木</w:t>
            </w:r>
            <w:r w:rsidRPr="008F6A8D">
              <w:rPr>
                <w:rFonts w:ascii="宋体" w:hAnsi="宋体" w:hint="eastAsia"/>
                <w:kern w:val="0"/>
                <w:sz w:val="18"/>
                <w:szCs w:val="21"/>
              </w:rPr>
              <w:t>工程</w:t>
            </w:r>
          </w:p>
        </w:tc>
        <w:tc>
          <w:tcPr>
            <w:tcW w:w="1176" w:type="dxa"/>
            <w:tcBorders>
              <w:top w:val="single" w:sz="6" w:space="0" w:color="auto"/>
              <w:left w:val="single" w:sz="6" w:space="0" w:color="auto"/>
              <w:bottom w:val="single" w:sz="6" w:space="0" w:color="auto"/>
              <w:right w:val="single" w:sz="6" w:space="0" w:color="auto"/>
            </w:tcBorders>
            <w:vAlign w:val="center"/>
          </w:tcPr>
          <w:p w:rsidR="008F6A8D" w:rsidRPr="00A22E2A" w:rsidRDefault="008F6A8D" w:rsidP="008F6A8D">
            <w:pPr>
              <w:autoSpaceDE w:val="0"/>
              <w:autoSpaceDN w:val="0"/>
              <w:adjustRightInd w:val="0"/>
              <w:spacing w:line="0" w:lineRule="atLeast"/>
              <w:jc w:val="center"/>
              <w:rPr>
                <w:rFonts w:ascii="宋体" w:hAnsi="宋体"/>
                <w:kern w:val="0"/>
                <w:sz w:val="18"/>
                <w:szCs w:val="21"/>
              </w:rPr>
            </w:pPr>
            <w:r>
              <w:rPr>
                <w:rFonts w:ascii="宋体" w:hAnsi="宋体" w:hint="eastAsia"/>
                <w:kern w:val="0"/>
                <w:sz w:val="18"/>
                <w:szCs w:val="21"/>
              </w:rPr>
              <w:t>研究生</w:t>
            </w:r>
          </w:p>
        </w:tc>
        <w:tc>
          <w:tcPr>
            <w:tcW w:w="1486" w:type="dxa"/>
            <w:tcBorders>
              <w:top w:val="single" w:sz="6" w:space="0" w:color="auto"/>
              <w:left w:val="single" w:sz="6" w:space="0" w:color="auto"/>
              <w:bottom w:val="single" w:sz="6" w:space="0" w:color="auto"/>
            </w:tcBorders>
            <w:vAlign w:val="center"/>
          </w:tcPr>
          <w:p w:rsidR="008F6A8D" w:rsidRPr="008F6A8D" w:rsidRDefault="008F6A8D" w:rsidP="008F6A8D">
            <w:pPr>
              <w:autoSpaceDE w:val="0"/>
              <w:autoSpaceDN w:val="0"/>
              <w:adjustRightInd w:val="0"/>
              <w:spacing w:line="0" w:lineRule="atLeast"/>
              <w:jc w:val="center"/>
              <w:rPr>
                <w:rFonts w:ascii="宋体" w:hAnsi="宋体"/>
                <w:kern w:val="0"/>
                <w:sz w:val="18"/>
                <w:szCs w:val="21"/>
              </w:rPr>
            </w:pPr>
            <w:r w:rsidRPr="008F6A8D">
              <w:rPr>
                <w:rFonts w:ascii="宋体" w:hAnsi="宋体"/>
                <w:kern w:val="0"/>
                <w:sz w:val="18"/>
                <w:szCs w:val="21"/>
              </w:rPr>
              <w:t>全日制</w:t>
            </w:r>
          </w:p>
        </w:tc>
      </w:tr>
      <w:tr w:rsidR="00A22E2A" w:rsidTr="0005353B">
        <w:trPr>
          <w:cantSplit/>
          <w:trHeight w:val="527"/>
        </w:trPr>
        <w:tc>
          <w:tcPr>
            <w:tcW w:w="970" w:type="dxa"/>
            <w:vMerge/>
            <w:vAlign w:val="center"/>
          </w:tcPr>
          <w:p w:rsidR="00A22E2A" w:rsidRDefault="00A22E2A" w:rsidP="00A22E2A">
            <w:pPr>
              <w:autoSpaceDE w:val="0"/>
              <w:autoSpaceDN w:val="0"/>
              <w:adjustRightInd w:val="0"/>
              <w:jc w:val="center"/>
              <w:rPr>
                <w:kern w:val="0"/>
                <w:sz w:val="20"/>
                <w:szCs w:val="20"/>
              </w:rPr>
            </w:pPr>
          </w:p>
        </w:tc>
        <w:tc>
          <w:tcPr>
            <w:tcW w:w="1779" w:type="dxa"/>
            <w:gridSpan w:val="2"/>
            <w:tcBorders>
              <w:top w:val="single" w:sz="6" w:space="0" w:color="auto"/>
              <w:bottom w:val="single" w:sz="6" w:space="0" w:color="auto"/>
              <w:right w:val="single" w:sz="6" w:space="0" w:color="auto"/>
            </w:tcBorders>
            <w:vAlign w:val="center"/>
          </w:tcPr>
          <w:p w:rsidR="00A22E2A" w:rsidRPr="00A22E2A" w:rsidRDefault="00A22E2A" w:rsidP="00A22E2A">
            <w:pPr>
              <w:autoSpaceDE w:val="0"/>
              <w:autoSpaceDN w:val="0"/>
              <w:adjustRightInd w:val="0"/>
              <w:spacing w:line="0" w:lineRule="atLeast"/>
              <w:jc w:val="center"/>
              <w:rPr>
                <w:rFonts w:ascii="宋体" w:hAnsi="宋体"/>
                <w:kern w:val="0"/>
                <w:sz w:val="18"/>
                <w:szCs w:val="21"/>
              </w:rPr>
            </w:pPr>
            <w:r w:rsidRPr="00A22E2A">
              <w:rPr>
                <w:rFonts w:ascii="宋体" w:hAnsi="宋体" w:hint="eastAsia"/>
                <w:kern w:val="0"/>
                <w:sz w:val="18"/>
                <w:szCs w:val="21"/>
              </w:rPr>
              <w:t>201</w:t>
            </w:r>
            <w:r w:rsidR="00940D9F">
              <w:rPr>
                <w:rFonts w:ascii="宋体" w:hAnsi="宋体"/>
                <w:kern w:val="0"/>
                <w:sz w:val="18"/>
                <w:szCs w:val="21"/>
              </w:rPr>
              <w:t>6</w:t>
            </w:r>
            <w:r w:rsidRPr="00A22E2A">
              <w:rPr>
                <w:rFonts w:ascii="宋体" w:hAnsi="宋体" w:hint="eastAsia"/>
                <w:kern w:val="0"/>
                <w:sz w:val="18"/>
                <w:szCs w:val="21"/>
              </w:rPr>
              <w:t>.</w:t>
            </w:r>
            <w:r w:rsidRPr="00A22E2A">
              <w:rPr>
                <w:rFonts w:ascii="宋体" w:hAnsi="宋体"/>
                <w:kern w:val="0"/>
                <w:sz w:val="18"/>
                <w:szCs w:val="21"/>
              </w:rPr>
              <w:t>07</w:t>
            </w:r>
            <w:r w:rsidRPr="00A22E2A">
              <w:rPr>
                <w:rFonts w:ascii="宋体" w:hAnsi="宋体" w:hint="eastAsia"/>
                <w:kern w:val="0"/>
                <w:sz w:val="18"/>
                <w:szCs w:val="21"/>
              </w:rPr>
              <w:t>～201</w:t>
            </w:r>
            <w:r w:rsidR="00940D9F">
              <w:rPr>
                <w:rFonts w:ascii="宋体" w:hAnsi="宋体"/>
                <w:kern w:val="0"/>
                <w:sz w:val="18"/>
                <w:szCs w:val="21"/>
              </w:rPr>
              <w:t>8</w:t>
            </w:r>
            <w:r w:rsidRPr="00A22E2A">
              <w:rPr>
                <w:rFonts w:ascii="宋体" w:hAnsi="宋体" w:hint="eastAsia"/>
                <w:kern w:val="0"/>
                <w:sz w:val="18"/>
                <w:szCs w:val="21"/>
              </w:rPr>
              <w:t>.11</w:t>
            </w:r>
          </w:p>
        </w:tc>
        <w:tc>
          <w:tcPr>
            <w:tcW w:w="2126" w:type="dxa"/>
            <w:gridSpan w:val="2"/>
            <w:tcBorders>
              <w:top w:val="single" w:sz="6" w:space="0" w:color="auto"/>
              <w:left w:val="single" w:sz="6" w:space="0" w:color="auto"/>
              <w:bottom w:val="single" w:sz="6" w:space="0" w:color="auto"/>
              <w:right w:val="single" w:sz="6" w:space="0" w:color="auto"/>
            </w:tcBorders>
            <w:vAlign w:val="center"/>
          </w:tcPr>
          <w:p w:rsidR="00A22E2A" w:rsidRPr="00A22E2A" w:rsidRDefault="00A22E2A" w:rsidP="00A22E2A">
            <w:pPr>
              <w:autoSpaceDE w:val="0"/>
              <w:autoSpaceDN w:val="0"/>
              <w:adjustRightInd w:val="0"/>
              <w:spacing w:line="0" w:lineRule="atLeast"/>
              <w:jc w:val="center"/>
              <w:rPr>
                <w:rFonts w:ascii="宋体" w:hAnsi="宋体"/>
                <w:kern w:val="0"/>
                <w:sz w:val="18"/>
                <w:szCs w:val="21"/>
              </w:rPr>
            </w:pPr>
            <w:r w:rsidRPr="00A22E2A">
              <w:rPr>
                <w:rFonts w:ascii="宋体" w:hAnsi="宋体" w:hint="eastAsia"/>
                <w:kern w:val="0"/>
                <w:sz w:val="18"/>
                <w:szCs w:val="21"/>
              </w:rPr>
              <w:t>辽宁省交通规划设计院有限责任公司公路养护技术研发中心</w:t>
            </w:r>
          </w:p>
        </w:tc>
        <w:tc>
          <w:tcPr>
            <w:tcW w:w="1535" w:type="dxa"/>
            <w:gridSpan w:val="3"/>
            <w:tcBorders>
              <w:top w:val="single" w:sz="6" w:space="0" w:color="auto"/>
              <w:left w:val="single" w:sz="6" w:space="0" w:color="auto"/>
              <w:bottom w:val="single" w:sz="6" w:space="0" w:color="auto"/>
              <w:right w:val="single" w:sz="6" w:space="0" w:color="auto"/>
            </w:tcBorders>
            <w:vAlign w:val="center"/>
          </w:tcPr>
          <w:p w:rsidR="00A22E2A" w:rsidRPr="00A22E2A" w:rsidRDefault="00A22E2A" w:rsidP="00A22E2A">
            <w:pPr>
              <w:autoSpaceDE w:val="0"/>
              <w:autoSpaceDN w:val="0"/>
              <w:adjustRightInd w:val="0"/>
              <w:spacing w:line="0" w:lineRule="atLeast"/>
              <w:jc w:val="center"/>
              <w:rPr>
                <w:rFonts w:ascii="宋体" w:hAnsi="宋体"/>
                <w:kern w:val="0"/>
                <w:sz w:val="18"/>
                <w:szCs w:val="21"/>
              </w:rPr>
            </w:pPr>
            <w:r w:rsidRPr="00A22E2A">
              <w:rPr>
                <w:rFonts w:ascii="宋体" w:hAnsi="宋体" w:hint="eastAsia"/>
                <w:kern w:val="0"/>
                <w:sz w:val="18"/>
                <w:szCs w:val="21"/>
              </w:rPr>
              <w:t>桥梁检测</w:t>
            </w:r>
            <w:bookmarkStart w:id="0" w:name="_GoBack"/>
            <w:bookmarkEnd w:id="0"/>
            <w:r w:rsidRPr="00A22E2A">
              <w:rPr>
                <w:rFonts w:ascii="宋体" w:hAnsi="宋体" w:hint="eastAsia"/>
                <w:kern w:val="0"/>
                <w:sz w:val="18"/>
                <w:szCs w:val="21"/>
              </w:rPr>
              <w:t>、设计</w:t>
            </w:r>
          </w:p>
        </w:tc>
        <w:tc>
          <w:tcPr>
            <w:tcW w:w="1176" w:type="dxa"/>
            <w:tcBorders>
              <w:top w:val="single" w:sz="6" w:space="0" w:color="auto"/>
              <w:left w:val="single" w:sz="6" w:space="0" w:color="auto"/>
              <w:bottom w:val="single" w:sz="6" w:space="0" w:color="auto"/>
              <w:right w:val="single" w:sz="6" w:space="0" w:color="auto"/>
            </w:tcBorders>
            <w:vAlign w:val="center"/>
          </w:tcPr>
          <w:p w:rsidR="00A22E2A" w:rsidRPr="00A22E2A" w:rsidRDefault="00A60448" w:rsidP="00A22E2A">
            <w:pPr>
              <w:autoSpaceDE w:val="0"/>
              <w:autoSpaceDN w:val="0"/>
              <w:adjustRightInd w:val="0"/>
              <w:spacing w:line="0" w:lineRule="atLeast"/>
              <w:jc w:val="center"/>
              <w:rPr>
                <w:rFonts w:ascii="宋体" w:hAnsi="宋体"/>
                <w:kern w:val="0"/>
                <w:sz w:val="18"/>
                <w:szCs w:val="21"/>
              </w:rPr>
            </w:pPr>
            <w:r>
              <w:rPr>
                <w:rFonts w:ascii="宋体" w:hAnsi="宋体" w:hint="eastAsia"/>
                <w:kern w:val="0"/>
                <w:sz w:val="18"/>
                <w:szCs w:val="21"/>
              </w:rPr>
              <w:t>技术人员</w:t>
            </w:r>
          </w:p>
        </w:tc>
        <w:tc>
          <w:tcPr>
            <w:tcW w:w="1486" w:type="dxa"/>
            <w:tcBorders>
              <w:top w:val="single" w:sz="6" w:space="0" w:color="auto"/>
              <w:left w:val="single" w:sz="6" w:space="0" w:color="auto"/>
              <w:bottom w:val="single" w:sz="6" w:space="0" w:color="auto"/>
            </w:tcBorders>
            <w:vAlign w:val="center"/>
          </w:tcPr>
          <w:p w:rsidR="00A22E2A" w:rsidRPr="00A22E2A" w:rsidRDefault="00A22E2A" w:rsidP="00A22E2A">
            <w:pPr>
              <w:autoSpaceDE w:val="0"/>
              <w:autoSpaceDN w:val="0"/>
              <w:adjustRightInd w:val="0"/>
              <w:spacing w:line="0" w:lineRule="atLeast"/>
              <w:jc w:val="center"/>
              <w:rPr>
                <w:kern w:val="0"/>
                <w:sz w:val="18"/>
                <w:szCs w:val="20"/>
              </w:rPr>
            </w:pPr>
          </w:p>
        </w:tc>
      </w:tr>
      <w:tr w:rsidR="00A22E2A" w:rsidTr="0005353B">
        <w:trPr>
          <w:cantSplit/>
          <w:trHeight w:val="527"/>
        </w:trPr>
        <w:tc>
          <w:tcPr>
            <w:tcW w:w="970" w:type="dxa"/>
            <w:vMerge/>
            <w:vAlign w:val="center"/>
          </w:tcPr>
          <w:p w:rsidR="00A22E2A" w:rsidRDefault="00A22E2A" w:rsidP="00A22E2A">
            <w:pPr>
              <w:autoSpaceDE w:val="0"/>
              <w:autoSpaceDN w:val="0"/>
              <w:adjustRightInd w:val="0"/>
              <w:jc w:val="center"/>
              <w:rPr>
                <w:kern w:val="0"/>
                <w:sz w:val="20"/>
                <w:szCs w:val="20"/>
              </w:rPr>
            </w:pPr>
          </w:p>
        </w:tc>
        <w:tc>
          <w:tcPr>
            <w:tcW w:w="1779" w:type="dxa"/>
            <w:gridSpan w:val="2"/>
            <w:tcBorders>
              <w:top w:val="single" w:sz="6" w:space="0" w:color="auto"/>
              <w:bottom w:val="single" w:sz="4" w:space="0" w:color="auto"/>
              <w:right w:val="single" w:sz="6" w:space="0" w:color="auto"/>
            </w:tcBorders>
            <w:vAlign w:val="center"/>
          </w:tcPr>
          <w:p w:rsidR="00A22E2A" w:rsidRPr="00A22E2A" w:rsidRDefault="00A22E2A" w:rsidP="00A22E2A">
            <w:pPr>
              <w:autoSpaceDE w:val="0"/>
              <w:autoSpaceDN w:val="0"/>
              <w:adjustRightInd w:val="0"/>
              <w:spacing w:line="0" w:lineRule="atLeast"/>
              <w:jc w:val="center"/>
              <w:rPr>
                <w:rFonts w:ascii="宋体" w:hAnsi="宋体"/>
                <w:kern w:val="0"/>
                <w:sz w:val="18"/>
                <w:szCs w:val="21"/>
              </w:rPr>
            </w:pPr>
            <w:r w:rsidRPr="00A22E2A">
              <w:rPr>
                <w:rFonts w:ascii="宋体" w:hAnsi="宋体" w:hint="eastAsia"/>
                <w:kern w:val="0"/>
                <w:sz w:val="18"/>
                <w:szCs w:val="21"/>
              </w:rPr>
              <w:t>2018</w:t>
            </w:r>
            <w:r w:rsidR="00AF6670">
              <w:rPr>
                <w:rFonts w:ascii="宋体" w:hAnsi="宋体" w:hint="eastAsia"/>
                <w:kern w:val="0"/>
                <w:sz w:val="18"/>
                <w:szCs w:val="21"/>
              </w:rPr>
              <w:t>.</w:t>
            </w:r>
            <w:r w:rsidR="00940D9F">
              <w:rPr>
                <w:rFonts w:ascii="宋体" w:hAnsi="宋体"/>
                <w:kern w:val="0"/>
                <w:sz w:val="18"/>
                <w:szCs w:val="21"/>
              </w:rPr>
              <w:t>12</w:t>
            </w:r>
            <w:r w:rsidRPr="00A22E2A">
              <w:rPr>
                <w:rFonts w:ascii="宋体" w:hAnsi="宋体" w:hint="eastAsia"/>
                <w:kern w:val="0"/>
                <w:sz w:val="18"/>
                <w:szCs w:val="21"/>
              </w:rPr>
              <w:t>至今</w:t>
            </w:r>
          </w:p>
        </w:tc>
        <w:tc>
          <w:tcPr>
            <w:tcW w:w="2126" w:type="dxa"/>
            <w:gridSpan w:val="2"/>
            <w:tcBorders>
              <w:top w:val="single" w:sz="6" w:space="0" w:color="auto"/>
              <w:left w:val="single" w:sz="6" w:space="0" w:color="auto"/>
              <w:bottom w:val="single" w:sz="4" w:space="0" w:color="auto"/>
              <w:right w:val="single" w:sz="6" w:space="0" w:color="auto"/>
            </w:tcBorders>
            <w:vAlign w:val="center"/>
          </w:tcPr>
          <w:p w:rsidR="00A22E2A" w:rsidRPr="00A22E2A" w:rsidRDefault="00A22E2A" w:rsidP="00A22E2A">
            <w:pPr>
              <w:autoSpaceDE w:val="0"/>
              <w:autoSpaceDN w:val="0"/>
              <w:adjustRightInd w:val="0"/>
              <w:spacing w:line="0" w:lineRule="atLeast"/>
              <w:jc w:val="center"/>
              <w:rPr>
                <w:rFonts w:ascii="宋体" w:hAnsi="宋体"/>
                <w:kern w:val="0"/>
                <w:sz w:val="18"/>
                <w:szCs w:val="21"/>
              </w:rPr>
            </w:pPr>
            <w:r w:rsidRPr="00A22E2A">
              <w:rPr>
                <w:rFonts w:ascii="宋体" w:hAnsi="宋体" w:hint="eastAsia"/>
                <w:kern w:val="0"/>
                <w:sz w:val="18"/>
                <w:szCs w:val="21"/>
              </w:rPr>
              <w:t>辽宁省交通规划设计院有限责任公司</w:t>
            </w:r>
          </w:p>
        </w:tc>
        <w:tc>
          <w:tcPr>
            <w:tcW w:w="1535" w:type="dxa"/>
            <w:gridSpan w:val="3"/>
            <w:tcBorders>
              <w:top w:val="single" w:sz="6" w:space="0" w:color="auto"/>
              <w:left w:val="single" w:sz="6" w:space="0" w:color="auto"/>
              <w:bottom w:val="single" w:sz="4" w:space="0" w:color="auto"/>
              <w:right w:val="single" w:sz="6" w:space="0" w:color="auto"/>
            </w:tcBorders>
            <w:vAlign w:val="center"/>
          </w:tcPr>
          <w:p w:rsidR="00A22E2A" w:rsidRPr="00A22E2A" w:rsidRDefault="00A22E2A" w:rsidP="00A22E2A">
            <w:pPr>
              <w:autoSpaceDE w:val="0"/>
              <w:autoSpaceDN w:val="0"/>
              <w:adjustRightInd w:val="0"/>
              <w:spacing w:line="0" w:lineRule="atLeast"/>
              <w:jc w:val="center"/>
              <w:rPr>
                <w:rFonts w:ascii="宋体" w:hAnsi="宋体"/>
                <w:kern w:val="0"/>
                <w:sz w:val="18"/>
                <w:szCs w:val="21"/>
              </w:rPr>
            </w:pPr>
            <w:r w:rsidRPr="00A22E2A">
              <w:rPr>
                <w:rFonts w:ascii="宋体" w:hAnsi="宋体" w:hint="eastAsia"/>
                <w:kern w:val="0"/>
                <w:sz w:val="18"/>
                <w:szCs w:val="21"/>
              </w:rPr>
              <w:t>桥梁检测、设计</w:t>
            </w:r>
          </w:p>
        </w:tc>
        <w:tc>
          <w:tcPr>
            <w:tcW w:w="1176" w:type="dxa"/>
            <w:tcBorders>
              <w:top w:val="single" w:sz="6" w:space="0" w:color="auto"/>
              <w:left w:val="single" w:sz="6" w:space="0" w:color="auto"/>
              <w:bottom w:val="single" w:sz="4" w:space="0" w:color="auto"/>
              <w:right w:val="single" w:sz="6" w:space="0" w:color="auto"/>
            </w:tcBorders>
            <w:vAlign w:val="center"/>
          </w:tcPr>
          <w:p w:rsidR="00A22E2A" w:rsidRPr="00A22E2A" w:rsidRDefault="00A22E2A" w:rsidP="00A22E2A">
            <w:pPr>
              <w:autoSpaceDE w:val="0"/>
              <w:autoSpaceDN w:val="0"/>
              <w:adjustRightInd w:val="0"/>
              <w:spacing w:line="0" w:lineRule="atLeast"/>
              <w:jc w:val="center"/>
              <w:rPr>
                <w:rFonts w:ascii="宋体" w:hAnsi="宋体"/>
                <w:kern w:val="0"/>
                <w:sz w:val="18"/>
                <w:szCs w:val="21"/>
              </w:rPr>
            </w:pPr>
            <w:r w:rsidRPr="00A22E2A">
              <w:rPr>
                <w:rFonts w:ascii="宋体" w:hAnsi="宋体" w:hint="eastAsia"/>
                <w:kern w:val="0"/>
                <w:sz w:val="18"/>
                <w:szCs w:val="21"/>
              </w:rPr>
              <w:t>工程师</w:t>
            </w:r>
          </w:p>
        </w:tc>
        <w:tc>
          <w:tcPr>
            <w:tcW w:w="1486" w:type="dxa"/>
            <w:tcBorders>
              <w:top w:val="single" w:sz="6" w:space="0" w:color="auto"/>
              <w:left w:val="single" w:sz="6" w:space="0" w:color="auto"/>
              <w:bottom w:val="single" w:sz="4" w:space="0" w:color="auto"/>
            </w:tcBorders>
            <w:vAlign w:val="center"/>
          </w:tcPr>
          <w:p w:rsidR="00A22E2A" w:rsidRPr="00A22E2A" w:rsidRDefault="00A22E2A" w:rsidP="00A22E2A">
            <w:pPr>
              <w:autoSpaceDE w:val="0"/>
              <w:autoSpaceDN w:val="0"/>
              <w:adjustRightInd w:val="0"/>
              <w:spacing w:line="0" w:lineRule="atLeast"/>
              <w:jc w:val="center"/>
              <w:rPr>
                <w:kern w:val="0"/>
                <w:sz w:val="18"/>
                <w:szCs w:val="20"/>
              </w:rPr>
            </w:pPr>
          </w:p>
        </w:tc>
      </w:tr>
      <w:tr w:rsidR="00E91122" w:rsidTr="009C0CD8">
        <w:trPr>
          <w:cantSplit/>
          <w:trHeight w:val="2200"/>
        </w:trPr>
        <w:tc>
          <w:tcPr>
            <w:tcW w:w="970" w:type="dxa"/>
            <w:vMerge w:val="restart"/>
            <w:vAlign w:val="center"/>
          </w:tcPr>
          <w:p w:rsidR="00E91122" w:rsidRDefault="00E91122" w:rsidP="00A22E2A">
            <w:pPr>
              <w:autoSpaceDE w:val="0"/>
              <w:autoSpaceDN w:val="0"/>
              <w:adjustRightInd w:val="0"/>
              <w:jc w:val="center"/>
              <w:rPr>
                <w:kern w:val="0"/>
              </w:rPr>
            </w:pPr>
            <w:r>
              <w:rPr>
                <w:rFonts w:hint="eastAsia"/>
                <w:kern w:val="0"/>
                <w:lang w:eastAsia="zh-TW"/>
              </w:rPr>
              <w:t>单位</w:t>
            </w:r>
          </w:p>
          <w:p w:rsidR="00E91122" w:rsidRDefault="00E91122" w:rsidP="00A22E2A">
            <w:pPr>
              <w:autoSpaceDE w:val="0"/>
              <w:autoSpaceDN w:val="0"/>
              <w:adjustRightInd w:val="0"/>
              <w:jc w:val="center"/>
              <w:rPr>
                <w:kern w:val="0"/>
              </w:rPr>
            </w:pPr>
            <w:r>
              <w:rPr>
                <w:rFonts w:hint="eastAsia"/>
                <w:kern w:val="0"/>
                <w:lang w:eastAsia="zh-TW"/>
              </w:rPr>
              <w:t>推荐</w:t>
            </w:r>
          </w:p>
          <w:p w:rsidR="00E91122" w:rsidRDefault="00E91122" w:rsidP="00A22E2A">
            <w:pPr>
              <w:autoSpaceDE w:val="0"/>
              <w:autoSpaceDN w:val="0"/>
              <w:adjustRightInd w:val="0"/>
              <w:jc w:val="center"/>
              <w:rPr>
                <w:kern w:val="0"/>
              </w:rPr>
            </w:pPr>
            <w:r>
              <w:rPr>
                <w:rFonts w:hint="eastAsia"/>
                <w:kern w:val="0"/>
                <w:lang w:eastAsia="zh-TW"/>
              </w:rPr>
              <w:t>意见</w:t>
            </w:r>
          </w:p>
          <w:p w:rsidR="00E91122" w:rsidRDefault="00E91122" w:rsidP="00A22E2A">
            <w:pPr>
              <w:autoSpaceDE w:val="0"/>
              <w:autoSpaceDN w:val="0"/>
              <w:adjustRightInd w:val="0"/>
              <w:jc w:val="center"/>
              <w:rPr>
                <w:kern w:val="0"/>
              </w:rPr>
            </w:pPr>
            <w:r>
              <w:rPr>
                <w:rFonts w:hint="eastAsia"/>
                <w:kern w:val="0"/>
              </w:rPr>
              <w:t>德</w:t>
            </w:r>
          </w:p>
          <w:p w:rsidR="00E91122" w:rsidRDefault="00E91122" w:rsidP="00A22E2A">
            <w:pPr>
              <w:autoSpaceDE w:val="0"/>
              <w:autoSpaceDN w:val="0"/>
              <w:adjustRightInd w:val="0"/>
              <w:jc w:val="center"/>
              <w:rPr>
                <w:kern w:val="0"/>
              </w:rPr>
            </w:pPr>
            <w:r>
              <w:rPr>
                <w:rFonts w:hint="eastAsia"/>
                <w:kern w:val="0"/>
              </w:rPr>
              <w:t>能</w:t>
            </w:r>
          </w:p>
          <w:p w:rsidR="00E91122" w:rsidRDefault="00E91122" w:rsidP="00A22E2A">
            <w:pPr>
              <w:autoSpaceDE w:val="0"/>
              <w:autoSpaceDN w:val="0"/>
              <w:adjustRightInd w:val="0"/>
              <w:jc w:val="center"/>
              <w:rPr>
                <w:kern w:val="0"/>
              </w:rPr>
            </w:pPr>
            <w:r>
              <w:rPr>
                <w:rFonts w:hint="eastAsia"/>
                <w:kern w:val="0"/>
              </w:rPr>
              <w:t>勤</w:t>
            </w:r>
          </w:p>
          <w:p w:rsidR="00E91122" w:rsidRDefault="00E91122" w:rsidP="00A22E2A">
            <w:pPr>
              <w:autoSpaceDE w:val="0"/>
              <w:autoSpaceDN w:val="0"/>
              <w:adjustRightInd w:val="0"/>
              <w:jc w:val="center"/>
              <w:rPr>
                <w:kern w:val="0"/>
                <w:sz w:val="20"/>
                <w:szCs w:val="20"/>
              </w:rPr>
            </w:pPr>
            <w:r>
              <w:rPr>
                <w:rFonts w:hint="eastAsia"/>
                <w:kern w:val="0"/>
              </w:rPr>
              <w:t>绩</w:t>
            </w:r>
          </w:p>
        </w:tc>
        <w:tc>
          <w:tcPr>
            <w:tcW w:w="8102" w:type="dxa"/>
            <w:gridSpan w:val="9"/>
            <w:tcBorders>
              <w:bottom w:val="nil"/>
            </w:tcBorders>
            <w:vAlign w:val="center"/>
          </w:tcPr>
          <w:p w:rsidR="00E91122" w:rsidRDefault="00E91122" w:rsidP="00E91122">
            <w:pPr>
              <w:autoSpaceDE w:val="0"/>
              <w:autoSpaceDN w:val="0"/>
              <w:adjustRightInd w:val="0"/>
              <w:ind w:firstLineChars="200" w:firstLine="420"/>
              <w:jc w:val="left"/>
              <w:rPr>
                <w:rFonts w:ascii="宋体" w:hAnsi="宋体"/>
                <w:kern w:val="0"/>
                <w:szCs w:val="21"/>
              </w:rPr>
            </w:pPr>
            <w:r w:rsidRPr="006C5623">
              <w:rPr>
                <w:rFonts w:ascii="宋体" w:hAnsi="宋体" w:hint="eastAsia"/>
                <w:kern w:val="0"/>
                <w:szCs w:val="21"/>
              </w:rPr>
              <w:t>该同志自201</w:t>
            </w:r>
            <w:r w:rsidR="001069F0">
              <w:rPr>
                <w:rFonts w:ascii="宋体" w:hAnsi="宋体"/>
                <w:kern w:val="0"/>
                <w:szCs w:val="21"/>
              </w:rPr>
              <w:t>6</w:t>
            </w:r>
            <w:r w:rsidRPr="006C5623">
              <w:rPr>
                <w:rFonts w:ascii="宋体" w:hAnsi="宋体" w:hint="eastAsia"/>
                <w:kern w:val="0"/>
                <w:szCs w:val="21"/>
              </w:rPr>
              <w:t>年</w:t>
            </w:r>
            <w:r>
              <w:rPr>
                <w:rFonts w:ascii="宋体" w:hAnsi="宋体" w:hint="eastAsia"/>
                <w:kern w:val="0"/>
                <w:szCs w:val="21"/>
              </w:rPr>
              <w:t>入职</w:t>
            </w:r>
            <w:r w:rsidRPr="006C5623">
              <w:rPr>
                <w:rFonts w:ascii="宋体" w:hAnsi="宋体" w:hint="eastAsia"/>
                <w:kern w:val="0"/>
                <w:szCs w:val="21"/>
              </w:rPr>
              <w:t>以来，一直参与</w:t>
            </w:r>
            <w:r w:rsidRPr="006C5623">
              <w:rPr>
                <w:rFonts w:ascii="宋体" w:hAnsi="宋体"/>
                <w:kern w:val="0"/>
                <w:szCs w:val="21"/>
              </w:rPr>
              <w:t>省内外</w:t>
            </w:r>
            <w:r w:rsidRPr="006C5623">
              <w:rPr>
                <w:rFonts w:ascii="宋体" w:hAnsi="宋体" w:hint="eastAsia"/>
                <w:kern w:val="0"/>
                <w:szCs w:val="21"/>
              </w:rPr>
              <w:t>桥梁的检测、维修加固设计工作</w:t>
            </w:r>
            <w:r>
              <w:rPr>
                <w:rFonts w:ascii="宋体" w:hAnsi="宋体" w:hint="eastAsia"/>
                <w:kern w:val="0"/>
                <w:szCs w:val="21"/>
              </w:rPr>
              <w:t>。经过</w:t>
            </w:r>
            <w:r>
              <w:rPr>
                <w:rFonts w:ascii="宋体" w:hAnsi="宋体"/>
                <w:kern w:val="0"/>
                <w:szCs w:val="21"/>
              </w:rPr>
              <w:t>多项目锻炼，已</w:t>
            </w:r>
            <w:r w:rsidRPr="006C5623">
              <w:rPr>
                <w:rFonts w:ascii="宋体" w:hAnsi="宋体" w:hint="eastAsia"/>
                <w:kern w:val="0"/>
                <w:szCs w:val="21"/>
              </w:rPr>
              <w:t>成长为科室骨干，</w:t>
            </w:r>
            <w:r>
              <w:rPr>
                <w:rFonts w:ascii="宋体" w:hAnsi="宋体" w:hint="eastAsia"/>
                <w:kern w:val="0"/>
                <w:szCs w:val="21"/>
              </w:rPr>
              <w:t>熟练掌握桥梁检测</w:t>
            </w:r>
            <w:r>
              <w:rPr>
                <w:rFonts w:ascii="宋体" w:hAnsi="宋体"/>
                <w:kern w:val="0"/>
                <w:szCs w:val="21"/>
              </w:rPr>
              <w:t>、</w:t>
            </w:r>
            <w:r w:rsidRPr="006C5623">
              <w:rPr>
                <w:rFonts w:ascii="宋体" w:hAnsi="宋体" w:hint="eastAsia"/>
                <w:kern w:val="0"/>
                <w:szCs w:val="21"/>
              </w:rPr>
              <w:t>旧桥加固、新桥设计</w:t>
            </w:r>
            <w:r>
              <w:rPr>
                <w:rFonts w:ascii="宋体" w:hAnsi="宋体" w:hint="eastAsia"/>
                <w:kern w:val="0"/>
                <w:szCs w:val="21"/>
              </w:rPr>
              <w:t>等</w:t>
            </w:r>
            <w:r>
              <w:rPr>
                <w:rFonts w:ascii="宋体" w:hAnsi="宋体"/>
                <w:kern w:val="0"/>
                <w:szCs w:val="21"/>
              </w:rPr>
              <w:t>业务</w:t>
            </w:r>
            <w:r>
              <w:rPr>
                <w:rFonts w:ascii="宋体" w:hAnsi="宋体" w:hint="eastAsia"/>
                <w:kern w:val="0"/>
                <w:szCs w:val="21"/>
              </w:rPr>
              <w:t>，对相关</w:t>
            </w:r>
            <w:r w:rsidRPr="006C5623">
              <w:rPr>
                <w:rFonts w:ascii="宋体" w:hAnsi="宋体" w:hint="eastAsia"/>
                <w:kern w:val="0"/>
                <w:szCs w:val="21"/>
              </w:rPr>
              <w:t>规范</w:t>
            </w:r>
            <w:r>
              <w:rPr>
                <w:rFonts w:ascii="宋体" w:hAnsi="宋体" w:hint="eastAsia"/>
                <w:kern w:val="0"/>
                <w:szCs w:val="21"/>
              </w:rPr>
              <w:t>、法律</w:t>
            </w:r>
            <w:r>
              <w:rPr>
                <w:rFonts w:ascii="宋体" w:hAnsi="宋体"/>
                <w:kern w:val="0"/>
                <w:szCs w:val="21"/>
              </w:rPr>
              <w:t>法规</w:t>
            </w:r>
            <w:r w:rsidRPr="006C5623">
              <w:rPr>
                <w:rFonts w:ascii="宋体" w:hAnsi="宋体" w:hint="eastAsia"/>
                <w:kern w:val="0"/>
                <w:szCs w:val="21"/>
              </w:rPr>
              <w:t>有较深刻的理解，专业知识比较全面</w:t>
            </w:r>
            <w:r>
              <w:rPr>
                <w:rFonts w:ascii="宋体" w:hAnsi="宋体" w:hint="eastAsia"/>
                <w:kern w:val="0"/>
                <w:szCs w:val="21"/>
              </w:rPr>
              <w:t>，</w:t>
            </w:r>
            <w:r w:rsidRPr="006C5623">
              <w:rPr>
                <w:rFonts w:ascii="宋体" w:hAnsi="宋体" w:hint="eastAsia"/>
                <w:kern w:val="0"/>
                <w:szCs w:val="21"/>
              </w:rPr>
              <w:t>具有较强的</w:t>
            </w:r>
            <w:r>
              <w:rPr>
                <w:rFonts w:ascii="宋体" w:hAnsi="宋体" w:hint="eastAsia"/>
                <w:kern w:val="0"/>
                <w:szCs w:val="21"/>
              </w:rPr>
              <w:t>独立思考</w:t>
            </w:r>
            <w:r w:rsidRPr="006C5623">
              <w:rPr>
                <w:rFonts w:ascii="宋体" w:hAnsi="宋体" w:hint="eastAsia"/>
                <w:kern w:val="0"/>
                <w:szCs w:val="21"/>
              </w:rPr>
              <w:t>及解决问题的能力。</w:t>
            </w:r>
          </w:p>
          <w:p w:rsidR="00E91122" w:rsidRPr="006C5623" w:rsidRDefault="00E91122" w:rsidP="00E91122">
            <w:pPr>
              <w:autoSpaceDE w:val="0"/>
              <w:autoSpaceDN w:val="0"/>
              <w:adjustRightInd w:val="0"/>
              <w:ind w:firstLineChars="200" w:firstLine="420"/>
              <w:jc w:val="left"/>
              <w:rPr>
                <w:rFonts w:ascii="宋体" w:hAnsi="宋体"/>
                <w:kern w:val="0"/>
                <w:szCs w:val="21"/>
              </w:rPr>
            </w:pPr>
            <w:r w:rsidRPr="006C5623">
              <w:rPr>
                <w:rFonts w:ascii="宋体" w:hAnsi="宋体" w:hint="eastAsia"/>
                <w:kern w:val="0"/>
                <w:szCs w:val="21"/>
              </w:rPr>
              <w:t>该同志在工作中能够吃苦耐劳，</w:t>
            </w:r>
            <w:r>
              <w:rPr>
                <w:rFonts w:ascii="宋体" w:hAnsi="宋体" w:hint="eastAsia"/>
                <w:kern w:val="0"/>
                <w:szCs w:val="21"/>
              </w:rPr>
              <w:t>踏实肯干</w:t>
            </w:r>
            <w:r w:rsidRPr="006C5623">
              <w:rPr>
                <w:rFonts w:ascii="宋体" w:hAnsi="宋体" w:hint="eastAsia"/>
                <w:kern w:val="0"/>
                <w:szCs w:val="21"/>
              </w:rPr>
              <w:t>，</w:t>
            </w:r>
            <w:r>
              <w:rPr>
                <w:rFonts w:ascii="宋体" w:hAnsi="宋体"/>
                <w:kern w:val="0"/>
                <w:szCs w:val="21"/>
              </w:rPr>
              <w:t>严格</w:t>
            </w:r>
            <w:r w:rsidRPr="006C5623">
              <w:rPr>
                <w:rFonts w:ascii="宋体" w:hAnsi="宋体" w:hint="eastAsia"/>
                <w:kern w:val="0"/>
                <w:szCs w:val="21"/>
              </w:rPr>
              <w:t>遵守</w:t>
            </w:r>
            <w:r>
              <w:rPr>
                <w:rFonts w:ascii="宋体" w:hAnsi="宋体" w:hint="eastAsia"/>
                <w:kern w:val="0"/>
                <w:szCs w:val="21"/>
              </w:rPr>
              <w:t>公司</w:t>
            </w:r>
            <w:r w:rsidRPr="006C5623">
              <w:rPr>
                <w:rFonts w:ascii="宋体" w:hAnsi="宋体" w:hint="eastAsia"/>
                <w:kern w:val="0"/>
                <w:szCs w:val="21"/>
              </w:rPr>
              <w:t>各项规章制度，热爱本职工作，认真负责，谦虚好学，积极</w:t>
            </w:r>
            <w:r>
              <w:rPr>
                <w:rFonts w:ascii="宋体" w:hAnsi="宋体" w:hint="eastAsia"/>
                <w:kern w:val="0"/>
                <w:szCs w:val="21"/>
              </w:rPr>
              <w:t>乐观，团结同事</w:t>
            </w:r>
            <w:r w:rsidRPr="006C5623">
              <w:rPr>
                <w:rFonts w:ascii="宋体" w:hAnsi="宋体" w:hint="eastAsia"/>
                <w:kern w:val="0"/>
                <w:szCs w:val="21"/>
              </w:rPr>
              <w:t>。</w:t>
            </w:r>
          </w:p>
          <w:p w:rsidR="00E91122" w:rsidRDefault="00E91122" w:rsidP="00E91122">
            <w:pPr>
              <w:autoSpaceDE w:val="0"/>
              <w:autoSpaceDN w:val="0"/>
              <w:adjustRightInd w:val="0"/>
              <w:ind w:firstLineChars="200" w:firstLine="420"/>
              <w:jc w:val="left"/>
              <w:rPr>
                <w:rFonts w:ascii="宋体" w:hAnsi="宋体"/>
                <w:kern w:val="0"/>
                <w:szCs w:val="21"/>
              </w:rPr>
            </w:pPr>
            <w:r>
              <w:rPr>
                <w:rFonts w:ascii="宋体" w:hAnsi="宋体" w:hint="eastAsia"/>
                <w:kern w:val="0"/>
                <w:szCs w:val="21"/>
              </w:rPr>
              <w:t>综上</w:t>
            </w:r>
            <w:r>
              <w:rPr>
                <w:rFonts w:ascii="宋体" w:hAnsi="宋体"/>
                <w:kern w:val="0"/>
                <w:szCs w:val="21"/>
              </w:rPr>
              <w:t>，</w:t>
            </w:r>
            <w:r w:rsidR="0070143E">
              <w:rPr>
                <w:rFonts w:ascii="宋体" w:hAnsi="宋体" w:hint="eastAsia"/>
                <w:kern w:val="0"/>
                <w:szCs w:val="21"/>
              </w:rPr>
              <w:t>同意于杰</w:t>
            </w:r>
            <w:r w:rsidRPr="006C5623">
              <w:rPr>
                <w:rFonts w:ascii="宋体" w:hAnsi="宋体" w:hint="eastAsia"/>
                <w:kern w:val="0"/>
                <w:szCs w:val="21"/>
              </w:rPr>
              <w:t>同志参加2</w:t>
            </w:r>
            <w:r w:rsidR="001069F0">
              <w:rPr>
                <w:rFonts w:ascii="宋体" w:hAnsi="宋体"/>
                <w:kern w:val="0"/>
                <w:szCs w:val="21"/>
              </w:rPr>
              <w:t>023</w:t>
            </w:r>
            <w:r w:rsidRPr="006C5623">
              <w:rPr>
                <w:rFonts w:ascii="宋体" w:hAnsi="宋体" w:hint="eastAsia"/>
                <w:kern w:val="0"/>
                <w:szCs w:val="21"/>
              </w:rPr>
              <w:t>年高级工程师职称评审工作。</w:t>
            </w:r>
          </w:p>
          <w:p w:rsidR="00642F4F" w:rsidRDefault="00642F4F" w:rsidP="00E91122">
            <w:pPr>
              <w:autoSpaceDE w:val="0"/>
              <w:autoSpaceDN w:val="0"/>
              <w:adjustRightInd w:val="0"/>
              <w:ind w:firstLineChars="200" w:firstLine="360"/>
              <w:jc w:val="left"/>
              <w:rPr>
                <w:rFonts w:ascii="宋体"/>
                <w:kern w:val="0"/>
                <w:sz w:val="18"/>
                <w:szCs w:val="18"/>
              </w:rPr>
            </w:pPr>
          </w:p>
          <w:p w:rsidR="00E91122" w:rsidRPr="00D25134" w:rsidRDefault="00E91122" w:rsidP="00D25134">
            <w:pPr>
              <w:autoSpaceDE w:val="0"/>
              <w:autoSpaceDN w:val="0"/>
              <w:adjustRightInd w:val="0"/>
              <w:ind w:firstLineChars="100" w:firstLine="180"/>
              <w:jc w:val="center"/>
              <w:rPr>
                <w:rFonts w:ascii="宋体"/>
                <w:kern w:val="0"/>
              </w:rPr>
            </w:pPr>
            <w:r>
              <w:rPr>
                <w:rFonts w:ascii="宋体"/>
                <w:kern w:val="0"/>
                <w:sz w:val="18"/>
                <w:szCs w:val="18"/>
              </w:rPr>
              <w:t xml:space="preserve">                                       </w:t>
            </w:r>
            <w:r>
              <w:rPr>
                <w:rFonts w:ascii="宋体"/>
                <w:kern w:val="0"/>
              </w:rPr>
              <w:t xml:space="preserve">  </w:t>
            </w:r>
            <w:r>
              <w:rPr>
                <w:rFonts w:ascii="宋体" w:hint="eastAsia"/>
                <w:kern w:val="0"/>
              </w:rPr>
              <w:t>（</w:t>
            </w:r>
            <w:r>
              <w:rPr>
                <w:rFonts w:ascii="宋体" w:hint="eastAsia"/>
                <w:kern w:val="0"/>
                <w:lang w:eastAsia="zh-TW"/>
              </w:rPr>
              <w:t>公</w:t>
            </w:r>
            <w:r>
              <w:rPr>
                <w:rFonts w:ascii="宋体"/>
                <w:kern w:val="0"/>
              </w:rPr>
              <w:t xml:space="preserve">   </w:t>
            </w:r>
            <w:r>
              <w:rPr>
                <w:rFonts w:ascii="宋体" w:hint="eastAsia"/>
                <w:kern w:val="0"/>
              </w:rPr>
              <w:t>章）</w:t>
            </w:r>
          </w:p>
        </w:tc>
      </w:tr>
      <w:tr w:rsidR="00E91122" w:rsidTr="009C0CD8">
        <w:trPr>
          <w:cantSplit/>
          <w:trHeight w:val="326"/>
        </w:trPr>
        <w:tc>
          <w:tcPr>
            <w:tcW w:w="970" w:type="dxa"/>
            <w:vMerge/>
            <w:vAlign w:val="center"/>
          </w:tcPr>
          <w:p w:rsidR="00E91122" w:rsidRDefault="00E91122" w:rsidP="00A22E2A">
            <w:pPr>
              <w:autoSpaceDE w:val="0"/>
              <w:autoSpaceDN w:val="0"/>
              <w:adjustRightInd w:val="0"/>
              <w:jc w:val="left"/>
              <w:rPr>
                <w:kern w:val="0"/>
                <w:sz w:val="18"/>
                <w:szCs w:val="18"/>
              </w:rPr>
            </w:pPr>
          </w:p>
        </w:tc>
        <w:tc>
          <w:tcPr>
            <w:tcW w:w="8102" w:type="dxa"/>
            <w:gridSpan w:val="9"/>
            <w:tcBorders>
              <w:top w:val="nil"/>
              <w:bottom w:val="nil"/>
            </w:tcBorders>
            <w:vAlign w:val="center"/>
          </w:tcPr>
          <w:p w:rsidR="00E91122" w:rsidRDefault="00E91122" w:rsidP="00A22E2A">
            <w:pPr>
              <w:autoSpaceDE w:val="0"/>
              <w:autoSpaceDN w:val="0"/>
              <w:adjustRightInd w:val="0"/>
              <w:jc w:val="left"/>
              <w:rPr>
                <w:rFonts w:ascii="宋体"/>
                <w:kern w:val="0"/>
              </w:rPr>
            </w:pPr>
            <w:r>
              <w:rPr>
                <w:rFonts w:ascii="宋体"/>
                <w:kern w:val="0"/>
                <w:sz w:val="20"/>
                <w:szCs w:val="20"/>
              </w:rPr>
              <w:t xml:space="preserve">                                                   </w:t>
            </w:r>
            <w:r>
              <w:rPr>
                <w:rFonts w:ascii="宋体"/>
                <w:kern w:val="0"/>
              </w:rPr>
              <w:t xml:space="preserve">  </w:t>
            </w:r>
            <w:r>
              <w:rPr>
                <w:rFonts w:ascii="宋体" w:hint="eastAsia"/>
                <w:kern w:val="0"/>
                <w:lang w:eastAsia="zh-TW"/>
              </w:rPr>
              <w:t>年</w:t>
            </w:r>
            <w:r>
              <w:rPr>
                <w:rFonts w:ascii="宋体"/>
                <w:kern w:val="0"/>
              </w:rPr>
              <w:t xml:space="preserve">     </w:t>
            </w:r>
            <w:r>
              <w:rPr>
                <w:rFonts w:ascii="宋体" w:hint="eastAsia"/>
                <w:kern w:val="0"/>
                <w:lang w:eastAsia="zh-TW"/>
              </w:rPr>
              <w:t>月</w:t>
            </w:r>
            <w:r>
              <w:rPr>
                <w:rFonts w:ascii="宋体"/>
                <w:kern w:val="0"/>
              </w:rPr>
              <w:t xml:space="preserve">     </w:t>
            </w:r>
            <w:r>
              <w:rPr>
                <w:rFonts w:ascii="宋体" w:hint="eastAsia"/>
                <w:kern w:val="0"/>
              </w:rPr>
              <w:t>日</w:t>
            </w:r>
            <w:r>
              <w:rPr>
                <w:rFonts w:ascii="宋体"/>
                <w:kern w:val="0"/>
              </w:rPr>
              <w:t xml:space="preserve"> </w:t>
            </w:r>
          </w:p>
        </w:tc>
      </w:tr>
      <w:tr w:rsidR="00E91122" w:rsidTr="009C0CD8">
        <w:trPr>
          <w:cantSplit/>
          <w:trHeight w:val="1034"/>
        </w:trPr>
        <w:tc>
          <w:tcPr>
            <w:tcW w:w="970" w:type="dxa"/>
            <w:vMerge/>
            <w:vAlign w:val="center"/>
          </w:tcPr>
          <w:p w:rsidR="00E91122" w:rsidRDefault="00E91122" w:rsidP="00A22E2A">
            <w:pPr>
              <w:autoSpaceDE w:val="0"/>
              <w:autoSpaceDN w:val="0"/>
              <w:adjustRightInd w:val="0"/>
              <w:jc w:val="left"/>
              <w:rPr>
                <w:kern w:val="0"/>
                <w:sz w:val="12"/>
                <w:szCs w:val="12"/>
              </w:rPr>
            </w:pPr>
          </w:p>
        </w:tc>
        <w:tc>
          <w:tcPr>
            <w:tcW w:w="8102" w:type="dxa"/>
            <w:gridSpan w:val="9"/>
            <w:tcBorders>
              <w:top w:val="nil"/>
            </w:tcBorders>
            <w:vAlign w:val="center"/>
          </w:tcPr>
          <w:p w:rsidR="00E91122" w:rsidRDefault="00E91122" w:rsidP="00A22E2A">
            <w:pPr>
              <w:autoSpaceDE w:val="0"/>
              <w:autoSpaceDN w:val="0"/>
              <w:adjustRightInd w:val="0"/>
              <w:jc w:val="left"/>
              <w:rPr>
                <w:kern w:val="0"/>
              </w:rPr>
            </w:pPr>
            <w:r>
              <w:rPr>
                <w:rFonts w:hint="eastAsia"/>
                <w:kern w:val="0"/>
                <w:lang w:eastAsia="zh-TW"/>
              </w:rPr>
              <w:t xml:space="preserve"> </w:t>
            </w:r>
            <w:r>
              <w:rPr>
                <w:rFonts w:hint="eastAsia"/>
                <w:kern w:val="0"/>
                <w:lang w:eastAsia="zh-TW"/>
              </w:rPr>
              <w:t>单位推荐档次：</w:t>
            </w:r>
            <w:r>
              <w:rPr>
                <w:rFonts w:hint="eastAsia"/>
                <w:kern w:val="0"/>
                <w:lang w:eastAsia="zh-TW"/>
              </w:rPr>
              <w:t xml:space="preserve"> </w:t>
            </w:r>
            <w:r>
              <w:rPr>
                <w:rFonts w:hint="eastAsia"/>
                <w:kern w:val="0"/>
              </w:rPr>
              <w:t xml:space="preserve">         </w:t>
            </w:r>
            <w:r>
              <w:rPr>
                <w:rFonts w:hint="eastAsia"/>
                <w:kern w:val="0"/>
                <w:lang w:eastAsia="zh-TW"/>
              </w:rPr>
              <w:t>负责人</w:t>
            </w:r>
            <w:r>
              <w:rPr>
                <w:rFonts w:hint="eastAsia"/>
                <w:kern w:val="0"/>
              </w:rPr>
              <w:t>：</w:t>
            </w:r>
            <w:r>
              <w:rPr>
                <w:kern w:val="0"/>
              </w:rPr>
              <w:t xml:space="preserve">                   </w:t>
            </w:r>
            <w:r>
              <w:rPr>
                <w:rFonts w:ascii="宋体" w:hint="eastAsia"/>
                <w:kern w:val="0"/>
                <w:lang w:eastAsia="zh-TW"/>
              </w:rPr>
              <w:t>职务</w:t>
            </w:r>
            <w:r>
              <w:rPr>
                <w:rFonts w:ascii="宋体"/>
                <w:kern w:val="0"/>
              </w:rPr>
              <w:t>:</w:t>
            </w:r>
          </w:p>
        </w:tc>
      </w:tr>
    </w:tbl>
    <w:p w:rsidR="001E2BAA" w:rsidRDefault="001E2BAA"/>
    <w:p w:rsidR="001069F0" w:rsidRDefault="001069F0"/>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4"/>
        <w:gridCol w:w="2976"/>
        <w:gridCol w:w="2944"/>
      </w:tblGrid>
      <w:tr w:rsidR="00E21865" w:rsidRPr="00F10717" w:rsidTr="00B42D96">
        <w:trPr>
          <w:trHeight w:val="254"/>
          <w:tblHeader/>
          <w:jc w:val="center"/>
        </w:trPr>
        <w:tc>
          <w:tcPr>
            <w:tcW w:w="9054" w:type="dxa"/>
            <w:gridSpan w:val="3"/>
            <w:vAlign w:val="center"/>
          </w:tcPr>
          <w:p w:rsidR="00E21865" w:rsidRPr="00F10717" w:rsidRDefault="00141A16">
            <w:pPr>
              <w:jc w:val="center"/>
              <w:rPr>
                <w:kern w:val="0"/>
                <w:sz w:val="22"/>
                <w:szCs w:val="22"/>
              </w:rPr>
            </w:pPr>
            <w:r>
              <w:rPr>
                <w:rFonts w:ascii="宋体" w:hAnsi="宋体" w:hint="eastAsia"/>
                <w:kern w:val="0"/>
                <w:sz w:val="24"/>
                <w:lang w:eastAsia="zh-TW"/>
              </w:rPr>
              <w:lastRenderedPageBreak/>
              <w:t>主要业绩成果、论著</w:t>
            </w:r>
            <w:r>
              <w:rPr>
                <w:rFonts w:ascii="宋体" w:hAnsi="宋体"/>
                <w:kern w:val="0"/>
                <w:sz w:val="24"/>
              </w:rPr>
              <w:t>(</w:t>
            </w:r>
            <w:r>
              <w:rPr>
                <w:rFonts w:ascii="宋体" w:hAnsi="宋体" w:hint="eastAsia"/>
                <w:kern w:val="0"/>
                <w:sz w:val="24"/>
                <w:lang w:eastAsia="zh-TW"/>
              </w:rPr>
              <w:t>文</w:t>
            </w:r>
            <w:r>
              <w:rPr>
                <w:rFonts w:ascii="宋体" w:hAnsi="宋体"/>
                <w:kern w:val="0"/>
                <w:sz w:val="24"/>
              </w:rPr>
              <w:t>)(</w:t>
            </w:r>
            <w:r>
              <w:rPr>
                <w:rFonts w:ascii="宋体" w:hAnsi="宋体" w:hint="eastAsia"/>
                <w:kern w:val="0"/>
                <w:sz w:val="24"/>
                <w:lang w:eastAsia="zh-TW"/>
              </w:rPr>
              <w:t>获奖或论文发表时间、获奖排名、发表刊物、</w:t>
            </w:r>
            <w:r>
              <w:rPr>
                <w:rFonts w:ascii="宋体" w:hAnsi="宋体" w:hint="eastAsia"/>
                <w:kern w:val="0"/>
                <w:sz w:val="24"/>
              </w:rPr>
              <w:t>采</w:t>
            </w:r>
            <w:r>
              <w:rPr>
                <w:rFonts w:ascii="宋体" w:hAnsi="宋体" w:hint="eastAsia"/>
                <w:kern w:val="0"/>
                <w:sz w:val="24"/>
                <w:lang w:eastAsia="zh-TW"/>
              </w:rPr>
              <w:t>用部门</w:t>
            </w:r>
            <w:r>
              <w:rPr>
                <w:rFonts w:ascii="宋体" w:hAnsi="宋体"/>
                <w:kern w:val="0"/>
                <w:sz w:val="24"/>
              </w:rPr>
              <w:t>)</w:t>
            </w:r>
          </w:p>
        </w:tc>
      </w:tr>
      <w:tr w:rsidR="00E21865" w:rsidRPr="00F10717" w:rsidTr="00B42D96">
        <w:trPr>
          <w:trHeight w:val="7357"/>
          <w:jc w:val="center"/>
        </w:trPr>
        <w:tc>
          <w:tcPr>
            <w:tcW w:w="9054" w:type="dxa"/>
            <w:gridSpan w:val="3"/>
            <w:vAlign w:val="center"/>
          </w:tcPr>
          <w:p w:rsidR="00A50176" w:rsidRDefault="00A50176" w:rsidP="00A50176">
            <w:pPr>
              <w:pStyle w:val="a7"/>
              <w:numPr>
                <w:ilvl w:val="0"/>
                <w:numId w:val="1"/>
              </w:numPr>
              <w:ind w:firstLineChars="0"/>
              <w:rPr>
                <w:b/>
                <w:kern w:val="0"/>
              </w:rPr>
            </w:pPr>
            <w:r w:rsidRPr="00F10717">
              <w:rPr>
                <w:rFonts w:hint="eastAsia"/>
                <w:b/>
                <w:kern w:val="0"/>
              </w:rPr>
              <w:t>主要业绩成果</w:t>
            </w:r>
          </w:p>
          <w:tbl>
            <w:tblPr>
              <w:tblW w:w="5000" w:type="pct"/>
              <w:tblLayout w:type="fixed"/>
              <w:tblLook w:val="04A0" w:firstRow="1" w:lastRow="0" w:firstColumn="1" w:lastColumn="0" w:noHBand="0" w:noVBand="1"/>
            </w:tblPr>
            <w:tblGrid>
              <w:gridCol w:w="538"/>
              <w:gridCol w:w="857"/>
              <w:gridCol w:w="4843"/>
              <w:gridCol w:w="1276"/>
              <w:gridCol w:w="1324"/>
            </w:tblGrid>
            <w:tr w:rsidR="00AE7A0D" w:rsidRPr="00AE7A0D" w:rsidTr="006D44AB">
              <w:trPr>
                <w:trHeight w:val="340"/>
                <w:tblHeader/>
              </w:trPr>
              <w:tc>
                <w:tcPr>
                  <w:tcW w:w="304" w:type="pct"/>
                  <w:shd w:val="clear" w:color="auto" w:fill="auto"/>
                  <w:noWrap/>
                  <w:vAlign w:val="center"/>
                  <w:hideMark/>
                </w:tcPr>
                <w:p w:rsidR="00AE7A0D" w:rsidRPr="00AE7A0D" w:rsidRDefault="00E91122" w:rsidP="0000502D">
                  <w:pPr>
                    <w:widowControl/>
                    <w:jc w:val="center"/>
                    <w:rPr>
                      <w:rFonts w:ascii="宋体" w:hAnsi="宋体" w:cs="宋体"/>
                      <w:color w:val="000000"/>
                      <w:kern w:val="0"/>
                      <w:sz w:val="16"/>
                      <w:szCs w:val="16"/>
                    </w:rPr>
                  </w:pPr>
                  <w:r w:rsidRPr="00E91122">
                    <w:rPr>
                      <w:rFonts w:ascii="宋体" w:hAnsi="宋体" w:cs="宋体" w:hint="eastAsia"/>
                      <w:color w:val="000000"/>
                      <w:kern w:val="0"/>
                      <w:sz w:val="16"/>
                      <w:szCs w:val="16"/>
                    </w:rPr>
                    <w:t>顺序</w:t>
                  </w:r>
                </w:p>
              </w:tc>
              <w:tc>
                <w:tcPr>
                  <w:tcW w:w="485" w:type="pct"/>
                  <w:shd w:val="clear" w:color="auto" w:fill="auto"/>
                  <w:noWrap/>
                  <w:vAlign w:val="center"/>
                  <w:hideMark/>
                </w:tcPr>
                <w:p w:rsidR="00AE7A0D" w:rsidRPr="00AE7A0D" w:rsidRDefault="00AE7A0D" w:rsidP="0000502D">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完成时间</w:t>
                  </w:r>
                </w:p>
              </w:tc>
              <w:tc>
                <w:tcPr>
                  <w:tcW w:w="2740" w:type="pct"/>
                  <w:shd w:val="clear" w:color="auto" w:fill="auto"/>
                  <w:vAlign w:val="center"/>
                  <w:hideMark/>
                </w:tcPr>
                <w:p w:rsidR="00AE7A0D" w:rsidRPr="00AE7A0D" w:rsidRDefault="00AE7A0D" w:rsidP="0000502D">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项目名称</w:t>
                  </w:r>
                </w:p>
              </w:tc>
              <w:tc>
                <w:tcPr>
                  <w:tcW w:w="722" w:type="pct"/>
                  <w:shd w:val="clear" w:color="auto" w:fill="auto"/>
                  <w:noWrap/>
                  <w:vAlign w:val="center"/>
                  <w:hideMark/>
                </w:tcPr>
                <w:p w:rsidR="00AE7A0D" w:rsidRPr="00AE7A0D" w:rsidRDefault="00AE7A0D" w:rsidP="0000502D">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项目等级</w:t>
                  </w:r>
                </w:p>
              </w:tc>
              <w:tc>
                <w:tcPr>
                  <w:tcW w:w="749" w:type="pct"/>
                  <w:shd w:val="clear" w:color="auto" w:fill="auto"/>
                  <w:noWrap/>
                  <w:vAlign w:val="center"/>
                  <w:hideMark/>
                </w:tcPr>
                <w:p w:rsidR="00AE7A0D" w:rsidRPr="00AE7A0D" w:rsidRDefault="00AE7A0D" w:rsidP="0000502D">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承担责任</w:t>
                  </w:r>
                </w:p>
              </w:tc>
            </w:tr>
            <w:tr w:rsidR="0062025B" w:rsidRPr="0062025B" w:rsidTr="006D44AB">
              <w:trPr>
                <w:trHeight w:val="340"/>
                <w:tblHeader/>
              </w:trPr>
              <w:tc>
                <w:tcPr>
                  <w:tcW w:w="304"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w:t>
                  </w:r>
                </w:p>
              </w:tc>
              <w:tc>
                <w:tcPr>
                  <w:tcW w:w="485"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2021.08</w:t>
                  </w:r>
                </w:p>
              </w:tc>
              <w:tc>
                <w:tcPr>
                  <w:tcW w:w="2740" w:type="pct"/>
                  <w:shd w:val="clear" w:color="auto" w:fill="auto"/>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一种具有水平扫巡功能的桥梁检测臂架</w:t>
                  </w:r>
                </w:p>
              </w:tc>
              <w:tc>
                <w:tcPr>
                  <w:tcW w:w="722"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实用新型专利</w:t>
                  </w:r>
                </w:p>
              </w:tc>
              <w:tc>
                <w:tcPr>
                  <w:tcW w:w="749"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第三发明人</w:t>
                  </w:r>
                </w:p>
              </w:tc>
            </w:tr>
            <w:tr w:rsidR="0062025B" w:rsidRPr="0062025B" w:rsidTr="006D44AB">
              <w:trPr>
                <w:trHeight w:val="340"/>
                <w:tblHeader/>
              </w:trPr>
              <w:tc>
                <w:tcPr>
                  <w:tcW w:w="304"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w:t>
                  </w:r>
                </w:p>
              </w:tc>
              <w:tc>
                <w:tcPr>
                  <w:tcW w:w="485"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2023.07</w:t>
                  </w:r>
                </w:p>
              </w:tc>
              <w:tc>
                <w:tcPr>
                  <w:tcW w:w="2740" w:type="pct"/>
                  <w:shd w:val="clear" w:color="auto" w:fill="auto"/>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沈阳英汇建筑工程有限公司长春经济圈环线高速公路农安至九台段建设项目（靰鞡草大桥静载试验）</w:t>
                  </w:r>
                </w:p>
              </w:tc>
              <w:tc>
                <w:tcPr>
                  <w:tcW w:w="722"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省级、中型</w:t>
                  </w:r>
                </w:p>
              </w:tc>
              <w:tc>
                <w:tcPr>
                  <w:tcW w:w="749"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62025B" w:rsidRPr="0062025B" w:rsidTr="006D44AB">
              <w:trPr>
                <w:trHeight w:val="340"/>
                <w:tblHeader/>
              </w:trPr>
              <w:tc>
                <w:tcPr>
                  <w:tcW w:w="304"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3</w:t>
                  </w:r>
                </w:p>
              </w:tc>
              <w:tc>
                <w:tcPr>
                  <w:tcW w:w="485"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2023.07</w:t>
                  </w:r>
                </w:p>
              </w:tc>
              <w:tc>
                <w:tcPr>
                  <w:tcW w:w="2740" w:type="pct"/>
                  <w:shd w:val="clear" w:color="auto" w:fill="auto"/>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沈阳英汇建筑工程有限公司长春经济圈环线高速公路农安至九台段建设项目（饮马河特大桥静载试验）</w:t>
                  </w:r>
                </w:p>
              </w:tc>
              <w:tc>
                <w:tcPr>
                  <w:tcW w:w="722"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省级、中型</w:t>
                  </w:r>
                </w:p>
              </w:tc>
              <w:tc>
                <w:tcPr>
                  <w:tcW w:w="749"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62025B" w:rsidRPr="0062025B" w:rsidTr="006D44AB">
              <w:trPr>
                <w:trHeight w:val="340"/>
                <w:tblHeader/>
              </w:trPr>
              <w:tc>
                <w:tcPr>
                  <w:tcW w:w="304"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4</w:t>
                  </w:r>
                </w:p>
              </w:tc>
              <w:tc>
                <w:tcPr>
                  <w:tcW w:w="485"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2023.06</w:t>
                  </w:r>
                </w:p>
              </w:tc>
              <w:tc>
                <w:tcPr>
                  <w:tcW w:w="2740" w:type="pct"/>
                  <w:shd w:val="clear" w:color="auto" w:fill="auto"/>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2023年辽宁省高速公路桥梁维修加固及病害处治工程施工图设计（营口分公司）</w:t>
                  </w:r>
                </w:p>
              </w:tc>
              <w:tc>
                <w:tcPr>
                  <w:tcW w:w="722"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62025B" w:rsidRPr="0062025B" w:rsidTr="006D44AB">
              <w:trPr>
                <w:trHeight w:val="340"/>
                <w:tblHeader/>
              </w:trPr>
              <w:tc>
                <w:tcPr>
                  <w:tcW w:w="304"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5</w:t>
                  </w:r>
                </w:p>
              </w:tc>
              <w:tc>
                <w:tcPr>
                  <w:tcW w:w="485"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2023.06</w:t>
                  </w:r>
                </w:p>
              </w:tc>
              <w:tc>
                <w:tcPr>
                  <w:tcW w:w="2740" w:type="pct"/>
                  <w:shd w:val="clear" w:color="auto" w:fill="auto"/>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2023年辽宁省高速公路桥梁维修加固及病害处治工程施工图设计（铁岭分公司）</w:t>
                  </w:r>
                </w:p>
              </w:tc>
              <w:tc>
                <w:tcPr>
                  <w:tcW w:w="722"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62025B" w:rsidRPr="0062025B" w:rsidTr="006D44AB">
              <w:trPr>
                <w:trHeight w:val="340"/>
                <w:tblHeader/>
              </w:trPr>
              <w:tc>
                <w:tcPr>
                  <w:tcW w:w="304"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6</w:t>
                  </w:r>
                </w:p>
              </w:tc>
              <w:tc>
                <w:tcPr>
                  <w:tcW w:w="485"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2023.06</w:t>
                  </w:r>
                </w:p>
              </w:tc>
              <w:tc>
                <w:tcPr>
                  <w:tcW w:w="2740" w:type="pct"/>
                  <w:shd w:val="clear" w:color="auto" w:fill="auto"/>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2023年辽宁省高速公路桥梁维修加固及病害处治工程施工图设计（桃仙分公司）</w:t>
                  </w:r>
                </w:p>
              </w:tc>
              <w:tc>
                <w:tcPr>
                  <w:tcW w:w="722"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62025B" w:rsidRPr="0062025B" w:rsidTr="006D44AB">
              <w:trPr>
                <w:trHeight w:val="340"/>
                <w:tblHeader/>
              </w:trPr>
              <w:tc>
                <w:tcPr>
                  <w:tcW w:w="304"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7</w:t>
                  </w:r>
                </w:p>
              </w:tc>
              <w:tc>
                <w:tcPr>
                  <w:tcW w:w="485"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2023.06</w:t>
                  </w:r>
                </w:p>
              </w:tc>
              <w:tc>
                <w:tcPr>
                  <w:tcW w:w="2740" w:type="pct"/>
                  <w:shd w:val="clear" w:color="auto" w:fill="auto"/>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2023年辽宁省高速公路桥梁维修加固及病害处治工程施工图设计（沈阳分公司）</w:t>
                  </w:r>
                </w:p>
              </w:tc>
              <w:tc>
                <w:tcPr>
                  <w:tcW w:w="722"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62025B" w:rsidRPr="0062025B" w:rsidTr="006D44AB">
              <w:trPr>
                <w:trHeight w:val="340"/>
                <w:tblHeader/>
              </w:trPr>
              <w:tc>
                <w:tcPr>
                  <w:tcW w:w="304"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8</w:t>
                  </w:r>
                </w:p>
              </w:tc>
              <w:tc>
                <w:tcPr>
                  <w:tcW w:w="485"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2023.06</w:t>
                  </w:r>
                </w:p>
              </w:tc>
              <w:tc>
                <w:tcPr>
                  <w:tcW w:w="2740" w:type="pct"/>
                  <w:shd w:val="clear" w:color="auto" w:fill="auto"/>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2023年辽宁省高速公路桥梁维修加固及病害处治工程施工图设计（盘锦分公司）</w:t>
                  </w:r>
                </w:p>
              </w:tc>
              <w:tc>
                <w:tcPr>
                  <w:tcW w:w="722"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62025B" w:rsidRPr="0062025B" w:rsidTr="006D44AB">
              <w:trPr>
                <w:trHeight w:val="340"/>
                <w:tblHeader/>
              </w:trPr>
              <w:tc>
                <w:tcPr>
                  <w:tcW w:w="304"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9</w:t>
                  </w:r>
                </w:p>
              </w:tc>
              <w:tc>
                <w:tcPr>
                  <w:tcW w:w="485"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2023.06</w:t>
                  </w:r>
                </w:p>
              </w:tc>
              <w:tc>
                <w:tcPr>
                  <w:tcW w:w="2740" w:type="pct"/>
                  <w:shd w:val="clear" w:color="auto" w:fill="auto"/>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2023年辽宁省高速公路桥梁维修加固及病害处治工程施工图设计（锦州分公司）</w:t>
                  </w:r>
                </w:p>
              </w:tc>
              <w:tc>
                <w:tcPr>
                  <w:tcW w:w="722"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62025B" w:rsidRPr="0062025B" w:rsidTr="006D44AB">
              <w:trPr>
                <w:trHeight w:val="340"/>
                <w:tblHeader/>
              </w:trPr>
              <w:tc>
                <w:tcPr>
                  <w:tcW w:w="304"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10</w:t>
                  </w:r>
                </w:p>
              </w:tc>
              <w:tc>
                <w:tcPr>
                  <w:tcW w:w="485"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2023.06</w:t>
                  </w:r>
                </w:p>
              </w:tc>
              <w:tc>
                <w:tcPr>
                  <w:tcW w:w="2740" w:type="pct"/>
                  <w:shd w:val="clear" w:color="auto" w:fill="auto"/>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2023年辽宁省高速公路桥梁维修加固及病害处治工程施工图设计（金普分公司）</w:t>
                  </w:r>
                </w:p>
              </w:tc>
              <w:tc>
                <w:tcPr>
                  <w:tcW w:w="722"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62025B" w:rsidRPr="0062025B" w:rsidTr="006D44AB">
              <w:trPr>
                <w:trHeight w:val="340"/>
                <w:tblHeader/>
              </w:trPr>
              <w:tc>
                <w:tcPr>
                  <w:tcW w:w="304"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11</w:t>
                  </w:r>
                </w:p>
              </w:tc>
              <w:tc>
                <w:tcPr>
                  <w:tcW w:w="485"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2023.06</w:t>
                  </w:r>
                </w:p>
              </w:tc>
              <w:tc>
                <w:tcPr>
                  <w:tcW w:w="2740" w:type="pct"/>
                  <w:shd w:val="clear" w:color="auto" w:fill="auto"/>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2023年辽宁省高速公路桥梁维修加固及病害处治工程施工图设计（丹东分公司）</w:t>
                  </w:r>
                </w:p>
              </w:tc>
              <w:tc>
                <w:tcPr>
                  <w:tcW w:w="722"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62025B" w:rsidRPr="0062025B" w:rsidTr="006D44AB">
              <w:trPr>
                <w:trHeight w:val="340"/>
                <w:tblHeader/>
              </w:trPr>
              <w:tc>
                <w:tcPr>
                  <w:tcW w:w="304"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12</w:t>
                  </w:r>
                </w:p>
              </w:tc>
              <w:tc>
                <w:tcPr>
                  <w:tcW w:w="485"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2023.06</w:t>
                  </w:r>
                </w:p>
              </w:tc>
              <w:tc>
                <w:tcPr>
                  <w:tcW w:w="2740" w:type="pct"/>
                  <w:shd w:val="clear" w:color="auto" w:fill="auto"/>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2023年辽宁省高速公路桥梁维修加固及病害处治工程施工图设计（朝阳分公司）</w:t>
                  </w:r>
                </w:p>
              </w:tc>
              <w:tc>
                <w:tcPr>
                  <w:tcW w:w="722"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62025B" w:rsidRPr="0062025B" w:rsidTr="006D44AB">
              <w:trPr>
                <w:trHeight w:val="340"/>
                <w:tblHeader/>
              </w:trPr>
              <w:tc>
                <w:tcPr>
                  <w:tcW w:w="304"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13</w:t>
                  </w:r>
                </w:p>
              </w:tc>
              <w:tc>
                <w:tcPr>
                  <w:tcW w:w="485"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2023.06</w:t>
                  </w:r>
                </w:p>
              </w:tc>
              <w:tc>
                <w:tcPr>
                  <w:tcW w:w="2740" w:type="pct"/>
                  <w:shd w:val="clear" w:color="auto" w:fill="auto"/>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2023年辽宁省高速公路桥梁维修加固及病害处治工程施工图设计（本溪分公司）</w:t>
                  </w:r>
                </w:p>
              </w:tc>
              <w:tc>
                <w:tcPr>
                  <w:tcW w:w="722"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62025B" w:rsidRPr="0062025B" w:rsidTr="006D44AB">
              <w:trPr>
                <w:trHeight w:val="340"/>
                <w:tblHeader/>
              </w:trPr>
              <w:tc>
                <w:tcPr>
                  <w:tcW w:w="304"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14</w:t>
                  </w:r>
                </w:p>
              </w:tc>
              <w:tc>
                <w:tcPr>
                  <w:tcW w:w="485"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2023.06</w:t>
                  </w:r>
                </w:p>
              </w:tc>
              <w:tc>
                <w:tcPr>
                  <w:tcW w:w="2740" w:type="pct"/>
                  <w:shd w:val="clear" w:color="auto" w:fill="auto"/>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2023年辽宁省高速公路桥梁维修加固及病害处治工程施工图设计（阜新分公司）</w:t>
                  </w:r>
                </w:p>
              </w:tc>
              <w:tc>
                <w:tcPr>
                  <w:tcW w:w="722"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62025B" w:rsidRPr="0062025B" w:rsidTr="006D44AB">
              <w:trPr>
                <w:trHeight w:val="340"/>
                <w:tblHeader/>
              </w:trPr>
              <w:tc>
                <w:tcPr>
                  <w:tcW w:w="304"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15</w:t>
                  </w:r>
                </w:p>
              </w:tc>
              <w:tc>
                <w:tcPr>
                  <w:tcW w:w="485"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2023.06</w:t>
                  </w:r>
                </w:p>
              </w:tc>
              <w:tc>
                <w:tcPr>
                  <w:tcW w:w="2740" w:type="pct"/>
                  <w:shd w:val="clear" w:color="auto" w:fill="auto"/>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2023年辽宁省高速公路桥梁维修加固及病害处治工程施工图设计（沈抚分公司）</w:t>
                  </w:r>
                </w:p>
              </w:tc>
              <w:tc>
                <w:tcPr>
                  <w:tcW w:w="722"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62025B" w:rsidRPr="0062025B" w:rsidTr="006D44AB">
              <w:trPr>
                <w:trHeight w:val="340"/>
                <w:tblHeader/>
              </w:trPr>
              <w:tc>
                <w:tcPr>
                  <w:tcW w:w="304"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16</w:t>
                  </w:r>
                </w:p>
              </w:tc>
              <w:tc>
                <w:tcPr>
                  <w:tcW w:w="485"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2023.06</w:t>
                  </w:r>
                </w:p>
              </w:tc>
              <w:tc>
                <w:tcPr>
                  <w:tcW w:w="2740" w:type="pct"/>
                  <w:shd w:val="clear" w:color="auto" w:fill="auto"/>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2023年辽宁省高速公路桥梁维修加固及病害处治工程施工图设计（辽阳分公司）</w:t>
                  </w:r>
                </w:p>
              </w:tc>
              <w:tc>
                <w:tcPr>
                  <w:tcW w:w="722"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62025B" w:rsidRPr="0062025B" w:rsidTr="006D44AB">
              <w:trPr>
                <w:trHeight w:val="340"/>
                <w:tblHeader/>
              </w:trPr>
              <w:tc>
                <w:tcPr>
                  <w:tcW w:w="304"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17</w:t>
                  </w:r>
                </w:p>
              </w:tc>
              <w:tc>
                <w:tcPr>
                  <w:tcW w:w="485"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2023.06</w:t>
                  </w:r>
                </w:p>
              </w:tc>
              <w:tc>
                <w:tcPr>
                  <w:tcW w:w="2740" w:type="pct"/>
                  <w:shd w:val="clear" w:color="auto" w:fill="auto"/>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2023年辽宁省高速公路桥梁维修加固及病害处治工程施工图设计（大连分公司）</w:t>
                  </w:r>
                </w:p>
              </w:tc>
              <w:tc>
                <w:tcPr>
                  <w:tcW w:w="722"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BE17CD" w:rsidRPr="0062025B" w:rsidTr="006D44AB">
              <w:trPr>
                <w:trHeight w:val="340"/>
                <w:tblHeader/>
              </w:trPr>
              <w:tc>
                <w:tcPr>
                  <w:tcW w:w="304" w:type="pct"/>
                  <w:shd w:val="clear" w:color="auto" w:fill="auto"/>
                  <w:noWrap/>
                  <w:vAlign w:val="center"/>
                  <w:hideMark/>
                </w:tcPr>
                <w:p w:rsidR="00BE17CD" w:rsidRPr="0062025B" w:rsidRDefault="00BE17CD" w:rsidP="00BE17CD">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18</w:t>
                  </w:r>
                </w:p>
              </w:tc>
              <w:tc>
                <w:tcPr>
                  <w:tcW w:w="485" w:type="pct"/>
                  <w:shd w:val="clear" w:color="auto" w:fill="auto"/>
                  <w:noWrap/>
                  <w:vAlign w:val="center"/>
                  <w:hideMark/>
                </w:tcPr>
                <w:p w:rsidR="00BE17CD" w:rsidRPr="0062025B" w:rsidRDefault="00BE17CD" w:rsidP="00BE17CD">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2023.03</w:t>
                  </w:r>
                </w:p>
              </w:tc>
              <w:tc>
                <w:tcPr>
                  <w:tcW w:w="2740" w:type="pct"/>
                  <w:shd w:val="clear" w:color="auto" w:fill="auto"/>
                  <w:vAlign w:val="center"/>
                  <w:hideMark/>
                </w:tcPr>
                <w:p w:rsidR="00BE17CD" w:rsidRPr="0062025B" w:rsidRDefault="00BE17CD" w:rsidP="00BE17CD">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沈抚示范区和平桥维修加固工程施工图设计</w:t>
                  </w:r>
                </w:p>
              </w:tc>
              <w:tc>
                <w:tcPr>
                  <w:tcW w:w="722" w:type="pct"/>
                  <w:shd w:val="clear" w:color="auto" w:fill="auto"/>
                  <w:noWrap/>
                  <w:vAlign w:val="center"/>
                  <w:hideMark/>
                </w:tcPr>
                <w:p w:rsidR="00BE17CD" w:rsidRPr="0062025B" w:rsidRDefault="00BE17CD" w:rsidP="00BE17CD">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省级、大型</w:t>
                  </w:r>
                </w:p>
              </w:tc>
              <w:tc>
                <w:tcPr>
                  <w:tcW w:w="749" w:type="pct"/>
                  <w:shd w:val="clear" w:color="auto" w:fill="auto"/>
                  <w:noWrap/>
                  <w:vAlign w:val="center"/>
                  <w:hideMark/>
                </w:tcPr>
                <w:p w:rsidR="00BE17CD" w:rsidRPr="0062025B" w:rsidRDefault="00BE17CD" w:rsidP="00BE17CD">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62025B" w:rsidRPr="0062025B" w:rsidTr="006D44AB">
              <w:trPr>
                <w:trHeight w:val="340"/>
                <w:tblHeader/>
              </w:trPr>
              <w:tc>
                <w:tcPr>
                  <w:tcW w:w="304"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19</w:t>
                  </w:r>
                </w:p>
              </w:tc>
              <w:tc>
                <w:tcPr>
                  <w:tcW w:w="485"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2022.11</w:t>
                  </w:r>
                </w:p>
              </w:tc>
              <w:tc>
                <w:tcPr>
                  <w:tcW w:w="2740" w:type="pct"/>
                  <w:shd w:val="clear" w:color="auto" w:fill="auto"/>
                  <w:vAlign w:val="center"/>
                  <w:hideMark/>
                </w:tcPr>
                <w:p w:rsidR="006D44A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 xml:space="preserve">辽宁省高速公路运营管理有限责任公司葫芦岛分公司 </w:t>
                  </w:r>
                </w:p>
                <w:p w:rsidR="0062025B" w:rsidRPr="0062025B" w:rsidRDefault="006D44AB" w:rsidP="0062025B">
                  <w:pPr>
                    <w:widowControl/>
                    <w:jc w:val="center"/>
                    <w:rPr>
                      <w:rFonts w:ascii="宋体" w:hAnsi="宋体" w:cs="宋体"/>
                      <w:color w:val="000000"/>
                      <w:kern w:val="0"/>
                      <w:sz w:val="16"/>
                      <w:szCs w:val="16"/>
                    </w:rPr>
                  </w:pPr>
                  <w:r>
                    <w:rPr>
                      <w:rFonts w:ascii="宋体" w:hAnsi="宋体" w:cs="宋体" w:hint="eastAsia"/>
                      <w:color w:val="000000"/>
                      <w:kern w:val="0"/>
                      <w:sz w:val="16"/>
                      <w:szCs w:val="16"/>
                    </w:rPr>
                    <w:t>京哈高速桥梁检测</w:t>
                  </w:r>
                </w:p>
              </w:tc>
              <w:tc>
                <w:tcPr>
                  <w:tcW w:w="722"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62025B" w:rsidRPr="0062025B" w:rsidTr="006D44AB">
              <w:trPr>
                <w:trHeight w:val="340"/>
                <w:tblHeader/>
              </w:trPr>
              <w:tc>
                <w:tcPr>
                  <w:tcW w:w="304"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w:t>
                  </w:r>
                </w:p>
              </w:tc>
              <w:tc>
                <w:tcPr>
                  <w:tcW w:w="485"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2022.11</w:t>
                  </w:r>
                </w:p>
              </w:tc>
              <w:tc>
                <w:tcPr>
                  <w:tcW w:w="2740" w:type="pct"/>
                  <w:shd w:val="clear" w:color="auto" w:fill="auto"/>
                  <w:vAlign w:val="center"/>
                  <w:hideMark/>
                </w:tcPr>
                <w:p w:rsidR="006D44A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 xml:space="preserve">辽宁省高速公路运营管理有限责任公司葫芦岛分公司 </w:t>
                  </w:r>
                </w:p>
                <w:p w:rsidR="0062025B" w:rsidRPr="0062025B" w:rsidRDefault="006D44AB" w:rsidP="0062025B">
                  <w:pPr>
                    <w:widowControl/>
                    <w:jc w:val="center"/>
                    <w:rPr>
                      <w:rFonts w:ascii="宋体" w:hAnsi="宋体" w:cs="宋体"/>
                      <w:color w:val="000000"/>
                      <w:kern w:val="0"/>
                      <w:sz w:val="16"/>
                      <w:szCs w:val="16"/>
                    </w:rPr>
                  </w:pPr>
                  <w:r>
                    <w:rPr>
                      <w:rFonts w:ascii="宋体" w:hAnsi="宋体" w:cs="宋体" w:hint="eastAsia"/>
                      <w:color w:val="000000"/>
                      <w:kern w:val="0"/>
                      <w:sz w:val="16"/>
                      <w:szCs w:val="16"/>
                    </w:rPr>
                    <w:t>兴建高速桥梁检测</w:t>
                  </w:r>
                </w:p>
              </w:tc>
              <w:tc>
                <w:tcPr>
                  <w:tcW w:w="722"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62025B" w:rsidRPr="0062025B" w:rsidTr="006D44AB">
              <w:trPr>
                <w:trHeight w:val="340"/>
                <w:tblHeader/>
              </w:trPr>
              <w:tc>
                <w:tcPr>
                  <w:tcW w:w="304"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21</w:t>
                  </w:r>
                </w:p>
              </w:tc>
              <w:tc>
                <w:tcPr>
                  <w:tcW w:w="485"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2022.11</w:t>
                  </w:r>
                </w:p>
              </w:tc>
              <w:tc>
                <w:tcPr>
                  <w:tcW w:w="2740" w:type="pct"/>
                  <w:shd w:val="clear" w:color="auto" w:fill="auto"/>
                  <w:vAlign w:val="center"/>
                  <w:hideMark/>
                </w:tcPr>
                <w:p w:rsidR="006D44A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 xml:space="preserve">辽宁省高速公路运营管理有限责任公司铁岭分公司 </w:t>
                  </w:r>
                </w:p>
                <w:p w:rsidR="0062025B" w:rsidRPr="0062025B" w:rsidRDefault="006D44AB" w:rsidP="0062025B">
                  <w:pPr>
                    <w:widowControl/>
                    <w:jc w:val="center"/>
                    <w:rPr>
                      <w:rFonts w:ascii="宋体" w:hAnsi="宋体" w:cs="宋体"/>
                      <w:color w:val="000000"/>
                      <w:kern w:val="0"/>
                      <w:sz w:val="16"/>
                      <w:szCs w:val="16"/>
                    </w:rPr>
                  </w:pPr>
                  <w:r>
                    <w:rPr>
                      <w:rFonts w:ascii="宋体" w:hAnsi="宋体" w:cs="宋体" w:hint="eastAsia"/>
                      <w:color w:val="000000"/>
                      <w:kern w:val="0"/>
                      <w:sz w:val="16"/>
                      <w:szCs w:val="16"/>
                    </w:rPr>
                    <w:t>京哈高速桥梁检测</w:t>
                  </w:r>
                </w:p>
              </w:tc>
              <w:tc>
                <w:tcPr>
                  <w:tcW w:w="722"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国家级、中型</w:t>
                  </w:r>
                </w:p>
              </w:tc>
              <w:tc>
                <w:tcPr>
                  <w:tcW w:w="749"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62025B" w:rsidRPr="0062025B" w:rsidTr="006D44AB">
              <w:trPr>
                <w:trHeight w:val="503"/>
                <w:tblHeader/>
              </w:trPr>
              <w:tc>
                <w:tcPr>
                  <w:tcW w:w="304"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22</w:t>
                  </w:r>
                </w:p>
              </w:tc>
              <w:tc>
                <w:tcPr>
                  <w:tcW w:w="485"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2022.11</w:t>
                  </w:r>
                </w:p>
              </w:tc>
              <w:tc>
                <w:tcPr>
                  <w:tcW w:w="2740" w:type="pct"/>
                  <w:shd w:val="clear" w:color="auto" w:fill="auto"/>
                  <w:vAlign w:val="center"/>
                  <w:hideMark/>
                </w:tcPr>
                <w:p w:rsidR="006D44A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 xml:space="preserve">辽宁省高速公路运营管理有限责任公司铁岭分公司 </w:t>
                  </w:r>
                </w:p>
                <w:p w:rsidR="0062025B" w:rsidRPr="0062025B" w:rsidRDefault="006D44AB" w:rsidP="0062025B">
                  <w:pPr>
                    <w:widowControl/>
                    <w:jc w:val="center"/>
                    <w:rPr>
                      <w:rFonts w:ascii="宋体" w:hAnsi="宋体" w:cs="宋体"/>
                      <w:color w:val="000000"/>
                      <w:kern w:val="0"/>
                      <w:sz w:val="16"/>
                      <w:szCs w:val="16"/>
                    </w:rPr>
                  </w:pPr>
                  <w:r>
                    <w:rPr>
                      <w:rFonts w:ascii="宋体" w:hAnsi="宋体" w:cs="宋体" w:hint="eastAsia"/>
                      <w:color w:val="000000"/>
                      <w:kern w:val="0"/>
                      <w:sz w:val="16"/>
                      <w:szCs w:val="16"/>
                    </w:rPr>
                    <w:t>平康高速桥梁检测</w:t>
                  </w:r>
                </w:p>
              </w:tc>
              <w:tc>
                <w:tcPr>
                  <w:tcW w:w="722"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国家级、中型</w:t>
                  </w:r>
                </w:p>
              </w:tc>
              <w:tc>
                <w:tcPr>
                  <w:tcW w:w="749"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62025B" w:rsidRPr="0062025B" w:rsidTr="006D44AB">
              <w:trPr>
                <w:trHeight w:val="340"/>
                <w:tblHeader/>
              </w:trPr>
              <w:tc>
                <w:tcPr>
                  <w:tcW w:w="304" w:type="pct"/>
                  <w:shd w:val="clear" w:color="auto" w:fill="auto"/>
                  <w:noWrap/>
                  <w:vAlign w:val="center"/>
                </w:tcPr>
                <w:p w:rsidR="0062025B" w:rsidRPr="0062025B" w:rsidRDefault="0062025B" w:rsidP="0062025B">
                  <w:pPr>
                    <w:widowControl/>
                    <w:jc w:val="center"/>
                    <w:rPr>
                      <w:rFonts w:ascii="宋体" w:hAnsi="宋体" w:cs="宋体"/>
                      <w:color w:val="000000"/>
                      <w:kern w:val="0"/>
                      <w:sz w:val="16"/>
                      <w:szCs w:val="16"/>
                    </w:rPr>
                  </w:pPr>
                </w:p>
              </w:tc>
              <w:tc>
                <w:tcPr>
                  <w:tcW w:w="485" w:type="pct"/>
                  <w:shd w:val="clear" w:color="auto" w:fill="auto"/>
                  <w:noWrap/>
                  <w:vAlign w:val="center"/>
                </w:tcPr>
                <w:p w:rsidR="0062025B" w:rsidRPr="0062025B" w:rsidRDefault="0062025B" w:rsidP="0062025B">
                  <w:pPr>
                    <w:widowControl/>
                    <w:jc w:val="center"/>
                    <w:rPr>
                      <w:rFonts w:ascii="宋体" w:hAnsi="宋体" w:cs="宋体"/>
                      <w:color w:val="000000"/>
                      <w:kern w:val="0"/>
                      <w:sz w:val="16"/>
                      <w:szCs w:val="16"/>
                    </w:rPr>
                  </w:pPr>
                </w:p>
              </w:tc>
              <w:tc>
                <w:tcPr>
                  <w:tcW w:w="2740" w:type="pct"/>
                  <w:shd w:val="clear" w:color="auto" w:fill="auto"/>
                  <w:vAlign w:val="center"/>
                </w:tcPr>
                <w:p w:rsidR="0062025B" w:rsidRPr="0062025B" w:rsidRDefault="0062025B" w:rsidP="0062025B">
                  <w:pPr>
                    <w:widowControl/>
                    <w:jc w:val="center"/>
                    <w:rPr>
                      <w:rFonts w:ascii="宋体" w:hAnsi="宋体" w:cs="宋体"/>
                      <w:color w:val="000000"/>
                      <w:kern w:val="0"/>
                      <w:sz w:val="16"/>
                      <w:szCs w:val="16"/>
                    </w:rPr>
                  </w:pPr>
                </w:p>
              </w:tc>
              <w:tc>
                <w:tcPr>
                  <w:tcW w:w="722" w:type="pct"/>
                  <w:shd w:val="clear" w:color="auto" w:fill="auto"/>
                  <w:noWrap/>
                  <w:vAlign w:val="center"/>
                </w:tcPr>
                <w:p w:rsidR="0062025B" w:rsidRPr="0062025B" w:rsidRDefault="0062025B" w:rsidP="0062025B">
                  <w:pPr>
                    <w:widowControl/>
                    <w:jc w:val="center"/>
                    <w:rPr>
                      <w:rFonts w:ascii="宋体" w:hAnsi="宋体" w:cs="宋体"/>
                      <w:color w:val="000000"/>
                      <w:kern w:val="0"/>
                      <w:sz w:val="16"/>
                      <w:szCs w:val="16"/>
                    </w:rPr>
                  </w:pPr>
                </w:p>
              </w:tc>
              <w:tc>
                <w:tcPr>
                  <w:tcW w:w="749" w:type="pct"/>
                  <w:shd w:val="clear" w:color="auto" w:fill="auto"/>
                  <w:noWrap/>
                  <w:vAlign w:val="center"/>
                </w:tcPr>
                <w:p w:rsidR="0062025B" w:rsidRPr="0062025B" w:rsidRDefault="0062025B" w:rsidP="0062025B">
                  <w:pPr>
                    <w:widowControl/>
                    <w:jc w:val="center"/>
                    <w:rPr>
                      <w:rFonts w:ascii="宋体" w:hAnsi="宋体" w:cs="宋体"/>
                      <w:color w:val="000000"/>
                      <w:kern w:val="0"/>
                      <w:sz w:val="16"/>
                      <w:szCs w:val="16"/>
                    </w:rPr>
                  </w:pPr>
                </w:p>
              </w:tc>
            </w:tr>
            <w:tr w:rsidR="00AA5290" w:rsidRPr="0062025B" w:rsidTr="006D44AB">
              <w:trPr>
                <w:trHeight w:val="340"/>
                <w:tblHeader/>
              </w:trPr>
              <w:tc>
                <w:tcPr>
                  <w:tcW w:w="304" w:type="pct"/>
                  <w:shd w:val="clear" w:color="auto" w:fill="auto"/>
                  <w:noWrap/>
                  <w:vAlign w:val="center"/>
                </w:tcPr>
                <w:p w:rsidR="00AA5290" w:rsidRPr="00AE7A0D" w:rsidRDefault="00AA5290" w:rsidP="00AA5290">
                  <w:pPr>
                    <w:widowControl/>
                    <w:jc w:val="center"/>
                    <w:rPr>
                      <w:rFonts w:ascii="宋体" w:hAnsi="宋体" w:cs="宋体"/>
                      <w:color w:val="000000"/>
                      <w:kern w:val="0"/>
                      <w:sz w:val="16"/>
                      <w:szCs w:val="16"/>
                    </w:rPr>
                  </w:pPr>
                  <w:r w:rsidRPr="00E91122">
                    <w:rPr>
                      <w:rFonts w:ascii="宋体" w:hAnsi="宋体" w:cs="宋体" w:hint="eastAsia"/>
                      <w:color w:val="000000"/>
                      <w:kern w:val="0"/>
                      <w:sz w:val="16"/>
                      <w:szCs w:val="16"/>
                    </w:rPr>
                    <w:lastRenderedPageBreak/>
                    <w:t>顺序</w:t>
                  </w:r>
                </w:p>
              </w:tc>
              <w:tc>
                <w:tcPr>
                  <w:tcW w:w="485" w:type="pct"/>
                  <w:shd w:val="clear" w:color="auto" w:fill="auto"/>
                  <w:noWrap/>
                  <w:vAlign w:val="center"/>
                </w:tcPr>
                <w:p w:rsidR="00AA5290" w:rsidRPr="00AE7A0D" w:rsidRDefault="00AA5290" w:rsidP="00AA5290">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完成时间</w:t>
                  </w:r>
                </w:p>
              </w:tc>
              <w:tc>
                <w:tcPr>
                  <w:tcW w:w="2740" w:type="pct"/>
                  <w:shd w:val="clear" w:color="auto" w:fill="auto"/>
                  <w:vAlign w:val="center"/>
                </w:tcPr>
                <w:p w:rsidR="00AA5290" w:rsidRPr="00AE7A0D" w:rsidRDefault="00AA5290" w:rsidP="00AA5290">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项目名称</w:t>
                  </w:r>
                </w:p>
              </w:tc>
              <w:tc>
                <w:tcPr>
                  <w:tcW w:w="722" w:type="pct"/>
                  <w:shd w:val="clear" w:color="auto" w:fill="auto"/>
                  <w:noWrap/>
                  <w:vAlign w:val="center"/>
                </w:tcPr>
                <w:p w:rsidR="00AA5290" w:rsidRPr="00AE7A0D" w:rsidRDefault="00AA5290" w:rsidP="00AA5290">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项目等级</w:t>
                  </w:r>
                </w:p>
              </w:tc>
              <w:tc>
                <w:tcPr>
                  <w:tcW w:w="749" w:type="pct"/>
                  <w:shd w:val="clear" w:color="auto" w:fill="auto"/>
                  <w:noWrap/>
                  <w:vAlign w:val="center"/>
                </w:tcPr>
                <w:p w:rsidR="00AA5290" w:rsidRPr="00AE7A0D" w:rsidRDefault="00AA5290" w:rsidP="00AA5290">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承担责任</w:t>
                  </w:r>
                </w:p>
              </w:tc>
            </w:tr>
            <w:tr w:rsidR="0062025B" w:rsidRPr="0062025B" w:rsidTr="006D44AB">
              <w:trPr>
                <w:trHeight w:val="340"/>
                <w:tblHeader/>
              </w:trPr>
              <w:tc>
                <w:tcPr>
                  <w:tcW w:w="304" w:type="pct"/>
                  <w:shd w:val="clear" w:color="auto" w:fill="auto"/>
                  <w:noWrap/>
                  <w:vAlign w:val="center"/>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23</w:t>
                  </w:r>
                </w:p>
              </w:tc>
              <w:tc>
                <w:tcPr>
                  <w:tcW w:w="485" w:type="pct"/>
                  <w:shd w:val="clear" w:color="auto" w:fill="auto"/>
                  <w:noWrap/>
                  <w:vAlign w:val="center"/>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2022.11</w:t>
                  </w:r>
                </w:p>
              </w:tc>
              <w:tc>
                <w:tcPr>
                  <w:tcW w:w="2740" w:type="pct"/>
                  <w:shd w:val="clear" w:color="auto" w:fill="auto"/>
                  <w:vAlign w:val="center"/>
                </w:tcPr>
                <w:p w:rsidR="006D44A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 xml:space="preserve">辽宁省高速公路运营管理有限责任公司铁岭分公司 </w:t>
                  </w:r>
                </w:p>
                <w:p w:rsidR="0062025B" w:rsidRPr="0062025B" w:rsidRDefault="006D44AB" w:rsidP="0062025B">
                  <w:pPr>
                    <w:widowControl/>
                    <w:jc w:val="center"/>
                    <w:rPr>
                      <w:rFonts w:ascii="宋体" w:hAnsi="宋体" w:cs="宋体"/>
                      <w:color w:val="000000"/>
                      <w:kern w:val="0"/>
                      <w:sz w:val="16"/>
                      <w:szCs w:val="16"/>
                    </w:rPr>
                  </w:pPr>
                  <w:r>
                    <w:rPr>
                      <w:rFonts w:ascii="宋体" w:hAnsi="宋体" w:cs="宋体" w:hint="eastAsia"/>
                      <w:color w:val="000000"/>
                      <w:kern w:val="0"/>
                      <w:sz w:val="16"/>
                      <w:szCs w:val="16"/>
                    </w:rPr>
                    <w:t>辽中环线高速桥梁检测</w:t>
                  </w:r>
                </w:p>
              </w:tc>
              <w:tc>
                <w:tcPr>
                  <w:tcW w:w="722" w:type="pct"/>
                  <w:shd w:val="clear" w:color="auto" w:fill="auto"/>
                  <w:noWrap/>
                  <w:vAlign w:val="center"/>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国家级、中型</w:t>
                  </w:r>
                </w:p>
              </w:tc>
              <w:tc>
                <w:tcPr>
                  <w:tcW w:w="749" w:type="pct"/>
                  <w:shd w:val="clear" w:color="auto" w:fill="auto"/>
                  <w:noWrap/>
                  <w:vAlign w:val="center"/>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62025B" w:rsidRPr="0062025B" w:rsidTr="006D44AB">
              <w:trPr>
                <w:trHeight w:val="340"/>
                <w:tblHeader/>
              </w:trPr>
              <w:tc>
                <w:tcPr>
                  <w:tcW w:w="304"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24</w:t>
                  </w:r>
                </w:p>
              </w:tc>
              <w:tc>
                <w:tcPr>
                  <w:tcW w:w="485"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2022.11</w:t>
                  </w:r>
                </w:p>
              </w:tc>
              <w:tc>
                <w:tcPr>
                  <w:tcW w:w="2740" w:type="pct"/>
                  <w:shd w:val="clear" w:color="auto" w:fill="auto"/>
                  <w:vAlign w:val="center"/>
                  <w:hideMark/>
                </w:tcPr>
                <w:p w:rsidR="006D44A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 xml:space="preserve">辽宁省高速公路运营管理有限责任公司桃仙分公司 </w:t>
                  </w:r>
                </w:p>
                <w:p w:rsidR="0062025B" w:rsidRPr="0062025B" w:rsidRDefault="006D44AB" w:rsidP="0062025B">
                  <w:pPr>
                    <w:widowControl/>
                    <w:jc w:val="center"/>
                    <w:rPr>
                      <w:rFonts w:ascii="宋体" w:hAnsi="宋体" w:cs="宋体"/>
                      <w:color w:val="000000"/>
                      <w:kern w:val="0"/>
                      <w:sz w:val="16"/>
                      <w:szCs w:val="16"/>
                    </w:rPr>
                  </w:pPr>
                  <w:r>
                    <w:rPr>
                      <w:rFonts w:ascii="宋体" w:hAnsi="宋体" w:cs="宋体" w:hint="eastAsia"/>
                      <w:color w:val="000000"/>
                      <w:kern w:val="0"/>
                      <w:sz w:val="16"/>
                      <w:szCs w:val="16"/>
                    </w:rPr>
                    <w:t>沈阳绕城高速桥梁检测</w:t>
                  </w:r>
                </w:p>
              </w:tc>
              <w:tc>
                <w:tcPr>
                  <w:tcW w:w="722"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62025B" w:rsidRPr="0062025B" w:rsidRDefault="0062025B" w:rsidP="0062025B">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4A38F6">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25</w:t>
                  </w:r>
                </w:p>
              </w:tc>
              <w:tc>
                <w:tcPr>
                  <w:tcW w:w="485" w:type="pct"/>
                  <w:shd w:val="clear" w:color="auto" w:fill="auto"/>
                  <w:noWrap/>
                  <w:vAlign w:val="center"/>
                </w:tcPr>
                <w:p w:rsidR="004A38F6" w:rsidRPr="0062025B" w:rsidRDefault="004A38F6" w:rsidP="004A38F6">
                  <w:pPr>
                    <w:widowControl/>
                    <w:jc w:val="center"/>
                    <w:rPr>
                      <w:rFonts w:ascii="宋体" w:hAnsi="宋体" w:cs="宋体"/>
                      <w:color w:val="000000"/>
                      <w:kern w:val="0"/>
                      <w:sz w:val="16"/>
                      <w:szCs w:val="16"/>
                    </w:rPr>
                  </w:pPr>
                  <w:r>
                    <w:rPr>
                      <w:rFonts w:ascii="宋体" w:hAnsi="宋体" w:cs="宋体" w:hint="eastAsia"/>
                      <w:color w:val="000000"/>
                      <w:kern w:val="0"/>
                      <w:sz w:val="16"/>
                      <w:szCs w:val="16"/>
                    </w:rPr>
                    <w:t>2022.</w:t>
                  </w:r>
                  <w:r>
                    <w:rPr>
                      <w:rFonts w:ascii="宋体" w:hAnsi="宋体" w:cs="宋体"/>
                      <w:color w:val="000000"/>
                      <w:kern w:val="0"/>
                      <w:sz w:val="16"/>
                      <w:szCs w:val="16"/>
                    </w:rPr>
                    <w:t>10</w:t>
                  </w:r>
                </w:p>
              </w:tc>
              <w:tc>
                <w:tcPr>
                  <w:tcW w:w="2740" w:type="pct"/>
                  <w:shd w:val="clear" w:color="auto" w:fill="auto"/>
                  <w:vAlign w:val="center"/>
                </w:tcPr>
                <w:p w:rsidR="004A38F6" w:rsidRPr="004A38F6" w:rsidRDefault="004A38F6" w:rsidP="004A38F6">
                  <w:pPr>
                    <w:widowControl/>
                    <w:jc w:val="center"/>
                    <w:rPr>
                      <w:rFonts w:ascii="宋体" w:hAnsi="宋体" w:cs="宋体"/>
                      <w:color w:val="000000"/>
                      <w:kern w:val="0"/>
                      <w:sz w:val="16"/>
                      <w:szCs w:val="16"/>
                    </w:rPr>
                  </w:pPr>
                  <w:r w:rsidRPr="004A38F6">
                    <w:rPr>
                      <w:rFonts w:ascii="宋体" w:hAnsi="宋体" w:cs="宋体" w:hint="eastAsia"/>
                      <w:color w:val="000000"/>
                      <w:kern w:val="0"/>
                      <w:sz w:val="16"/>
                      <w:szCs w:val="16"/>
                    </w:rPr>
                    <w:t>G15沈海高速宁波姜山至西坞段改扩建工程</w:t>
                  </w:r>
                </w:p>
                <w:p w:rsidR="004A38F6" w:rsidRPr="0062025B" w:rsidRDefault="004A38F6" w:rsidP="004A38F6">
                  <w:pPr>
                    <w:widowControl/>
                    <w:jc w:val="center"/>
                    <w:rPr>
                      <w:rFonts w:ascii="宋体" w:hAnsi="宋体" w:cs="宋体"/>
                      <w:color w:val="000000"/>
                      <w:kern w:val="0"/>
                      <w:sz w:val="16"/>
                      <w:szCs w:val="16"/>
                    </w:rPr>
                  </w:pPr>
                  <w:r w:rsidRPr="004A38F6">
                    <w:rPr>
                      <w:rFonts w:ascii="宋体" w:hAnsi="宋体" w:cs="宋体" w:hint="eastAsia"/>
                      <w:color w:val="000000"/>
                      <w:kern w:val="0"/>
                      <w:sz w:val="16"/>
                      <w:szCs w:val="16"/>
                    </w:rPr>
                    <w:t>既有高速公路专项检测评估</w:t>
                  </w:r>
                </w:p>
              </w:tc>
              <w:tc>
                <w:tcPr>
                  <w:tcW w:w="722" w:type="pct"/>
                  <w:shd w:val="clear" w:color="auto" w:fill="auto"/>
                  <w:noWrap/>
                  <w:vAlign w:val="center"/>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主要负责人员</w:t>
                  </w:r>
                </w:p>
              </w:tc>
            </w:tr>
            <w:tr w:rsidR="004A38F6" w:rsidRPr="0062025B" w:rsidTr="004A38F6">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26</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2022.08</w:t>
                  </w:r>
                </w:p>
              </w:tc>
              <w:tc>
                <w:tcPr>
                  <w:tcW w:w="2740" w:type="pct"/>
                  <w:shd w:val="clear" w:color="auto" w:fill="auto"/>
                  <w:vAlign w:val="center"/>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沈环绕城线（蒲河经济带）新建工程第一合同段特殊项目检测服务蒲河大桥梁特殊检测及桥梁荷载试验报告</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省级、小型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主要负责人员</w:t>
                  </w:r>
                </w:p>
              </w:tc>
            </w:tr>
            <w:tr w:rsidR="004A38F6" w:rsidRPr="0062025B" w:rsidTr="004A38F6">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27</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2022.07</w:t>
                  </w:r>
                </w:p>
              </w:tc>
              <w:tc>
                <w:tcPr>
                  <w:tcW w:w="2740" w:type="pct"/>
                  <w:shd w:val="clear" w:color="auto" w:fill="auto"/>
                  <w:vAlign w:val="center"/>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沈阳市浑南区2022年桥梁检测项目（一标段）南屏路跨张官河桥</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28</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2022.07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沈阳市浑南区2022年桥梁检测项目（三标段）金阳桥</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29</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2022.07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沈阳市浑南区2022年桥梁检测项目（三标段）浑河大街二号桥</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30</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2022.07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沈阳市浑南区2022年桥梁检测项目（三标段）浑南东路跨杨官河桥</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31</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2022.07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辽宁省高速公路桥梁维修加固及病害处治工程施工图设计（盘锦分公司）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32</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2022.07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辽宁省高速公路桥梁维修加固及病害处治工程施工图设计（桃仙分公司)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33</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2022.07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辽宁省高速公路桥梁维修加固及病害处治工程施工图设计（金普分公司）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34</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2022.07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辽宁省高速公路桥梁维修加固及病害处治工程施工图设计（营口分公司）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35</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2022.07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辽宁省高速公路桥梁维修加固及病害处治工程施工图设计（阜新分公司)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36</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2022.07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辽宁省高速公路桥梁维修加固及病害处治工程施工图设计（辽阳分公司）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37</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2022.07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辽宁省高速公路桥梁维修加固及病害处治工程施工图设计（沈抚分公司）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38</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2022.07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辽宁省高速公路桥梁维修加固及病害处治工程施工图设计（鞍山分公司）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39</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2022.07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辽宁省高速公路桥梁维修加固及病害处治工程施工图设计（丹东分公司）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40</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2022.07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辽宁省高速公路桥梁维修加固及病害处治工程施工图设计（大连分公司）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41</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2022.07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辽宁省高速公路桥梁维修加固及病害处治工程施工图设计（铁岭分公司）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42</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2022.07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辽宁省高速公路桥梁维修加固及病害处治工程施工图设计（本溪分公司）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43</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2022.03</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辽宁省2022年普通国省干线公路养护工程本溪市危旧桥梁拆除重建专项工程柞本线头道河大桥施工图设计</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44</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2022.03</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辽宁省2022年普通国省干线公路养护工程本溪市危旧桥梁拆除重建专项工程集本线铺石河一号桥施工图设计</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45</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2022.03</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辽宁省2022年普通国省干线公路养护工程本溪市危旧桥梁拆除重建专项工程集本线老人沟一号桥施工图设计</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46</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2021年辽宁省高速公路桥梁检测项目（铁岭分公司）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tcPr>
                <w:p w:rsidR="004A38F6" w:rsidRPr="00AE7A0D" w:rsidRDefault="004A38F6" w:rsidP="004A38F6">
                  <w:pPr>
                    <w:widowControl/>
                    <w:jc w:val="center"/>
                    <w:rPr>
                      <w:rFonts w:ascii="宋体" w:hAnsi="宋体" w:cs="宋体"/>
                      <w:color w:val="000000"/>
                      <w:kern w:val="0"/>
                      <w:sz w:val="16"/>
                      <w:szCs w:val="16"/>
                    </w:rPr>
                  </w:pPr>
                  <w:r w:rsidRPr="00E91122">
                    <w:rPr>
                      <w:rFonts w:ascii="宋体" w:hAnsi="宋体" w:cs="宋体" w:hint="eastAsia"/>
                      <w:color w:val="000000"/>
                      <w:kern w:val="0"/>
                      <w:sz w:val="16"/>
                      <w:szCs w:val="16"/>
                    </w:rPr>
                    <w:lastRenderedPageBreak/>
                    <w:t>顺序</w:t>
                  </w:r>
                </w:p>
              </w:tc>
              <w:tc>
                <w:tcPr>
                  <w:tcW w:w="485" w:type="pct"/>
                  <w:shd w:val="clear" w:color="auto" w:fill="auto"/>
                  <w:noWrap/>
                  <w:vAlign w:val="center"/>
                </w:tcPr>
                <w:p w:rsidR="004A38F6" w:rsidRPr="00AE7A0D" w:rsidRDefault="004A38F6" w:rsidP="004A38F6">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完成时间</w:t>
                  </w:r>
                </w:p>
              </w:tc>
              <w:tc>
                <w:tcPr>
                  <w:tcW w:w="2740" w:type="pct"/>
                  <w:shd w:val="clear" w:color="auto" w:fill="auto"/>
                  <w:vAlign w:val="center"/>
                </w:tcPr>
                <w:p w:rsidR="004A38F6" w:rsidRPr="00AE7A0D" w:rsidRDefault="004A38F6" w:rsidP="004A38F6">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项目名称</w:t>
                  </w:r>
                </w:p>
              </w:tc>
              <w:tc>
                <w:tcPr>
                  <w:tcW w:w="722" w:type="pct"/>
                  <w:shd w:val="clear" w:color="auto" w:fill="auto"/>
                  <w:noWrap/>
                  <w:vAlign w:val="center"/>
                </w:tcPr>
                <w:p w:rsidR="004A38F6" w:rsidRPr="00AE7A0D" w:rsidRDefault="004A38F6" w:rsidP="004A38F6">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项目等级</w:t>
                  </w:r>
                </w:p>
              </w:tc>
              <w:tc>
                <w:tcPr>
                  <w:tcW w:w="749" w:type="pct"/>
                  <w:shd w:val="clear" w:color="auto" w:fill="auto"/>
                  <w:noWrap/>
                  <w:vAlign w:val="center"/>
                </w:tcPr>
                <w:p w:rsidR="004A38F6" w:rsidRPr="00AE7A0D" w:rsidRDefault="004A38F6" w:rsidP="004A38F6">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承担责任</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47</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2021年辽宁省高速公路桥梁检测项目（辽阳分公司）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48</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2021年辽宁省高速公路桥梁检测项目（阜新分公司）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49</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2021年辽宁省高速公路桥梁检测项目（桃仙分公司）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50</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2021年辽宁省高速公路桥梁检测项目（盘锦分公司）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51</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2021年辽宁省高速公路桥梁检测项目（大连分公司）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E11741" w:rsidRPr="0062025B" w:rsidTr="006D44AB">
              <w:trPr>
                <w:trHeight w:val="340"/>
                <w:tblHeader/>
              </w:trPr>
              <w:tc>
                <w:tcPr>
                  <w:tcW w:w="304"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52</w:t>
                  </w:r>
                </w:p>
              </w:tc>
              <w:tc>
                <w:tcPr>
                  <w:tcW w:w="485"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w:t>
                  </w:r>
                  <w:r>
                    <w:rPr>
                      <w:rFonts w:ascii="宋体" w:hAnsi="宋体" w:cs="宋体"/>
                      <w:color w:val="000000"/>
                      <w:kern w:val="0"/>
                      <w:sz w:val="16"/>
                      <w:szCs w:val="16"/>
                    </w:rPr>
                    <w:t>10</w:t>
                  </w:r>
                </w:p>
              </w:tc>
              <w:tc>
                <w:tcPr>
                  <w:tcW w:w="2740" w:type="pct"/>
                  <w:shd w:val="clear" w:color="auto" w:fill="auto"/>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内蒙古G12支线分离式立交检测</w:t>
                  </w:r>
                </w:p>
              </w:tc>
              <w:tc>
                <w:tcPr>
                  <w:tcW w:w="722"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主要负责人员</w:t>
                  </w:r>
                </w:p>
              </w:tc>
            </w:tr>
            <w:tr w:rsidR="00E11741" w:rsidRPr="0062025B" w:rsidTr="006D44AB">
              <w:trPr>
                <w:trHeight w:val="340"/>
                <w:tblHeader/>
              </w:trPr>
              <w:tc>
                <w:tcPr>
                  <w:tcW w:w="304"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53</w:t>
                  </w:r>
                </w:p>
              </w:tc>
              <w:tc>
                <w:tcPr>
                  <w:tcW w:w="485"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w:t>
                  </w:r>
                  <w:r>
                    <w:rPr>
                      <w:rFonts w:ascii="宋体" w:hAnsi="宋体" w:cs="宋体"/>
                      <w:color w:val="000000"/>
                      <w:kern w:val="0"/>
                      <w:sz w:val="16"/>
                      <w:szCs w:val="16"/>
                    </w:rPr>
                    <w:t>10</w:t>
                  </w:r>
                </w:p>
              </w:tc>
              <w:tc>
                <w:tcPr>
                  <w:tcW w:w="2740" w:type="pct"/>
                  <w:shd w:val="clear" w:color="auto" w:fill="auto"/>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内蒙古G12北互通检测</w:t>
                  </w:r>
                </w:p>
              </w:tc>
              <w:tc>
                <w:tcPr>
                  <w:tcW w:w="722"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主要负责人员</w:t>
                  </w:r>
                </w:p>
              </w:tc>
            </w:tr>
            <w:tr w:rsidR="00E11741" w:rsidRPr="0062025B" w:rsidTr="006D44AB">
              <w:trPr>
                <w:trHeight w:val="340"/>
                <w:tblHeader/>
              </w:trPr>
              <w:tc>
                <w:tcPr>
                  <w:tcW w:w="304"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54</w:t>
                  </w:r>
                </w:p>
              </w:tc>
              <w:tc>
                <w:tcPr>
                  <w:tcW w:w="485"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w:t>
                  </w:r>
                  <w:r>
                    <w:rPr>
                      <w:rFonts w:ascii="宋体" w:hAnsi="宋体" w:cs="宋体"/>
                      <w:color w:val="000000"/>
                      <w:kern w:val="0"/>
                      <w:sz w:val="16"/>
                      <w:szCs w:val="16"/>
                    </w:rPr>
                    <w:t>10</w:t>
                  </w:r>
                </w:p>
              </w:tc>
              <w:tc>
                <w:tcPr>
                  <w:tcW w:w="2740" w:type="pct"/>
                  <w:shd w:val="clear" w:color="auto" w:fill="auto"/>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内蒙古G302巴勒格歹河大桥(上行)检测</w:t>
                  </w:r>
                </w:p>
              </w:tc>
              <w:tc>
                <w:tcPr>
                  <w:tcW w:w="722"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主要负责人员</w:t>
                  </w:r>
                </w:p>
              </w:tc>
            </w:tr>
            <w:tr w:rsidR="00E11741" w:rsidRPr="0062025B" w:rsidTr="006D44AB">
              <w:trPr>
                <w:trHeight w:val="340"/>
                <w:tblHeader/>
              </w:trPr>
              <w:tc>
                <w:tcPr>
                  <w:tcW w:w="304"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55</w:t>
                  </w:r>
                </w:p>
              </w:tc>
              <w:tc>
                <w:tcPr>
                  <w:tcW w:w="485"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w:t>
                  </w:r>
                  <w:r>
                    <w:rPr>
                      <w:rFonts w:ascii="宋体" w:hAnsi="宋体" w:cs="宋体"/>
                      <w:color w:val="000000"/>
                      <w:kern w:val="0"/>
                      <w:sz w:val="16"/>
                      <w:szCs w:val="16"/>
                    </w:rPr>
                    <w:t>10</w:t>
                  </w:r>
                </w:p>
              </w:tc>
              <w:tc>
                <w:tcPr>
                  <w:tcW w:w="2740" w:type="pct"/>
                  <w:shd w:val="clear" w:color="auto" w:fill="auto"/>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内蒙古G302巴勒格歹河大桥(下行)检测</w:t>
                  </w:r>
                </w:p>
              </w:tc>
              <w:tc>
                <w:tcPr>
                  <w:tcW w:w="722"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主要负责人员</w:t>
                  </w:r>
                </w:p>
              </w:tc>
            </w:tr>
            <w:tr w:rsidR="00E11741" w:rsidRPr="0062025B" w:rsidTr="006D44AB">
              <w:trPr>
                <w:trHeight w:val="340"/>
                <w:tblHeader/>
              </w:trPr>
              <w:tc>
                <w:tcPr>
                  <w:tcW w:w="304"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56</w:t>
                  </w:r>
                </w:p>
              </w:tc>
              <w:tc>
                <w:tcPr>
                  <w:tcW w:w="485"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w:t>
                  </w:r>
                  <w:r>
                    <w:rPr>
                      <w:rFonts w:ascii="宋体" w:hAnsi="宋体" w:cs="宋体"/>
                      <w:color w:val="000000"/>
                      <w:kern w:val="0"/>
                      <w:sz w:val="16"/>
                      <w:szCs w:val="16"/>
                    </w:rPr>
                    <w:t>10</w:t>
                  </w:r>
                </w:p>
              </w:tc>
              <w:tc>
                <w:tcPr>
                  <w:tcW w:w="2740" w:type="pct"/>
                  <w:shd w:val="clear" w:color="auto" w:fill="auto"/>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内蒙古G302哈图莫河大桥（下行）检测</w:t>
                  </w:r>
                </w:p>
              </w:tc>
              <w:tc>
                <w:tcPr>
                  <w:tcW w:w="722"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主要负责人员</w:t>
                  </w:r>
                </w:p>
              </w:tc>
            </w:tr>
            <w:tr w:rsidR="00E11741" w:rsidRPr="0062025B" w:rsidTr="006D44AB">
              <w:trPr>
                <w:trHeight w:val="340"/>
                <w:tblHeader/>
              </w:trPr>
              <w:tc>
                <w:tcPr>
                  <w:tcW w:w="304"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57</w:t>
                  </w:r>
                </w:p>
              </w:tc>
              <w:tc>
                <w:tcPr>
                  <w:tcW w:w="485"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w:t>
                  </w:r>
                  <w:r>
                    <w:rPr>
                      <w:rFonts w:ascii="宋体" w:hAnsi="宋体" w:cs="宋体"/>
                      <w:color w:val="000000"/>
                      <w:kern w:val="0"/>
                      <w:sz w:val="16"/>
                      <w:szCs w:val="16"/>
                    </w:rPr>
                    <w:t>10</w:t>
                  </w:r>
                </w:p>
              </w:tc>
              <w:tc>
                <w:tcPr>
                  <w:tcW w:w="2740" w:type="pct"/>
                  <w:shd w:val="clear" w:color="auto" w:fill="auto"/>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内蒙古G302哈日白辛大桥（下行）检测</w:t>
                  </w:r>
                </w:p>
              </w:tc>
              <w:tc>
                <w:tcPr>
                  <w:tcW w:w="722"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主要负责人员</w:t>
                  </w:r>
                </w:p>
              </w:tc>
            </w:tr>
            <w:tr w:rsidR="00E11741" w:rsidRPr="0062025B" w:rsidTr="006D44AB">
              <w:trPr>
                <w:trHeight w:val="340"/>
                <w:tblHeader/>
              </w:trPr>
              <w:tc>
                <w:tcPr>
                  <w:tcW w:w="304"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58</w:t>
                  </w:r>
                </w:p>
              </w:tc>
              <w:tc>
                <w:tcPr>
                  <w:tcW w:w="485"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w:t>
                  </w:r>
                  <w:r>
                    <w:rPr>
                      <w:rFonts w:ascii="宋体" w:hAnsi="宋体" w:cs="宋体"/>
                      <w:color w:val="000000"/>
                      <w:kern w:val="0"/>
                      <w:sz w:val="16"/>
                      <w:szCs w:val="16"/>
                    </w:rPr>
                    <w:t>10</w:t>
                  </w:r>
                </w:p>
              </w:tc>
              <w:tc>
                <w:tcPr>
                  <w:tcW w:w="2740" w:type="pct"/>
                  <w:shd w:val="clear" w:color="auto" w:fill="auto"/>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内蒙古G302巴勒根大桥（下行）检测</w:t>
                  </w:r>
                </w:p>
              </w:tc>
              <w:tc>
                <w:tcPr>
                  <w:tcW w:w="722"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主要负责人员</w:t>
                  </w:r>
                </w:p>
              </w:tc>
            </w:tr>
            <w:tr w:rsidR="00E11741" w:rsidRPr="0062025B" w:rsidTr="006D44AB">
              <w:trPr>
                <w:trHeight w:val="340"/>
                <w:tblHeader/>
              </w:trPr>
              <w:tc>
                <w:tcPr>
                  <w:tcW w:w="304"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59</w:t>
                  </w:r>
                </w:p>
              </w:tc>
              <w:tc>
                <w:tcPr>
                  <w:tcW w:w="485"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w:t>
                  </w:r>
                  <w:r>
                    <w:rPr>
                      <w:rFonts w:ascii="宋体" w:hAnsi="宋体" w:cs="宋体"/>
                      <w:color w:val="000000"/>
                      <w:kern w:val="0"/>
                      <w:sz w:val="16"/>
                      <w:szCs w:val="16"/>
                    </w:rPr>
                    <w:t>10</w:t>
                  </w:r>
                </w:p>
              </w:tc>
              <w:tc>
                <w:tcPr>
                  <w:tcW w:w="2740" w:type="pct"/>
                  <w:shd w:val="clear" w:color="auto" w:fill="auto"/>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内蒙古G302零点大桥(上行)检测</w:t>
                  </w:r>
                </w:p>
              </w:tc>
              <w:tc>
                <w:tcPr>
                  <w:tcW w:w="722"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主要负责人员</w:t>
                  </w:r>
                </w:p>
              </w:tc>
            </w:tr>
            <w:tr w:rsidR="00E11741" w:rsidRPr="0062025B" w:rsidTr="006D44AB">
              <w:trPr>
                <w:trHeight w:val="340"/>
                <w:tblHeader/>
              </w:trPr>
              <w:tc>
                <w:tcPr>
                  <w:tcW w:w="304"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60</w:t>
                  </w:r>
                </w:p>
              </w:tc>
              <w:tc>
                <w:tcPr>
                  <w:tcW w:w="485"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w:t>
                  </w:r>
                  <w:r>
                    <w:rPr>
                      <w:rFonts w:ascii="宋体" w:hAnsi="宋体" w:cs="宋体"/>
                      <w:color w:val="000000"/>
                      <w:kern w:val="0"/>
                      <w:sz w:val="16"/>
                      <w:szCs w:val="16"/>
                    </w:rPr>
                    <w:t>10</w:t>
                  </w:r>
                </w:p>
              </w:tc>
              <w:tc>
                <w:tcPr>
                  <w:tcW w:w="2740" w:type="pct"/>
                  <w:shd w:val="clear" w:color="auto" w:fill="auto"/>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内蒙古G302零点大桥(下行)检测</w:t>
                  </w:r>
                </w:p>
              </w:tc>
              <w:tc>
                <w:tcPr>
                  <w:tcW w:w="722"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主要负责人员</w:t>
                  </w:r>
                </w:p>
              </w:tc>
            </w:tr>
            <w:tr w:rsidR="00E11741" w:rsidRPr="0062025B" w:rsidTr="006D44AB">
              <w:trPr>
                <w:trHeight w:val="340"/>
                <w:tblHeader/>
              </w:trPr>
              <w:tc>
                <w:tcPr>
                  <w:tcW w:w="304"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61</w:t>
                  </w:r>
                </w:p>
              </w:tc>
              <w:tc>
                <w:tcPr>
                  <w:tcW w:w="485"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w:t>
                  </w:r>
                  <w:r>
                    <w:rPr>
                      <w:rFonts w:ascii="宋体" w:hAnsi="宋体" w:cs="宋体"/>
                      <w:color w:val="000000"/>
                      <w:kern w:val="0"/>
                      <w:sz w:val="16"/>
                      <w:szCs w:val="16"/>
                    </w:rPr>
                    <w:t>10</w:t>
                  </w:r>
                </w:p>
              </w:tc>
              <w:tc>
                <w:tcPr>
                  <w:tcW w:w="2740" w:type="pct"/>
                  <w:shd w:val="clear" w:color="auto" w:fill="auto"/>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内蒙古G55丹洲营高架桥(上行)检测</w:t>
                  </w:r>
                </w:p>
              </w:tc>
              <w:tc>
                <w:tcPr>
                  <w:tcW w:w="722"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主要负责人员</w:t>
                  </w:r>
                </w:p>
              </w:tc>
            </w:tr>
            <w:tr w:rsidR="00E11741" w:rsidRPr="0062025B" w:rsidTr="006D44AB">
              <w:trPr>
                <w:trHeight w:val="340"/>
                <w:tblHeader/>
              </w:trPr>
              <w:tc>
                <w:tcPr>
                  <w:tcW w:w="304"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62</w:t>
                  </w:r>
                </w:p>
              </w:tc>
              <w:tc>
                <w:tcPr>
                  <w:tcW w:w="485"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w:t>
                  </w:r>
                  <w:r>
                    <w:rPr>
                      <w:rFonts w:ascii="宋体" w:hAnsi="宋体" w:cs="宋体"/>
                      <w:color w:val="000000"/>
                      <w:kern w:val="0"/>
                      <w:sz w:val="16"/>
                      <w:szCs w:val="16"/>
                    </w:rPr>
                    <w:t>10</w:t>
                  </w:r>
                </w:p>
              </w:tc>
              <w:tc>
                <w:tcPr>
                  <w:tcW w:w="2740" w:type="pct"/>
                  <w:shd w:val="clear" w:color="auto" w:fill="auto"/>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内蒙古G55丹洲营高架桥(下行)检测</w:t>
                  </w:r>
                </w:p>
              </w:tc>
              <w:tc>
                <w:tcPr>
                  <w:tcW w:w="722"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主要负责人员</w:t>
                  </w:r>
                </w:p>
              </w:tc>
            </w:tr>
            <w:tr w:rsidR="00E11741" w:rsidRPr="0062025B" w:rsidTr="006D44AB">
              <w:trPr>
                <w:trHeight w:val="340"/>
                <w:tblHeader/>
              </w:trPr>
              <w:tc>
                <w:tcPr>
                  <w:tcW w:w="304"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63</w:t>
                  </w:r>
                </w:p>
              </w:tc>
              <w:tc>
                <w:tcPr>
                  <w:tcW w:w="485"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w:t>
                  </w:r>
                  <w:r>
                    <w:rPr>
                      <w:rFonts w:ascii="宋体" w:hAnsi="宋体" w:cs="宋体"/>
                      <w:color w:val="000000"/>
                      <w:kern w:val="0"/>
                      <w:sz w:val="16"/>
                      <w:szCs w:val="16"/>
                    </w:rPr>
                    <w:t>10</w:t>
                  </w:r>
                </w:p>
              </w:tc>
              <w:tc>
                <w:tcPr>
                  <w:tcW w:w="2740" w:type="pct"/>
                  <w:shd w:val="clear" w:color="auto" w:fill="auto"/>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内蒙古G7平地泉互通跨线、公铁立交特大桥(上行)检测</w:t>
                  </w:r>
                </w:p>
              </w:tc>
              <w:tc>
                <w:tcPr>
                  <w:tcW w:w="722"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主要负责人员</w:t>
                  </w:r>
                </w:p>
              </w:tc>
            </w:tr>
            <w:tr w:rsidR="00E11741" w:rsidRPr="0062025B" w:rsidTr="006D44AB">
              <w:trPr>
                <w:trHeight w:val="340"/>
                <w:tblHeader/>
              </w:trPr>
              <w:tc>
                <w:tcPr>
                  <w:tcW w:w="304"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64</w:t>
                  </w:r>
                </w:p>
              </w:tc>
              <w:tc>
                <w:tcPr>
                  <w:tcW w:w="485"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w:t>
                  </w:r>
                  <w:r>
                    <w:rPr>
                      <w:rFonts w:ascii="宋体" w:hAnsi="宋体" w:cs="宋体"/>
                      <w:color w:val="000000"/>
                      <w:kern w:val="0"/>
                      <w:sz w:val="16"/>
                      <w:szCs w:val="16"/>
                    </w:rPr>
                    <w:t>10</w:t>
                  </w:r>
                </w:p>
              </w:tc>
              <w:tc>
                <w:tcPr>
                  <w:tcW w:w="2740" w:type="pct"/>
                  <w:shd w:val="clear" w:color="auto" w:fill="auto"/>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内蒙古G7平地泉互通跨线、公铁立交特大桥(下行)检测</w:t>
                  </w:r>
                </w:p>
              </w:tc>
              <w:tc>
                <w:tcPr>
                  <w:tcW w:w="722"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主要负责人员</w:t>
                  </w:r>
                </w:p>
              </w:tc>
            </w:tr>
            <w:tr w:rsidR="00E11741" w:rsidRPr="0062025B" w:rsidTr="006D44AB">
              <w:trPr>
                <w:trHeight w:val="340"/>
                <w:tblHeader/>
              </w:trPr>
              <w:tc>
                <w:tcPr>
                  <w:tcW w:w="304"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65</w:t>
                  </w:r>
                </w:p>
              </w:tc>
              <w:tc>
                <w:tcPr>
                  <w:tcW w:w="485"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w:t>
                  </w:r>
                  <w:r>
                    <w:rPr>
                      <w:rFonts w:ascii="宋体" w:hAnsi="宋体" w:cs="宋体"/>
                      <w:color w:val="000000"/>
                      <w:kern w:val="0"/>
                      <w:sz w:val="16"/>
                      <w:szCs w:val="16"/>
                    </w:rPr>
                    <w:t>10</w:t>
                  </w:r>
                </w:p>
              </w:tc>
              <w:tc>
                <w:tcPr>
                  <w:tcW w:w="2740" w:type="pct"/>
                  <w:shd w:val="clear" w:color="auto" w:fill="auto"/>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内蒙古X568京包铁路二广高速分离立交(上行)检测</w:t>
                  </w:r>
                </w:p>
              </w:tc>
              <w:tc>
                <w:tcPr>
                  <w:tcW w:w="722"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主要负责人员</w:t>
                  </w:r>
                </w:p>
              </w:tc>
            </w:tr>
            <w:tr w:rsidR="00E11741" w:rsidRPr="0062025B" w:rsidTr="006D44AB">
              <w:trPr>
                <w:trHeight w:val="340"/>
                <w:tblHeader/>
              </w:trPr>
              <w:tc>
                <w:tcPr>
                  <w:tcW w:w="304"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66</w:t>
                  </w:r>
                </w:p>
              </w:tc>
              <w:tc>
                <w:tcPr>
                  <w:tcW w:w="485"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w:t>
                  </w:r>
                  <w:r>
                    <w:rPr>
                      <w:rFonts w:ascii="宋体" w:hAnsi="宋体" w:cs="宋体"/>
                      <w:color w:val="000000"/>
                      <w:kern w:val="0"/>
                      <w:sz w:val="16"/>
                      <w:szCs w:val="16"/>
                    </w:rPr>
                    <w:t>10</w:t>
                  </w:r>
                </w:p>
              </w:tc>
              <w:tc>
                <w:tcPr>
                  <w:tcW w:w="2740" w:type="pct"/>
                  <w:shd w:val="clear" w:color="auto" w:fill="auto"/>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内蒙古X568京包铁路二广高速分离立交(下行)检测</w:t>
                  </w:r>
                </w:p>
              </w:tc>
              <w:tc>
                <w:tcPr>
                  <w:tcW w:w="722"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主要负责人员</w:t>
                  </w:r>
                </w:p>
              </w:tc>
            </w:tr>
            <w:tr w:rsidR="00E11741" w:rsidRPr="0062025B" w:rsidTr="006D44AB">
              <w:trPr>
                <w:trHeight w:val="340"/>
                <w:tblHeader/>
              </w:trPr>
              <w:tc>
                <w:tcPr>
                  <w:tcW w:w="304"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67</w:t>
                  </w:r>
                </w:p>
              </w:tc>
              <w:tc>
                <w:tcPr>
                  <w:tcW w:w="485"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w:t>
                  </w:r>
                  <w:r>
                    <w:rPr>
                      <w:rFonts w:ascii="宋体" w:hAnsi="宋体" w:cs="宋体"/>
                      <w:color w:val="000000"/>
                      <w:kern w:val="0"/>
                      <w:sz w:val="16"/>
                      <w:szCs w:val="16"/>
                    </w:rPr>
                    <w:t>10</w:t>
                  </w:r>
                </w:p>
              </w:tc>
              <w:tc>
                <w:tcPr>
                  <w:tcW w:w="2740" w:type="pct"/>
                  <w:shd w:val="clear" w:color="auto" w:fill="auto"/>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内蒙古X568集张铁路分离立交(上行)检测</w:t>
                  </w:r>
                </w:p>
              </w:tc>
              <w:tc>
                <w:tcPr>
                  <w:tcW w:w="722"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主要负责人员</w:t>
                  </w:r>
                </w:p>
              </w:tc>
            </w:tr>
            <w:tr w:rsidR="00E11741" w:rsidRPr="0062025B" w:rsidTr="006D44AB">
              <w:trPr>
                <w:trHeight w:val="340"/>
                <w:tblHeader/>
              </w:trPr>
              <w:tc>
                <w:tcPr>
                  <w:tcW w:w="304"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68</w:t>
                  </w:r>
                </w:p>
              </w:tc>
              <w:tc>
                <w:tcPr>
                  <w:tcW w:w="485"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w:t>
                  </w:r>
                  <w:r>
                    <w:rPr>
                      <w:rFonts w:ascii="宋体" w:hAnsi="宋体" w:cs="宋体"/>
                      <w:color w:val="000000"/>
                      <w:kern w:val="0"/>
                      <w:sz w:val="16"/>
                      <w:szCs w:val="16"/>
                    </w:rPr>
                    <w:t>10</w:t>
                  </w:r>
                </w:p>
              </w:tc>
              <w:tc>
                <w:tcPr>
                  <w:tcW w:w="2740" w:type="pct"/>
                  <w:shd w:val="clear" w:color="auto" w:fill="auto"/>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内蒙古X568集张铁路分离立交(下行)检测</w:t>
                  </w:r>
                </w:p>
              </w:tc>
              <w:tc>
                <w:tcPr>
                  <w:tcW w:w="722"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主要负责人员</w:t>
                  </w:r>
                </w:p>
              </w:tc>
            </w:tr>
            <w:tr w:rsidR="00E11741" w:rsidRPr="0062025B" w:rsidTr="006D44AB">
              <w:trPr>
                <w:trHeight w:val="340"/>
                <w:tblHeader/>
              </w:trPr>
              <w:tc>
                <w:tcPr>
                  <w:tcW w:w="304"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69</w:t>
                  </w:r>
                </w:p>
              </w:tc>
              <w:tc>
                <w:tcPr>
                  <w:tcW w:w="485"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w:t>
                  </w:r>
                  <w:r>
                    <w:rPr>
                      <w:rFonts w:ascii="宋体" w:hAnsi="宋体" w:cs="宋体"/>
                      <w:color w:val="000000"/>
                      <w:kern w:val="0"/>
                      <w:sz w:val="16"/>
                      <w:szCs w:val="16"/>
                    </w:rPr>
                    <w:t>10</w:t>
                  </w:r>
                </w:p>
              </w:tc>
              <w:tc>
                <w:tcPr>
                  <w:tcW w:w="2740" w:type="pct"/>
                  <w:shd w:val="clear" w:color="auto" w:fill="auto"/>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内蒙古S54集宁路遗址互通主线桥(上行)检测</w:t>
                  </w:r>
                </w:p>
              </w:tc>
              <w:tc>
                <w:tcPr>
                  <w:tcW w:w="722"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主要负责人员</w:t>
                  </w:r>
                </w:p>
              </w:tc>
            </w:tr>
            <w:tr w:rsidR="00E11741" w:rsidRPr="0062025B" w:rsidTr="006D44AB">
              <w:trPr>
                <w:trHeight w:val="340"/>
                <w:tblHeader/>
              </w:trPr>
              <w:tc>
                <w:tcPr>
                  <w:tcW w:w="304"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70</w:t>
                  </w:r>
                </w:p>
              </w:tc>
              <w:tc>
                <w:tcPr>
                  <w:tcW w:w="485"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w:t>
                  </w:r>
                  <w:r>
                    <w:rPr>
                      <w:rFonts w:ascii="宋体" w:hAnsi="宋体" w:cs="宋体"/>
                      <w:color w:val="000000"/>
                      <w:kern w:val="0"/>
                      <w:sz w:val="16"/>
                      <w:szCs w:val="16"/>
                    </w:rPr>
                    <w:t>10</w:t>
                  </w:r>
                </w:p>
              </w:tc>
              <w:tc>
                <w:tcPr>
                  <w:tcW w:w="2740" w:type="pct"/>
                  <w:shd w:val="clear" w:color="auto" w:fill="auto"/>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内蒙古S54集宁路遗址互通主线桥(下行)检测</w:t>
                  </w:r>
                </w:p>
              </w:tc>
              <w:tc>
                <w:tcPr>
                  <w:tcW w:w="722"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E11741" w:rsidRPr="0062025B" w:rsidRDefault="00E11741" w:rsidP="00E11741">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主要负责人员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71</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2021.09</w:t>
                  </w:r>
                </w:p>
              </w:tc>
              <w:tc>
                <w:tcPr>
                  <w:tcW w:w="2740" w:type="pct"/>
                  <w:shd w:val="clear" w:color="auto" w:fill="auto"/>
                  <w:vAlign w:val="center"/>
                  <w:hideMark/>
                </w:tcPr>
                <w:p w:rsidR="00C21408"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辽宁省交通运输事业发展中心京抚线 K839+003 沙河大桥</w:t>
                  </w:r>
                </w:p>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桥梁特殊检测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省级、中型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72</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2021.09</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辽宁省交通运输事业发展中心集本线K196+564川头桥特殊检测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省级、中型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73</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2021.08</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G6京藏高速乌海段5座桥梁维修加固工程施工图设计</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74</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2021.08</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G6京藏高速公路K1054+115海南互通A匝道桥独柱墩专项整治工程施工图设计</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75</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2021.08</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G6京藏高速乌海段4座桥梁水毁修复工程施工图设计</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76</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2021.08</w:t>
                  </w:r>
                </w:p>
              </w:tc>
              <w:tc>
                <w:tcPr>
                  <w:tcW w:w="2740" w:type="pct"/>
                  <w:shd w:val="clear" w:color="auto" w:fill="auto"/>
                  <w:vAlign w:val="center"/>
                  <w:hideMark/>
                </w:tcPr>
                <w:p w:rsidR="00C21408"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G6京藏高速公路乌海段K1030+264海勃湾大桥维修工程</w:t>
                  </w:r>
                </w:p>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施工图设计</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77</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2021.08</w:t>
                  </w:r>
                </w:p>
              </w:tc>
              <w:tc>
                <w:tcPr>
                  <w:tcW w:w="2740" w:type="pct"/>
                  <w:shd w:val="clear" w:color="auto" w:fill="auto"/>
                  <w:vAlign w:val="center"/>
                  <w:hideMark/>
                </w:tcPr>
                <w:p w:rsidR="00C21408"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G110国道白石头沟桥加固维修工程施工图设计</w:t>
                  </w:r>
                </w:p>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（呼和浩特份公司）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78</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2021.08</w:t>
                  </w:r>
                </w:p>
              </w:tc>
              <w:tc>
                <w:tcPr>
                  <w:tcW w:w="2740" w:type="pct"/>
                  <w:shd w:val="clear" w:color="auto" w:fill="auto"/>
                  <w:vAlign w:val="center"/>
                  <w:hideMark/>
                </w:tcPr>
                <w:p w:rsidR="00C21408"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G5901保合少互通立交A匝道桥独柱墩整治专项工程施工图设计</w:t>
                  </w:r>
                </w:p>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（呼和浩特分公司）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79</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2021.08</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G65包茂高速独柱墩专项整治工程施工图设计</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80</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2021.08</w:t>
                  </w:r>
                </w:p>
              </w:tc>
              <w:tc>
                <w:tcPr>
                  <w:tcW w:w="2740" w:type="pct"/>
                  <w:shd w:val="clear" w:color="auto" w:fill="auto"/>
                  <w:vAlign w:val="center"/>
                  <w:hideMark/>
                </w:tcPr>
                <w:p w:rsidR="00C21408"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G59呼北高速公路宝贝河特大桥维修工程施工图设计</w:t>
                  </w:r>
                </w:p>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（呼和浩特分公司）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tcPr>
                <w:p w:rsidR="004A38F6" w:rsidRPr="0062025B" w:rsidRDefault="004A38F6" w:rsidP="004A38F6">
                  <w:pPr>
                    <w:widowControl/>
                    <w:jc w:val="center"/>
                    <w:rPr>
                      <w:rFonts w:ascii="宋体" w:hAnsi="宋体" w:cs="宋体"/>
                      <w:color w:val="000000"/>
                      <w:kern w:val="0"/>
                      <w:sz w:val="16"/>
                      <w:szCs w:val="16"/>
                    </w:rPr>
                  </w:pPr>
                </w:p>
              </w:tc>
              <w:tc>
                <w:tcPr>
                  <w:tcW w:w="485" w:type="pct"/>
                  <w:shd w:val="clear" w:color="auto" w:fill="auto"/>
                  <w:noWrap/>
                  <w:vAlign w:val="center"/>
                </w:tcPr>
                <w:p w:rsidR="00C21408" w:rsidRPr="0062025B" w:rsidRDefault="00C21408" w:rsidP="00C21408">
                  <w:pPr>
                    <w:widowControl/>
                    <w:rPr>
                      <w:rFonts w:ascii="宋体" w:hAnsi="宋体" w:cs="宋体"/>
                      <w:color w:val="000000"/>
                      <w:kern w:val="0"/>
                      <w:sz w:val="16"/>
                      <w:szCs w:val="16"/>
                    </w:rPr>
                  </w:pPr>
                </w:p>
              </w:tc>
              <w:tc>
                <w:tcPr>
                  <w:tcW w:w="2740" w:type="pct"/>
                  <w:shd w:val="clear" w:color="auto" w:fill="auto"/>
                  <w:vAlign w:val="center"/>
                </w:tcPr>
                <w:p w:rsidR="004A38F6" w:rsidRPr="0062025B" w:rsidRDefault="004A38F6" w:rsidP="004A38F6">
                  <w:pPr>
                    <w:widowControl/>
                    <w:jc w:val="center"/>
                    <w:rPr>
                      <w:rFonts w:ascii="宋体" w:hAnsi="宋体" w:cs="宋体"/>
                      <w:color w:val="000000"/>
                      <w:kern w:val="0"/>
                      <w:sz w:val="16"/>
                      <w:szCs w:val="16"/>
                    </w:rPr>
                  </w:pPr>
                </w:p>
              </w:tc>
              <w:tc>
                <w:tcPr>
                  <w:tcW w:w="722" w:type="pct"/>
                  <w:shd w:val="clear" w:color="auto" w:fill="auto"/>
                  <w:noWrap/>
                  <w:vAlign w:val="center"/>
                </w:tcPr>
                <w:p w:rsidR="004A38F6" w:rsidRPr="0062025B" w:rsidRDefault="004A38F6" w:rsidP="004A38F6">
                  <w:pPr>
                    <w:widowControl/>
                    <w:jc w:val="center"/>
                    <w:rPr>
                      <w:rFonts w:ascii="宋体" w:hAnsi="宋体" w:cs="宋体"/>
                      <w:color w:val="000000"/>
                      <w:kern w:val="0"/>
                      <w:sz w:val="16"/>
                      <w:szCs w:val="16"/>
                    </w:rPr>
                  </w:pPr>
                </w:p>
              </w:tc>
              <w:tc>
                <w:tcPr>
                  <w:tcW w:w="749" w:type="pct"/>
                  <w:shd w:val="clear" w:color="auto" w:fill="auto"/>
                  <w:noWrap/>
                  <w:vAlign w:val="center"/>
                </w:tcPr>
                <w:p w:rsidR="004A38F6" w:rsidRPr="0062025B" w:rsidRDefault="004A38F6" w:rsidP="004A38F6">
                  <w:pPr>
                    <w:widowControl/>
                    <w:jc w:val="center"/>
                    <w:rPr>
                      <w:rFonts w:ascii="宋体" w:hAnsi="宋体" w:cs="宋体"/>
                      <w:color w:val="000000"/>
                      <w:kern w:val="0"/>
                      <w:sz w:val="16"/>
                      <w:szCs w:val="16"/>
                    </w:rPr>
                  </w:pPr>
                </w:p>
              </w:tc>
            </w:tr>
            <w:tr w:rsidR="004A38F6" w:rsidRPr="0062025B" w:rsidTr="006D44AB">
              <w:trPr>
                <w:trHeight w:val="340"/>
                <w:tblHeader/>
              </w:trPr>
              <w:tc>
                <w:tcPr>
                  <w:tcW w:w="304" w:type="pct"/>
                  <w:shd w:val="clear" w:color="auto" w:fill="auto"/>
                  <w:noWrap/>
                  <w:vAlign w:val="center"/>
                </w:tcPr>
                <w:p w:rsidR="004A38F6" w:rsidRPr="00AE7A0D" w:rsidRDefault="004A38F6" w:rsidP="004A38F6">
                  <w:pPr>
                    <w:widowControl/>
                    <w:jc w:val="center"/>
                    <w:rPr>
                      <w:rFonts w:ascii="宋体" w:hAnsi="宋体" w:cs="宋体"/>
                      <w:color w:val="000000"/>
                      <w:kern w:val="0"/>
                      <w:sz w:val="16"/>
                      <w:szCs w:val="16"/>
                    </w:rPr>
                  </w:pPr>
                  <w:r w:rsidRPr="00E91122">
                    <w:rPr>
                      <w:rFonts w:ascii="宋体" w:hAnsi="宋体" w:cs="宋体" w:hint="eastAsia"/>
                      <w:color w:val="000000"/>
                      <w:kern w:val="0"/>
                      <w:sz w:val="16"/>
                      <w:szCs w:val="16"/>
                    </w:rPr>
                    <w:lastRenderedPageBreak/>
                    <w:t>顺序</w:t>
                  </w:r>
                </w:p>
              </w:tc>
              <w:tc>
                <w:tcPr>
                  <w:tcW w:w="485" w:type="pct"/>
                  <w:shd w:val="clear" w:color="auto" w:fill="auto"/>
                  <w:noWrap/>
                  <w:vAlign w:val="center"/>
                </w:tcPr>
                <w:p w:rsidR="004A38F6" w:rsidRPr="00AE7A0D" w:rsidRDefault="004A38F6" w:rsidP="004A38F6">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完成时间</w:t>
                  </w:r>
                </w:p>
              </w:tc>
              <w:tc>
                <w:tcPr>
                  <w:tcW w:w="2740" w:type="pct"/>
                  <w:shd w:val="clear" w:color="auto" w:fill="auto"/>
                  <w:vAlign w:val="center"/>
                </w:tcPr>
                <w:p w:rsidR="004A38F6" w:rsidRPr="00AE7A0D" w:rsidRDefault="004A38F6" w:rsidP="004A38F6">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项目名称</w:t>
                  </w:r>
                </w:p>
              </w:tc>
              <w:tc>
                <w:tcPr>
                  <w:tcW w:w="722" w:type="pct"/>
                  <w:shd w:val="clear" w:color="auto" w:fill="auto"/>
                  <w:noWrap/>
                  <w:vAlign w:val="center"/>
                </w:tcPr>
                <w:p w:rsidR="004A38F6" w:rsidRPr="00AE7A0D" w:rsidRDefault="004A38F6" w:rsidP="004A38F6">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项目等级</w:t>
                  </w:r>
                </w:p>
              </w:tc>
              <w:tc>
                <w:tcPr>
                  <w:tcW w:w="749" w:type="pct"/>
                  <w:shd w:val="clear" w:color="auto" w:fill="auto"/>
                  <w:noWrap/>
                  <w:vAlign w:val="center"/>
                </w:tcPr>
                <w:p w:rsidR="004A38F6" w:rsidRPr="00AE7A0D" w:rsidRDefault="004A38F6" w:rsidP="004A38F6">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承担责任</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81</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2021.08</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G5901绕城高速公路大黑河西大桥维修工程施工图设计（呼和浩特分公司）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82</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2021.08</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G5901金山涌立交A匝道桥独柱墩整治专项工程施工图设计（呼和浩特分公司）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83</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2021.08</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辽宁省交通运输事业发展中心京抚线K423+615佟屯立交桥桥梁特殊检测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省级、中型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84</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G6高速公路橙口黄河特大桥、总干渠特大桥维修工程施工图设计（巴彦淖尔分公司）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省级、中型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85</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大连至旅顺 中部通道工程桥梁维修施工图设计</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省级、中型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86</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辽宁省高速公路声屏障设置工程施工图设计（沈阳分公司）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国家级、中型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87</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辽宁省高速公路声屏障设置工程施工图设计（铁岭分公司）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88</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辽宁省高速公路声屏障设置工程施工图设计（本溪分公司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国家级、中型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89</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辽宁省高速公路声屏障设置工程施工图设计（鞍山分公司）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国家级、中型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90</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辽宁省高速公路声屏障设置工程施工图设计（金普分公司）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国家级、中型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91</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辽宁省高速公路声屏障设置工程施工图设计（丹东分公司）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92</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辽宁省高速公路声屏障设置工程施工图设计（盘锦分公司）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93</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辽宁省高速公路声屏障设置工程施工图设计（朝阳分公司）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国家级、中型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94</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2021.06</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沈阳快速路建设投资有限公司胜利大街快速路-揽军路跨铁路转体桥工程与二环揽军（西南）高架桥井行段既有桥梁检测（上行）</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95</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2021.06</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沈阳快速路建设投资有限公司胜利大街快速路-揽军路跨铁路转体桥工程与二环揽军（西南）高架桥井行段既有桥梁检测（下行）</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96</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2021.06</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辽宁省高速公路桥梁维修加固及病害处治工程施工图设计（锦州分公司)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国家级、特大型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97</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2021.06</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辽宁省高速公路桥梁维修加固及病害处治工程施工图设计（阜新分公司)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国家级、中型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98</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2021.06</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辽宁省高速公路桥梁维修加固及病害处治工程施工图设计（桃仙分公司）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99</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2021.06</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辽宁省高速公路桥梁维修加固及病害处治工程施工图设计（沈阳分公司）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国家级、特大型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100</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2021.06</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辽宁省高速公路桥梁维修加固及病害处治工程施工图设计（辽阳分公司）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101</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2021.06</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辽宁省高速公路桥梁维修加固及病害处治工程施工图设计（朝阳分公司）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102</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2021.06</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辽宁省高速公路桥梁维修加固及病害处治工程施工图设计（本溪分公司）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国家级、中型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103</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2021.06</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辽宁省高速公路桥梁维修加固及病害处治工程施工图设计（葫芦岛分公司）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104</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2021.06</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辽宁省高速公路桥梁维修加固及病害处治工程施工图设计（大连分公司）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国家级、特大型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105</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2021.06</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辽宁省高速公路桥梁维修加固及病害处治工程施工图设计（丹东分公司）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国家级、特大型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106</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2021.06</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辽宁省高速公路桥梁维修加固及病害处治工程施工图设计（金普分公司）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国家级、特大型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tcPr>
                <w:p w:rsidR="004A38F6" w:rsidRPr="00AE7A0D" w:rsidRDefault="004A38F6" w:rsidP="004A38F6">
                  <w:pPr>
                    <w:widowControl/>
                    <w:jc w:val="center"/>
                    <w:rPr>
                      <w:rFonts w:ascii="宋体" w:hAnsi="宋体" w:cs="宋体"/>
                      <w:color w:val="000000"/>
                      <w:kern w:val="0"/>
                      <w:sz w:val="16"/>
                      <w:szCs w:val="16"/>
                    </w:rPr>
                  </w:pPr>
                  <w:r w:rsidRPr="00E91122">
                    <w:rPr>
                      <w:rFonts w:ascii="宋体" w:hAnsi="宋体" w:cs="宋体" w:hint="eastAsia"/>
                      <w:color w:val="000000"/>
                      <w:kern w:val="0"/>
                      <w:sz w:val="16"/>
                      <w:szCs w:val="16"/>
                    </w:rPr>
                    <w:lastRenderedPageBreak/>
                    <w:t>顺序</w:t>
                  </w:r>
                </w:p>
              </w:tc>
              <w:tc>
                <w:tcPr>
                  <w:tcW w:w="485" w:type="pct"/>
                  <w:shd w:val="clear" w:color="auto" w:fill="auto"/>
                  <w:noWrap/>
                  <w:vAlign w:val="center"/>
                </w:tcPr>
                <w:p w:rsidR="004A38F6" w:rsidRPr="00AE7A0D" w:rsidRDefault="004A38F6" w:rsidP="004A38F6">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完成时间</w:t>
                  </w:r>
                </w:p>
              </w:tc>
              <w:tc>
                <w:tcPr>
                  <w:tcW w:w="2740" w:type="pct"/>
                  <w:shd w:val="clear" w:color="auto" w:fill="auto"/>
                  <w:vAlign w:val="center"/>
                </w:tcPr>
                <w:p w:rsidR="004A38F6" w:rsidRPr="00AE7A0D" w:rsidRDefault="004A38F6" w:rsidP="004A38F6">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项目名称</w:t>
                  </w:r>
                </w:p>
              </w:tc>
              <w:tc>
                <w:tcPr>
                  <w:tcW w:w="722" w:type="pct"/>
                  <w:shd w:val="clear" w:color="auto" w:fill="auto"/>
                  <w:noWrap/>
                  <w:vAlign w:val="center"/>
                </w:tcPr>
                <w:p w:rsidR="004A38F6" w:rsidRPr="00AE7A0D" w:rsidRDefault="004A38F6" w:rsidP="004A38F6">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项目等级</w:t>
                  </w:r>
                </w:p>
              </w:tc>
              <w:tc>
                <w:tcPr>
                  <w:tcW w:w="749" w:type="pct"/>
                  <w:shd w:val="clear" w:color="auto" w:fill="auto"/>
                  <w:noWrap/>
                  <w:vAlign w:val="center"/>
                </w:tcPr>
                <w:p w:rsidR="004A38F6" w:rsidRPr="00AE7A0D" w:rsidRDefault="004A38F6" w:rsidP="004A38F6">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承担责任</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107</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2021.06</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辽宁省高速公路桥梁维修加固及病害处治工程施工图设计（鞍山分公司）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国家级、特大型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108</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2021.05</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国道丹东线辽河大桥专项养护工程施工图设计（第一合同段）</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省级、中型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109</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2021.05</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国道丹东线辽河大桥专项养护工程施工图设计（第二合同段）</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省级、中型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110</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2021.05</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铁岭市新梨线宝力大桥危桥改造专项养护工程施工图设计</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111</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2021.04</w:t>
                  </w:r>
                </w:p>
              </w:tc>
              <w:tc>
                <w:tcPr>
                  <w:tcW w:w="2740" w:type="pct"/>
                  <w:shd w:val="clear" w:color="auto" w:fill="auto"/>
                  <w:vAlign w:val="center"/>
                  <w:hideMark/>
                </w:tcPr>
                <w:p w:rsidR="004A38F6" w:rsidRPr="0062025B" w:rsidRDefault="004A38F6" w:rsidP="00C21408">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辽宁省2021年普通国省干线公路养护工程危桥拆除重建专项工程饶盖线三道河桥施工图</w:t>
                  </w:r>
                  <w:r w:rsidR="00C21408">
                    <w:rPr>
                      <w:rFonts w:ascii="宋体" w:hAnsi="宋体" w:cs="宋体" w:hint="eastAsia"/>
                      <w:color w:val="000000"/>
                      <w:kern w:val="0"/>
                      <w:sz w:val="16"/>
                      <w:szCs w:val="16"/>
                    </w:rPr>
                    <w:t>设计</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112</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2021.03</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丹阜高速高程寨大桥应急加固维修工程施工图设计</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省级、中型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113</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2020.11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草鞍线倪家台桥上部改建工程施工图设计</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省级、中型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114</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2020.11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辽宁省高速公路运营管理有限责任公司本溪分公司丹阜高速桥梁定期检测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国家级、特大型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115</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2020.11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黑大线冉家堡桥上部改建工程施工图设计</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116</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2020.11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绥珠线王宝河大桥上部改建工程施工图设计</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117</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2020.11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凌新线鸽子洞大桥上部改建工程施工图设计</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118</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2020.11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盘库线张荒地辽河大桥改造工程施工图设计</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119</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2020.11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辽宁省高速公路运营管理有限责任公司阜新分公司 阜新分公司奈营高速桥梁定期检测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120</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2020.11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辽宁省高速公路运营管理有限责任公司阜新分公司 阜新分公司新鲁高速桥梁定期检测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121</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2020.11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辽宁省高速公路运营管理有限责任公司辽阳分公司 辽阳分公司辽中环线高速（本辽辽段）桥梁定期检测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122</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2020.11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辽宁省高速公路运营管理有限责任公司沈抚分公司 沈抚分公司沈吉高速桥梁定期检测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国家级、特大型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123</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2020.11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辽宁省高速公路运营管理有限责任公司沈阳分公司 沈阳分公司沈康、 平康、 辽中环线、丹阜高速桥梁定期检测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国家级、特大型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124</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2020.11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辽宁省高速公路运营管理有限责任公司葫芦岛分公司葫芦岛分公司京哈高速桥梁定期检测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125</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2020.11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辽宁省高速公路运营管理有限责任公司葫芦岛分公司葫芦岛分公司兴建高速桥梁定期检测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126</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2020.1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辽宁省高速公路运营管理有限责任公司大连分公司沈海高速K343+547土城子大桥（上行）桥梁特殊检测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127</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2020.1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辽宁省高速公路运营管理有限责任公司大连分公司沈海高速土城子大桥（下行）桥梁特殊检测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128</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2020.11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辽宁省高速公路运营管理有限责任公司大连分公司沈海高速牧城驿大桥（上行）桥梁特殊检测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129</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2020.11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辽宁省高速公路运营管理有限责任公司大连分公司沈海高速牧城驿大桥（下行）桥梁特殊检测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130</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2020.11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辽宁省高速公路运营管理有限责任公司沈抚分公司沈吉高速长山堡浑河特大桥（上行）桥梁特殊检测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131</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2020.11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辽宁省高速公路运营管理有限责任公司沈抚分公司沈吉高速长山堡浑河特大桥（下行）桥梁特殊检测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国家级、特大型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132</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2020.11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辽宁省高速公路运营管理有限责任公司盘锦分公司盘锦分公司京哈高速桥梁定期检测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国家级、特大型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tcPr>
                <w:p w:rsidR="004A38F6" w:rsidRPr="00AE7A0D" w:rsidRDefault="004A38F6" w:rsidP="004A38F6">
                  <w:pPr>
                    <w:widowControl/>
                    <w:jc w:val="center"/>
                    <w:rPr>
                      <w:rFonts w:ascii="宋体" w:hAnsi="宋体" w:cs="宋体"/>
                      <w:color w:val="000000"/>
                      <w:kern w:val="0"/>
                      <w:sz w:val="16"/>
                      <w:szCs w:val="16"/>
                    </w:rPr>
                  </w:pPr>
                  <w:r w:rsidRPr="00E91122">
                    <w:rPr>
                      <w:rFonts w:ascii="宋体" w:hAnsi="宋体" w:cs="宋体" w:hint="eastAsia"/>
                      <w:color w:val="000000"/>
                      <w:kern w:val="0"/>
                      <w:sz w:val="16"/>
                      <w:szCs w:val="16"/>
                    </w:rPr>
                    <w:lastRenderedPageBreak/>
                    <w:t>顺序</w:t>
                  </w:r>
                </w:p>
              </w:tc>
              <w:tc>
                <w:tcPr>
                  <w:tcW w:w="485" w:type="pct"/>
                  <w:shd w:val="clear" w:color="auto" w:fill="auto"/>
                  <w:noWrap/>
                  <w:vAlign w:val="center"/>
                </w:tcPr>
                <w:p w:rsidR="004A38F6" w:rsidRPr="00AE7A0D" w:rsidRDefault="004A38F6" w:rsidP="004A38F6">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完成时间</w:t>
                  </w:r>
                </w:p>
              </w:tc>
              <w:tc>
                <w:tcPr>
                  <w:tcW w:w="2740" w:type="pct"/>
                  <w:shd w:val="clear" w:color="auto" w:fill="auto"/>
                  <w:vAlign w:val="center"/>
                </w:tcPr>
                <w:p w:rsidR="004A38F6" w:rsidRPr="00AE7A0D" w:rsidRDefault="004A38F6" w:rsidP="004A38F6">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项目名称</w:t>
                  </w:r>
                </w:p>
              </w:tc>
              <w:tc>
                <w:tcPr>
                  <w:tcW w:w="722" w:type="pct"/>
                  <w:shd w:val="clear" w:color="auto" w:fill="auto"/>
                  <w:noWrap/>
                  <w:vAlign w:val="center"/>
                </w:tcPr>
                <w:p w:rsidR="004A38F6" w:rsidRPr="00AE7A0D" w:rsidRDefault="004A38F6" w:rsidP="004A38F6">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项目等级</w:t>
                  </w:r>
                </w:p>
              </w:tc>
              <w:tc>
                <w:tcPr>
                  <w:tcW w:w="749" w:type="pct"/>
                  <w:shd w:val="clear" w:color="auto" w:fill="auto"/>
                  <w:noWrap/>
                  <w:vAlign w:val="center"/>
                </w:tcPr>
                <w:p w:rsidR="004A38F6" w:rsidRPr="00AE7A0D" w:rsidRDefault="004A38F6" w:rsidP="004A38F6">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承担责任</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133</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2020.07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中建投（沈阳）市政工程有限公司沈阳市浑南区桥梁检测及维修加固设计项目（一标段）金阳桥桥梁结构定期检测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主要负责人员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134</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2020.07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中建投（沈阳）市政工程有限公司沈阳市浑南区桥梁检测及维修加固设计项目（二标段）富民桥桥梁结构定期检测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主要负责人员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135</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2020.03</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京沈线凌源北桥维修加固工程施工图设计</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136</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2020.02</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绥珠线黑水河大桥维修加固工程施工图设计</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137</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2019年辽宁省高速公路桥梁检测项目（金普分公司）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138</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2019年辽宁省高速公路桥梁检测项目（盘锦分公司）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国家级、特大型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139</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2019年辽宁省高速公路桥梁检测项目（大连分公司）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140</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2019年辽宁省高速公路桥梁检测项目（铁岭分公司）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141</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2019年辽宁省高速公路桥梁检测项目（葫芦岛分公司）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142</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2019年辽宁省高速公路桥梁检测项目（阜新分公司）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143</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2019年辽宁省高速公路桥梁检测项目（丹东分公司）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144</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2019年辽宁省高速公路桥梁检测项目（本溪分公司）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145</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2019年辽宁省高速公路桥梁检测项目（朝阳分公司）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146</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2019年辽宁省高速公路桥梁检测项目（沈阳分公司）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国家级、特大型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147</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辽宁省高速公路运营管理有限责任公司丹东分公司鹤大高速大洋河特大桥（上行）桥梁特殊检测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148</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辽宁省高速公路运营管理有限责任公司丹东分公司鹤大高速大洋河特大桥（下行）桥梁特殊检测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149</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辽宁省高速公路运营管理有限责任公司锦州分公司京哈高速K469+741小凌河大桥（上行）桥梁特殊检测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国家级、特大型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150</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2019.11</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辽宁省高速公路运营管理有限责任公司锦州分公司京哈高速K469+741小凌河大桥（下行）桥梁特殊检测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国家级、特大型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151</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2019.08</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辽宁省高速公路运营管理有限责任公司锦州分公司京哈高速(G1)大凌河大桥（上行）桥梁特殊检测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国家级、特大型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152</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2019.08</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辽宁省高速公路运营管理有限责任公司锦州分公司京哈高速(G1)大凌河大桥（下行）桥梁特殊检测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国家级、特大型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153</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2019.08</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辽宁省高速公路运营管理有限责任公司盘锦分公司京哈高速 K598+650辽河特大桥2（上行）桥梁特殊检测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国家级、特大型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154</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辽宁省高速公路运菩管理有限责任公司盘锦分公司京哈高速K598+650辽河特大桥2（下行）桥梁特殊检测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国家级、特大型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155</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辽宁省高速公路运营管理有限责任公司朝阳分公司长深高速K468+750牤牛河特大桥（上行）桥梁特殊检测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156</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辽宁省高速公路运营管理有限责任公司朝阳分公司长深高速 k468+750牤牛河特大桥（下行）桥梁特殊检测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157</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辽宁省高速公路运营管理有限责任公司葫芦岛分公司京哈高速(G1)六股河大桥（上行）桥梁特殊检测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158</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2019.07</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辽宁省高速公路运菩管理有限责任公司萌芦岛分公司京哈高速(Gl)六股河大桥（下行）桥梁特殊检测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159</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2019.06</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辽宁省高速公路运营管理有限责任公司盘锦分公司京哈高速绕阳河特大桥（上行）桥梁特殊检测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tcPr>
                <w:p w:rsidR="004A38F6" w:rsidRPr="0062025B" w:rsidRDefault="004A38F6" w:rsidP="004A38F6">
                  <w:pPr>
                    <w:widowControl/>
                    <w:jc w:val="center"/>
                    <w:rPr>
                      <w:rFonts w:ascii="宋体" w:hAnsi="宋体" w:cs="宋体"/>
                      <w:color w:val="000000"/>
                      <w:kern w:val="0"/>
                      <w:sz w:val="16"/>
                      <w:szCs w:val="16"/>
                    </w:rPr>
                  </w:pPr>
                </w:p>
              </w:tc>
              <w:tc>
                <w:tcPr>
                  <w:tcW w:w="485" w:type="pct"/>
                  <w:shd w:val="clear" w:color="auto" w:fill="auto"/>
                  <w:noWrap/>
                  <w:vAlign w:val="center"/>
                </w:tcPr>
                <w:p w:rsidR="004A38F6" w:rsidRPr="0062025B" w:rsidRDefault="004A38F6" w:rsidP="004A38F6">
                  <w:pPr>
                    <w:widowControl/>
                    <w:jc w:val="center"/>
                    <w:rPr>
                      <w:rFonts w:ascii="宋体" w:hAnsi="宋体" w:cs="宋体"/>
                      <w:color w:val="000000"/>
                      <w:kern w:val="0"/>
                      <w:sz w:val="16"/>
                      <w:szCs w:val="16"/>
                    </w:rPr>
                  </w:pPr>
                </w:p>
              </w:tc>
              <w:tc>
                <w:tcPr>
                  <w:tcW w:w="2740" w:type="pct"/>
                  <w:shd w:val="clear" w:color="auto" w:fill="auto"/>
                  <w:vAlign w:val="center"/>
                </w:tcPr>
                <w:p w:rsidR="004A38F6" w:rsidRPr="0062025B" w:rsidRDefault="004A38F6" w:rsidP="004A38F6">
                  <w:pPr>
                    <w:widowControl/>
                    <w:jc w:val="center"/>
                    <w:rPr>
                      <w:rFonts w:ascii="宋体" w:hAnsi="宋体" w:cs="宋体"/>
                      <w:color w:val="000000"/>
                      <w:kern w:val="0"/>
                      <w:sz w:val="16"/>
                      <w:szCs w:val="16"/>
                    </w:rPr>
                  </w:pPr>
                </w:p>
              </w:tc>
              <w:tc>
                <w:tcPr>
                  <w:tcW w:w="722" w:type="pct"/>
                  <w:shd w:val="clear" w:color="auto" w:fill="auto"/>
                  <w:noWrap/>
                  <w:vAlign w:val="center"/>
                </w:tcPr>
                <w:p w:rsidR="004A38F6" w:rsidRPr="0062025B" w:rsidRDefault="004A38F6" w:rsidP="004A38F6">
                  <w:pPr>
                    <w:widowControl/>
                    <w:jc w:val="center"/>
                    <w:rPr>
                      <w:rFonts w:ascii="宋体" w:hAnsi="宋体" w:cs="宋体"/>
                      <w:color w:val="000000"/>
                      <w:kern w:val="0"/>
                      <w:sz w:val="16"/>
                      <w:szCs w:val="16"/>
                    </w:rPr>
                  </w:pPr>
                </w:p>
              </w:tc>
              <w:tc>
                <w:tcPr>
                  <w:tcW w:w="749" w:type="pct"/>
                  <w:shd w:val="clear" w:color="auto" w:fill="auto"/>
                  <w:noWrap/>
                  <w:vAlign w:val="center"/>
                </w:tcPr>
                <w:p w:rsidR="004A38F6" w:rsidRPr="0062025B" w:rsidRDefault="004A38F6" w:rsidP="004A38F6">
                  <w:pPr>
                    <w:widowControl/>
                    <w:jc w:val="center"/>
                    <w:rPr>
                      <w:rFonts w:ascii="宋体" w:hAnsi="宋体" w:cs="宋体"/>
                      <w:color w:val="000000"/>
                      <w:kern w:val="0"/>
                      <w:sz w:val="16"/>
                      <w:szCs w:val="16"/>
                    </w:rPr>
                  </w:pPr>
                </w:p>
              </w:tc>
            </w:tr>
            <w:tr w:rsidR="004A38F6" w:rsidRPr="0062025B" w:rsidTr="006D44AB">
              <w:trPr>
                <w:trHeight w:val="340"/>
                <w:tblHeader/>
              </w:trPr>
              <w:tc>
                <w:tcPr>
                  <w:tcW w:w="304" w:type="pct"/>
                  <w:shd w:val="clear" w:color="auto" w:fill="auto"/>
                  <w:noWrap/>
                  <w:vAlign w:val="center"/>
                </w:tcPr>
                <w:p w:rsidR="004A38F6" w:rsidRPr="00AE7A0D" w:rsidRDefault="004A38F6" w:rsidP="004A38F6">
                  <w:pPr>
                    <w:widowControl/>
                    <w:jc w:val="center"/>
                    <w:rPr>
                      <w:rFonts w:ascii="宋体" w:hAnsi="宋体" w:cs="宋体"/>
                      <w:color w:val="000000"/>
                      <w:kern w:val="0"/>
                      <w:sz w:val="16"/>
                      <w:szCs w:val="16"/>
                    </w:rPr>
                  </w:pPr>
                  <w:r w:rsidRPr="00E91122">
                    <w:rPr>
                      <w:rFonts w:ascii="宋体" w:hAnsi="宋体" w:cs="宋体" w:hint="eastAsia"/>
                      <w:color w:val="000000"/>
                      <w:kern w:val="0"/>
                      <w:sz w:val="16"/>
                      <w:szCs w:val="16"/>
                    </w:rPr>
                    <w:lastRenderedPageBreak/>
                    <w:t>顺序</w:t>
                  </w:r>
                </w:p>
              </w:tc>
              <w:tc>
                <w:tcPr>
                  <w:tcW w:w="485" w:type="pct"/>
                  <w:shd w:val="clear" w:color="auto" w:fill="auto"/>
                  <w:noWrap/>
                  <w:vAlign w:val="center"/>
                </w:tcPr>
                <w:p w:rsidR="004A38F6" w:rsidRPr="00AE7A0D" w:rsidRDefault="004A38F6" w:rsidP="004A38F6">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完成时间</w:t>
                  </w:r>
                </w:p>
              </w:tc>
              <w:tc>
                <w:tcPr>
                  <w:tcW w:w="2740" w:type="pct"/>
                  <w:shd w:val="clear" w:color="auto" w:fill="auto"/>
                  <w:vAlign w:val="center"/>
                </w:tcPr>
                <w:p w:rsidR="004A38F6" w:rsidRPr="00AE7A0D" w:rsidRDefault="004A38F6" w:rsidP="004A38F6">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项目名称</w:t>
                  </w:r>
                </w:p>
              </w:tc>
              <w:tc>
                <w:tcPr>
                  <w:tcW w:w="722" w:type="pct"/>
                  <w:shd w:val="clear" w:color="auto" w:fill="auto"/>
                  <w:noWrap/>
                  <w:vAlign w:val="center"/>
                </w:tcPr>
                <w:p w:rsidR="004A38F6" w:rsidRPr="00AE7A0D" w:rsidRDefault="004A38F6" w:rsidP="004A38F6">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项目等级</w:t>
                  </w:r>
                </w:p>
              </w:tc>
              <w:tc>
                <w:tcPr>
                  <w:tcW w:w="749" w:type="pct"/>
                  <w:shd w:val="clear" w:color="auto" w:fill="auto"/>
                  <w:noWrap/>
                  <w:vAlign w:val="center"/>
                </w:tcPr>
                <w:p w:rsidR="004A38F6" w:rsidRPr="00AE7A0D" w:rsidRDefault="004A38F6" w:rsidP="004A38F6">
                  <w:pPr>
                    <w:widowControl/>
                    <w:jc w:val="center"/>
                    <w:rPr>
                      <w:rFonts w:ascii="宋体" w:hAnsi="宋体" w:cs="宋体"/>
                      <w:color w:val="000000"/>
                      <w:kern w:val="0"/>
                      <w:sz w:val="16"/>
                      <w:szCs w:val="16"/>
                    </w:rPr>
                  </w:pPr>
                  <w:r w:rsidRPr="00AE7A0D">
                    <w:rPr>
                      <w:rFonts w:ascii="宋体" w:hAnsi="宋体" w:cs="宋体" w:hint="eastAsia"/>
                      <w:color w:val="000000"/>
                      <w:kern w:val="0"/>
                      <w:sz w:val="16"/>
                      <w:szCs w:val="16"/>
                    </w:rPr>
                    <w:t>承担责任</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160</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2019.06</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辽宁省高速公路运营管理有限责任公司盘锦分公司京哈高速绕阳河特大桥（下行）桥梁特殊检测</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200C77" w:rsidRPr="0062025B" w:rsidTr="006D44AB">
              <w:trPr>
                <w:trHeight w:val="340"/>
                <w:tblHeader/>
              </w:trPr>
              <w:tc>
                <w:tcPr>
                  <w:tcW w:w="304"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161</w:t>
                  </w:r>
                </w:p>
              </w:tc>
              <w:tc>
                <w:tcPr>
                  <w:tcW w:w="485"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2019.06</w:t>
                  </w:r>
                </w:p>
              </w:tc>
              <w:tc>
                <w:tcPr>
                  <w:tcW w:w="2740" w:type="pct"/>
                  <w:shd w:val="clear" w:color="auto" w:fill="auto"/>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2019年内蒙古巴彦淖尔分公司京藏高速（k55+k16～k829+380）段200座（单幅桥梁）桥梁台帽病害维修施工图设计</w:t>
                  </w:r>
                </w:p>
              </w:tc>
              <w:tc>
                <w:tcPr>
                  <w:tcW w:w="722"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省级、大型</w:t>
                  </w:r>
                </w:p>
              </w:tc>
              <w:tc>
                <w:tcPr>
                  <w:tcW w:w="749"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200C77" w:rsidRPr="0062025B" w:rsidTr="006D44AB">
              <w:trPr>
                <w:trHeight w:val="340"/>
                <w:tblHeader/>
              </w:trPr>
              <w:tc>
                <w:tcPr>
                  <w:tcW w:w="304"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162</w:t>
                  </w:r>
                </w:p>
              </w:tc>
              <w:tc>
                <w:tcPr>
                  <w:tcW w:w="485"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2019.06</w:t>
                  </w:r>
                </w:p>
              </w:tc>
              <w:tc>
                <w:tcPr>
                  <w:tcW w:w="2740" w:type="pct"/>
                  <w:shd w:val="clear" w:color="auto" w:fill="auto"/>
                  <w:vAlign w:val="center"/>
                  <w:hideMark/>
                </w:tcPr>
                <w:p w:rsidR="00684090"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2019年内蒙古巴彦淖尔分公司京藏高速K792+710小桥</w:t>
                  </w:r>
                </w:p>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病害维修工程</w:t>
                  </w:r>
                </w:p>
              </w:tc>
              <w:tc>
                <w:tcPr>
                  <w:tcW w:w="722"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省级、中型</w:t>
                  </w:r>
                </w:p>
              </w:tc>
              <w:tc>
                <w:tcPr>
                  <w:tcW w:w="749"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200C77" w:rsidRPr="0062025B" w:rsidTr="006D44AB">
              <w:trPr>
                <w:trHeight w:val="340"/>
                <w:tblHeader/>
              </w:trPr>
              <w:tc>
                <w:tcPr>
                  <w:tcW w:w="304"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163</w:t>
                  </w:r>
                </w:p>
              </w:tc>
              <w:tc>
                <w:tcPr>
                  <w:tcW w:w="485"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2019.06</w:t>
                  </w:r>
                </w:p>
              </w:tc>
              <w:tc>
                <w:tcPr>
                  <w:tcW w:w="2740" w:type="pct"/>
                  <w:shd w:val="clear" w:color="auto" w:fill="auto"/>
                  <w:vAlign w:val="center"/>
                  <w:hideMark/>
                </w:tcPr>
                <w:p w:rsidR="00684090"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2019年内蒙古巴彦淖尔分公司京藏高速K767+250小桥</w:t>
                  </w:r>
                </w:p>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病害维修工程</w:t>
                  </w:r>
                </w:p>
              </w:tc>
              <w:tc>
                <w:tcPr>
                  <w:tcW w:w="722"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省级、中型</w:t>
                  </w:r>
                </w:p>
              </w:tc>
              <w:tc>
                <w:tcPr>
                  <w:tcW w:w="749"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200C77" w:rsidRPr="0062025B" w:rsidTr="006D44AB">
              <w:trPr>
                <w:trHeight w:val="340"/>
                <w:tblHeader/>
              </w:trPr>
              <w:tc>
                <w:tcPr>
                  <w:tcW w:w="304"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164</w:t>
                  </w:r>
                </w:p>
              </w:tc>
              <w:tc>
                <w:tcPr>
                  <w:tcW w:w="485"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2019.06</w:t>
                  </w:r>
                </w:p>
              </w:tc>
              <w:tc>
                <w:tcPr>
                  <w:tcW w:w="2740" w:type="pct"/>
                  <w:shd w:val="clear" w:color="auto" w:fill="auto"/>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2019年内蒙古巴彦淖尔分公司京藏高速LK0+500临河西连接线小桥病害维修工程施工图设计</w:t>
                  </w:r>
                </w:p>
              </w:tc>
              <w:tc>
                <w:tcPr>
                  <w:tcW w:w="722"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省级、中型</w:t>
                  </w:r>
                </w:p>
              </w:tc>
              <w:tc>
                <w:tcPr>
                  <w:tcW w:w="749"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200C77" w:rsidRPr="0062025B" w:rsidTr="006D44AB">
              <w:trPr>
                <w:trHeight w:val="340"/>
                <w:tblHeader/>
              </w:trPr>
              <w:tc>
                <w:tcPr>
                  <w:tcW w:w="304"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165</w:t>
                  </w:r>
                </w:p>
              </w:tc>
              <w:tc>
                <w:tcPr>
                  <w:tcW w:w="485"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2019.06</w:t>
                  </w:r>
                </w:p>
              </w:tc>
              <w:tc>
                <w:tcPr>
                  <w:tcW w:w="2740" w:type="pct"/>
                  <w:shd w:val="clear" w:color="auto" w:fill="auto"/>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G6京藏高速K1009+310千里沟一号桥维修工程施工图设计</w:t>
                  </w:r>
                </w:p>
              </w:tc>
              <w:tc>
                <w:tcPr>
                  <w:tcW w:w="722"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省级、中型</w:t>
                  </w:r>
                </w:p>
              </w:tc>
              <w:tc>
                <w:tcPr>
                  <w:tcW w:w="749"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200C77" w:rsidRPr="0062025B" w:rsidTr="006D44AB">
              <w:trPr>
                <w:trHeight w:val="340"/>
                <w:tblHeader/>
              </w:trPr>
              <w:tc>
                <w:tcPr>
                  <w:tcW w:w="304"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166</w:t>
                  </w:r>
                </w:p>
              </w:tc>
              <w:tc>
                <w:tcPr>
                  <w:tcW w:w="485"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2019.06</w:t>
                  </w:r>
                </w:p>
              </w:tc>
              <w:tc>
                <w:tcPr>
                  <w:tcW w:w="2740" w:type="pct"/>
                  <w:shd w:val="clear" w:color="auto" w:fill="auto"/>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2019年内蒙古巴彦淖尔分公司京藏高速 38座（单幅）桥梁病害维修工程施工图设计</w:t>
                  </w:r>
                </w:p>
              </w:tc>
              <w:tc>
                <w:tcPr>
                  <w:tcW w:w="722"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省级、中型</w:t>
                  </w:r>
                </w:p>
              </w:tc>
              <w:tc>
                <w:tcPr>
                  <w:tcW w:w="749"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200C77" w:rsidRPr="0062025B" w:rsidTr="006D44AB">
              <w:trPr>
                <w:trHeight w:val="340"/>
                <w:tblHeader/>
              </w:trPr>
              <w:tc>
                <w:tcPr>
                  <w:tcW w:w="304"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167</w:t>
                  </w:r>
                </w:p>
              </w:tc>
              <w:tc>
                <w:tcPr>
                  <w:tcW w:w="485"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2019.06</w:t>
                  </w:r>
                </w:p>
              </w:tc>
              <w:tc>
                <w:tcPr>
                  <w:tcW w:w="2740" w:type="pct"/>
                  <w:shd w:val="clear" w:color="auto" w:fill="auto"/>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内蒙古阿尔山市省道203线莫拉根大桥火灾后检测报告</w:t>
                  </w:r>
                </w:p>
              </w:tc>
              <w:tc>
                <w:tcPr>
                  <w:tcW w:w="722"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省级、中型</w:t>
                  </w:r>
                </w:p>
              </w:tc>
              <w:tc>
                <w:tcPr>
                  <w:tcW w:w="749"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200C77" w:rsidRPr="0062025B" w:rsidTr="006D44AB">
              <w:trPr>
                <w:trHeight w:val="340"/>
                <w:tblHeader/>
              </w:trPr>
              <w:tc>
                <w:tcPr>
                  <w:tcW w:w="304"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168</w:t>
                  </w:r>
                </w:p>
              </w:tc>
              <w:tc>
                <w:tcPr>
                  <w:tcW w:w="485"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2019.06</w:t>
                  </w:r>
                </w:p>
              </w:tc>
              <w:tc>
                <w:tcPr>
                  <w:tcW w:w="2740" w:type="pct"/>
                  <w:shd w:val="clear" w:color="auto" w:fill="auto"/>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G55高速丹洲营特大桥维修工程施工图设计</w:t>
                  </w:r>
                </w:p>
              </w:tc>
              <w:tc>
                <w:tcPr>
                  <w:tcW w:w="722"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省级、中型</w:t>
                  </w:r>
                </w:p>
              </w:tc>
              <w:tc>
                <w:tcPr>
                  <w:tcW w:w="749"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200C77" w:rsidRPr="0062025B" w:rsidTr="006D44AB">
              <w:trPr>
                <w:trHeight w:val="340"/>
                <w:tblHeader/>
              </w:trPr>
              <w:tc>
                <w:tcPr>
                  <w:tcW w:w="304"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169</w:t>
                  </w:r>
                </w:p>
              </w:tc>
              <w:tc>
                <w:tcPr>
                  <w:tcW w:w="485"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2019.06</w:t>
                  </w:r>
                </w:p>
              </w:tc>
              <w:tc>
                <w:tcPr>
                  <w:tcW w:w="2740" w:type="pct"/>
                  <w:shd w:val="clear" w:color="auto" w:fill="auto"/>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黄河一桥维修工程施工图设计</w:t>
                  </w:r>
                </w:p>
              </w:tc>
              <w:tc>
                <w:tcPr>
                  <w:tcW w:w="722"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省级、中型</w:t>
                  </w:r>
                </w:p>
              </w:tc>
              <w:tc>
                <w:tcPr>
                  <w:tcW w:w="749" w:type="pct"/>
                  <w:shd w:val="clear" w:color="auto" w:fill="auto"/>
                  <w:noWrap/>
                  <w:vAlign w:val="center"/>
                  <w:hideMark/>
                </w:tcPr>
                <w:p w:rsidR="00200C77" w:rsidRPr="0062025B" w:rsidRDefault="00200C77" w:rsidP="00200C77">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170</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2019.05</w:t>
                  </w:r>
                </w:p>
              </w:tc>
              <w:tc>
                <w:tcPr>
                  <w:tcW w:w="2740" w:type="pct"/>
                  <w:shd w:val="clear" w:color="auto" w:fill="auto"/>
                  <w:vAlign w:val="center"/>
                  <w:hideMark/>
                </w:tcPr>
                <w:p w:rsidR="00684090"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2019年辽宁省高速公路桥梁养护维修工程施工图设计</w:t>
                  </w:r>
                </w:p>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（盘锦分公司）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171</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2019.05</w:t>
                  </w:r>
                </w:p>
              </w:tc>
              <w:tc>
                <w:tcPr>
                  <w:tcW w:w="2740" w:type="pct"/>
                  <w:shd w:val="clear" w:color="auto" w:fill="auto"/>
                  <w:vAlign w:val="center"/>
                  <w:hideMark/>
                </w:tcPr>
                <w:p w:rsidR="00684090"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2019年辽宁省高速公路桥梁养护维修工程施工图设计</w:t>
                  </w:r>
                </w:p>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（朝阳分公司）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172</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2019.05</w:t>
                  </w:r>
                </w:p>
              </w:tc>
              <w:tc>
                <w:tcPr>
                  <w:tcW w:w="2740" w:type="pct"/>
                  <w:shd w:val="clear" w:color="auto" w:fill="auto"/>
                  <w:vAlign w:val="center"/>
                  <w:hideMark/>
                </w:tcPr>
                <w:p w:rsidR="00684090"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2019年辽宁省高速公路桥梁养护维修工程施工图设计</w:t>
                  </w:r>
                </w:p>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（锦州分公司）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国家级、中型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173</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2019.05</w:t>
                  </w:r>
                </w:p>
              </w:tc>
              <w:tc>
                <w:tcPr>
                  <w:tcW w:w="2740" w:type="pct"/>
                  <w:shd w:val="clear" w:color="auto" w:fill="auto"/>
                  <w:vAlign w:val="center"/>
                  <w:hideMark/>
                </w:tcPr>
                <w:p w:rsidR="00684090"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2019年辽宁省高速公路桥梁养护维修工程施工图设计</w:t>
                  </w:r>
                </w:p>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（沈阳分公司）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国家级、中型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174</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2019.05</w:t>
                  </w:r>
                </w:p>
              </w:tc>
              <w:tc>
                <w:tcPr>
                  <w:tcW w:w="2740" w:type="pct"/>
                  <w:shd w:val="clear" w:color="auto" w:fill="auto"/>
                  <w:vAlign w:val="center"/>
                  <w:hideMark/>
                </w:tcPr>
                <w:p w:rsidR="00684090"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2019年辽宁省高速公路桥梁养护维修工程施工图设计</w:t>
                  </w:r>
                </w:p>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（桃仙分公司）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175</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2019.05</w:t>
                  </w:r>
                </w:p>
              </w:tc>
              <w:tc>
                <w:tcPr>
                  <w:tcW w:w="2740" w:type="pct"/>
                  <w:shd w:val="clear" w:color="auto" w:fill="auto"/>
                  <w:vAlign w:val="center"/>
                  <w:hideMark/>
                </w:tcPr>
                <w:p w:rsidR="00684090"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2019年辽宁省高速公路桥梁养护维修工程施工图设计</w:t>
                  </w:r>
                </w:p>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（营口分公司）</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国家级、特大型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r w:rsidR="004A38F6" w:rsidRPr="0062025B" w:rsidTr="006D44AB">
              <w:trPr>
                <w:trHeight w:val="340"/>
                <w:tblHeader/>
              </w:trPr>
              <w:tc>
                <w:tcPr>
                  <w:tcW w:w="304"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176</w:t>
                  </w:r>
                </w:p>
              </w:tc>
              <w:tc>
                <w:tcPr>
                  <w:tcW w:w="485"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2019.03</w:t>
                  </w:r>
                </w:p>
              </w:tc>
              <w:tc>
                <w:tcPr>
                  <w:tcW w:w="2740" w:type="pct"/>
                  <w:shd w:val="clear" w:color="auto" w:fill="auto"/>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辽河油田茨榆坨采油厂蒲河大桥加固改造工程施工设计图</w:t>
                  </w:r>
                </w:p>
              </w:tc>
              <w:tc>
                <w:tcPr>
                  <w:tcW w:w="722"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省级、中型</w:t>
                  </w:r>
                </w:p>
              </w:tc>
              <w:tc>
                <w:tcPr>
                  <w:tcW w:w="749" w:type="pct"/>
                  <w:shd w:val="clear" w:color="auto" w:fill="auto"/>
                  <w:noWrap/>
                  <w:vAlign w:val="center"/>
                  <w:hideMark/>
                </w:tcPr>
                <w:p w:rsidR="004A38F6" w:rsidRPr="0062025B" w:rsidRDefault="004A38F6" w:rsidP="004A38F6">
                  <w:pPr>
                    <w:widowControl/>
                    <w:jc w:val="center"/>
                    <w:rPr>
                      <w:rFonts w:ascii="宋体" w:hAnsi="宋体" w:cs="宋体"/>
                      <w:color w:val="000000"/>
                      <w:kern w:val="0"/>
                      <w:sz w:val="16"/>
                      <w:szCs w:val="16"/>
                    </w:rPr>
                  </w:pPr>
                  <w:r w:rsidRPr="0062025B">
                    <w:rPr>
                      <w:rFonts w:ascii="宋体" w:hAnsi="宋体" w:cs="宋体" w:hint="eastAsia"/>
                      <w:color w:val="000000"/>
                      <w:kern w:val="0"/>
                      <w:sz w:val="16"/>
                      <w:szCs w:val="16"/>
                    </w:rPr>
                    <w:t>项目参与人员</w:t>
                  </w:r>
                </w:p>
              </w:tc>
            </w:tr>
          </w:tbl>
          <w:p w:rsidR="00652489" w:rsidRDefault="00652489" w:rsidP="00652489">
            <w:pPr>
              <w:rPr>
                <w:b/>
                <w:kern w:val="0"/>
              </w:rPr>
            </w:pPr>
          </w:p>
          <w:p w:rsidR="00652489" w:rsidRDefault="00652489" w:rsidP="00652489">
            <w:pPr>
              <w:rPr>
                <w:b/>
                <w:kern w:val="0"/>
              </w:rPr>
            </w:pPr>
          </w:p>
          <w:p w:rsidR="00652489" w:rsidRDefault="00652489" w:rsidP="00652489">
            <w:pPr>
              <w:rPr>
                <w:b/>
                <w:kern w:val="0"/>
              </w:rPr>
            </w:pPr>
          </w:p>
          <w:p w:rsidR="00652489" w:rsidRPr="00652489" w:rsidRDefault="00652489" w:rsidP="00652489"/>
          <w:p w:rsidR="00652489" w:rsidRPr="00652489" w:rsidRDefault="00652489" w:rsidP="00652489"/>
          <w:p w:rsidR="00652489" w:rsidRPr="00652489" w:rsidRDefault="00652489" w:rsidP="00652489"/>
          <w:p w:rsidR="00652489" w:rsidRPr="00652489" w:rsidRDefault="00652489" w:rsidP="00652489"/>
          <w:p w:rsidR="00652489" w:rsidRPr="00652489" w:rsidRDefault="00652489" w:rsidP="00652489"/>
          <w:p w:rsidR="00652489" w:rsidRPr="00652489" w:rsidRDefault="00652489" w:rsidP="00652489"/>
          <w:p w:rsidR="00652489" w:rsidRPr="00652489" w:rsidRDefault="00652489" w:rsidP="00652489"/>
          <w:p w:rsidR="00652489" w:rsidRPr="00652489" w:rsidRDefault="00652489" w:rsidP="00652489"/>
          <w:p w:rsidR="00652489" w:rsidRPr="00652489" w:rsidRDefault="00652489" w:rsidP="00652489"/>
          <w:p w:rsidR="00652489" w:rsidRPr="00652489" w:rsidRDefault="00652489" w:rsidP="00652489"/>
          <w:p w:rsidR="00652489" w:rsidRPr="00652489" w:rsidRDefault="00652489" w:rsidP="00652489"/>
          <w:p w:rsidR="00652489" w:rsidRPr="00652489" w:rsidRDefault="00652489" w:rsidP="00652489"/>
          <w:p w:rsidR="00A50176" w:rsidRPr="00F10717" w:rsidRDefault="00E91122" w:rsidP="00A50176">
            <w:pPr>
              <w:pStyle w:val="a7"/>
              <w:numPr>
                <w:ilvl w:val="0"/>
                <w:numId w:val="1"/>
              </w:numPr>
              <w:ind w:firstLineChars="0"/>
              <w:rPr>
                <w:b/>
                <w:kern w:val="0"/>
              </w:rPr>
            </w:pPr>
            <w:r>
              <w:rPr>
                <w:rFonts w:hint="eastAsia"/>
                <w:b/>
                <w:bCs/>
                <w:kern w:val="0"/>
                <w:szCs w:val="20"/>
              </w:rPr>
              <w:lastRenderedPageBreak/>
              <w:t>论文情况</w:t>
            </w:r>
          </w:p>
          <w:tbl>
            <w:tblPr>
              <w:tblW w:w="8931" w:type="dxa"/>
              <w:tblLayout w:type="fixed"/>
              <w:tblLook w:val="04A0" w:firstRow="1" w:lastRow="0" w:firstColumn="1" w:lastColumn="0" w:noHBand="0" w:noVBand="1"/>
            </w:tblPr>
            <w:tblGrid>
              <w:gridCol w:w="536"/>
              <w:gridCol w:w="3433"/>
              <w:gridCol w:w="2542"/>
              <w:gridCol w:w="860"/>
              <w:gridCol w:w="1560"/>
            </w:tblGrid>
            <w:tr w:rsidR="002B253B" w:rsidRPr="00F10717" w:rsidTr="00417E3A">
              <w:trPr>
                <w:trHeight w:val="20"/>
              </w:trPr>
              <w:tc>
                <w:tcPr>
                  <w:tcW w:w="536" w:type="dxa"/>
                  <w:shd w:val="clear" w:color="auto" w:fill="auto"/>
                  <w:noWrap/>
                  <w:vAlign w:val="center"/>
                  <w:hideMark/>
                </w:tcPr>
                <w:p w:rsidR="002B253B" w:rsidRPr="00F10717" w:rsidRDefault="00E91122" w:rsidP="002B253B">
                  <w:pPr>
                    <w:widowControl/>
                    <w:jc w:val="center"/>
                    <w:rPr>
                      <w:color w:val="000000"/>
                      <w:kern w:val="0"/>
                      <w:sz w:val="16"/>
                      <w:szCs w:val="16"/>
                    </w:rPr>
                  </w:pPr>
                  <w:r w:rsidRPr="00E91122">
                    <w:rPr>
                      <w:rFonts w:hint="eastAsia"/>
                      <w:color w:val="000000"/>
                      <w:sz w:val="16"/>
                      <w:szCs w:val="16"/>
                    </w:rPr>
                    <w:t>顺序</w:t>
                  </w:r>
                </w:p>
              </w:tc>
              <w:tc>
                <w:tcPr>
                  <w:tcW w:w="3433" w:type="dxa"/>
                  <w:shd w:val="clear" w:color="auto" w:fill="auto"/>
                  <w:noWrap/>
                  <w:vAlign w:val="center"/>
                  <w:hideMark/>
                </w:tcPr>
                <w:p w:rsidR="002B253B" w:rsidRPr="00F10717" w:rsidRDefault="002B253B" w:rsidP="002B253B">
                  <w:pPr>
                    <w:jc w:val="center"/>
                    <w:rPr>
                      <w:color w:val="000000"/>
                      <w:sz w:val="16"/>
                      <w:szCs w:val="16"/>
                    </w:rPr>
                  </w:pPr>
                  <w:r w:rsidRPr="00F10717">
                    <w:rPr>
                      <w:rFonts w:hint="eastAsia"/>
                      <w:color w:val="000000"/>
                      <w:sz w:val="16"/>
                      <w:szCs w:val="16"/>
                    </w:rPr>
                    <w:t>论文名称</w:t>
                  </w:r>
                </w:p>
              </w:tc>
              <w:tc>
                <w:tcPr>
                  <w:tcW w:w="2542" w:type="dxa"/>
                  <w:shd w:val="clear" w:color="auto" w:fill="auto"/>
                  <w:noWrap/>
                  <w:vAlign w:val="center"/>
                  <w:hideMark/>
                </w:tcPr>
                <w:p w:rsidR="002B253B" w:rsidRPr="00F10717" w:rsidRDefault="002B253B" w:rsidP="002B253B">
                  <w:pPr>
                    <w:jc w:val="center"/>
                    <w:rPr>
                      <w:color w:val="000000"/>
                      <w:sz w:val="16"/>
                      <w:szCs w:val="16"/>
                    </w:rPr>
                  </w:pPr>
                  <w:r w:rsidRPr="00F10717">
                    <w:rPr>
                      <w:rFonts w:hint="eastAsia"/>
                      <w:color w:val="000000"/>
                      <w:sz w:val="16"/>
                      <w:szCs w:val="16"/>
                    </w:rPr>
                    <w:t>发表刊物</w:t>
                  </w:r>
                </w:p>
              </w:tc>
              <w:tc>
                <w:tcPr>
                  <w:tcW w:w="860" w:type="dxa"/>
                  <w:shd w:val="clear" w:color="auto" w:fill="auto"/>
                  <w:noWrap/>
                  <w:vAlign w:val="center"/>
                  <w:hideMark/>
                </w:tcPr>
                <w:p w:rsidR="002B253B" w:rsidRPr="00F10717" w:rsidRDefault="002B253B" w:rsidP="002B253B">
                  <w:pPr>
                    <w:jc w:val="center"/>
                    <w:rPr>
                      <w:color w:val="000000"/>
                      <w:sz w:val="16"/>
                      <w:szCs w:val="16"/>
                    </w:rPr>
                  </w:pPr>
                  <w:r w:rsidRPr="00F10717">
                    <w:rPr>
                      <w:rFonts w:hint="eastAsia"/>
                      <w:color w:val="000000"/>
                      <w:sz w:val="16"/>
                      <w:szCs w:val="16"/>
                    </w:rPr>
                    <w:t>发表时间</w:t>
                  </w:r>
                </w:p>
              </w:tc>
              <w:tc>
                <w:tcPr>
                  <w:tcW w:w="1560" w:type="dxa"/>
                  <w:shd w:val="clear" w:color="auto" w:fill="auto"/>
                  <w:noWrap/>
                  <w:vAlign w:val="center"/>
                  <w:hideMark/>
                </w:tcPr>
                <w:p w:rsidR="002B253B" w:rsidRPr="00F10717" w:rsidRDefault="002B253B" w:rsidP="002B253B">
                  <w:pPr>
                    <w:jc w:val="center"/>
                    <w:rPr>
                      <w:color w:val="000000"/>
                      <w:sz w:val="16"/>
                      <w:szCs w:val="16"/>
                    </w:rPr>
                  </w:pPr>
                  <w:r w:rsidRPr="00F10717">
                    <w:rPr>
                      <w:rFonts w:hint="eastAsia"/>
                      <w:color w:val="000000"/>
                      <w:sz w:val="16"/>
                      <w:szCs w:val="16"/>
                    </w:rPr>
                    <w:t>作者名次</w:t>
                  </w:r>
                </w:p>
              </w:tc>
            </w:tr>
            <w:tr w:rsidR="00417E3A" w:rsidRPr="00F10717" w:rsidTr="00417E3A">
              <w:trPr>
                <w:trHeight w:val="20"/>
              </w:trPr>
              <w:tc>
                <w:tcPr>
                  <w:tcW w:w="536" w:type="dxa"/>
                  <w:shd w:val="clear" w:color="auto" w:fill="auto"/>
                  <w:noWrap/>
                  <w:vAlign w:val="center"/>
                </w:tcPr>
                <w:p w:rsidR="00417E3A" w:rsidRPr="00F10717" w:rsidRDefault="00417E3A" w:rsidP="00417E3A">
                  <w:pPr>
                    <w:jc w:val="center"/>
                    <w:rPr>
                      <w:color w:val="000000"/>
                      <w:sz w:val="16"/>
                      <w:szCs w:val="16"/>
                    </w:rPr>
                  </w:pPr>
                  <w:r w:rsidRPr="00F10717">
                    <w:rPr>
                      <w:rFonts w:hint="eastAsia"/>
                      <w:color w:val="000000"/>
                      <w:sz w:val="16"/>
                      <w:szCs w:val="16"/>
                    </w:rPr>
                    <w:t>1</w:t>
                  </w:r>
                </w:p>
              </w:tc>
              <w:tc>
                <w:tcPr>
                  <w:tcW w:w="3433" w:type="dxa"/>
                  <w:shd w:val="clear" w:color="auto" w:fill="auto"/>
                  <w:noWrap/>
                </w:tcPr>
                <w:p w:rsidR="00417E3A" w:rsidRPr="00417E3A" w:rsidRDefault="00417E3A" w:rsidP="00417E3A">
                  <w:pPr>
                    <w:jc w:val="center"/>
                    <w:rPr>
                      <w:sz w:val="16"/>
                      <w:szCs w:val="16"/>
                    </w:rPr>
                  </w:pPr>
                  <w:r w:rsidRPr="00417E3A">
                    <w:rPr>
                      <w:rFonts w:hint="eastAsia"/>
                      <w:sz w:val="16"/>
                      <w:szCs w:val="16"/>
                    </w:rPr>
                    <w:t>公路桥梁耐久性问题及解决措施研究</w:t>
                  </w:r>
                </w:p>
              </w:tc>
              <w:tc>
                <w:tcPr>
                  <w:tcW w:w="2542" w:type="dxa"/>
                  <w:shd w:val="clear" w:color="auto" w:fill="auto"/>
                  <w:noWrap/>
                </w:tcPr>
                <w:p w:rsidR="00417E3A" w:rsidRPr="00417E3A" w:rsidRDefault="00417E3A" w:rsidP="00417E3A">
                  <w:pPr>
                    <w:jc w:val="center"/>
                    <w:rPr>
                      <w:sz w:val="16"/>
                      <w:szCs w:val="16"/>
                    </w:rPr>
                  </w:pPr>
                  <w:r w:rsidRPr="00417E3A">
                    <w:rPr>
                      <w:rFonts w:hint="eastAsia"/>
                      <w:sz w:val="16"/>
                      <w:szCs w:val="16"/>
                    </w:rPr>
                    <w:t>《电脑爱好者（普及版）工程科技》</w:t>
                  </w:r>
                </w:p>
              </w:tc>
              <w:tc>
                <w:tcPr>
                  <w:tcW w:w="860" w:type="dxa"/>
                  <w:shd w:val="clear" w:color="auto" w:fill="auto"/>
                  <w:noWrap/>
                </w:tcPr>
                <w:p w:rsidR="00417E3A" w:rsidRPr="00417E3A" w:rsidRDefault="00417E3A" w:rsidP="00417E3A">
                  <w:pPr>
                    <w:jc w:val="center"/>
                    <w:rPr>
                      <w:sz w:val="16"/>
                      <w:szCs w:val="16"/>
                    </w:rPr>
                  </w:pPr>
                  <w:r w:rsidRPr="00417E3A">
                    <w:rPr>
                      <w:sz w:val="16"/>
                      <w:szCs w:val="16"/>
                    </w:rPr>
                    <w:t>2021.08</w:t>
                  </w:r>
                </w:p>
              </w:tc>
              <w:tc>
                <w:tcPr>
                  <w:tcW w:w="1560" w:type="dxa"/>
                  <w:shd w:val="clear" w:color="auto" w:fill="auto"/>
                  <w:noWrap/>
                  <w:vAlign w:val="center"/>
                </w:tcPr>
                <w:p w:rsidR="00417E3A" w:rsidRPr="00F10717" w:rsidRDefault="00417E3A" w:rsidP="00417E3A">
                  <w:pPr>
                    <w:jc w:val="center"/>
                    <w:rPr>
                      <w:sz w:val="16"/>
                      <w:szCs w:val="16"/>
                    </w:rPr>
                  </w:pPr>
                  <w:r w:rsidRPr="00F10717">
                    <w:rPr>
                      <w:rFonts w:hint="eastAsia"/>
                      <w:sz w:val="16"/>
                      <w:szCs w:val="16"/>
                    </w:rPr>
                    <w:t>独立作者</w:t>
                  </w:r>
                  <w:r w:rsidRPr="00F10717">
                    <w:rPr>
                      <w:rFonts w:hint="eastAsia"/>
                      <w:sz w:val="16"/>
                      <w:szCs w:val="16"/>
                    </w:rPr>
                    <w:t xml:space="preserve">  </w:t>
                  </w:r>
                </w:p>
              </w:tc>
            </w:tr>
            <w:tr w:rsidR="00417E3A" w:rsidRPr="00F10717" w:rsidTr="00417E3A">
              <w:trPr>
                <w:trHeight w:val="20"/>
              </w:trPr>
              <w:tc>
                <w:tcPr>
                  <w:tcW w:w="536" w:type="dxa"/>
                  <w:shd w:val="clear" w:color="auto" w:fill="auto"/>
                  <w:noWrap/>
                  <w:vAlign w:val="center"/>
                </w:tcPr>
                <w:p w:rsidR="00417E3A" w:rsidRPr="00F10717" w:rsidRDefault="00417E3A" w:rsidP="00417E3A">
                  <w:pPr>
                    <w:jc w:val="center"/>
                    <w:rPr>
                      <w:color w:val="000000"/>
                      <w:sz w:val="16"/>
                      <w:szCs w:val="16"/>
                    </w:rPr>
                  </w:pPr>
                  <w:r>
                    <w:rPr>
                      <w:rFonts w:hint="eastAsia"/>
                      <w:color w:val="000000"/>
                      <w:sz w:val="16"/>
                      <w:szCs w:val="16"/>
                    </w:rPr>
                    <w:t>2</w:t>
                  </w:r>
                </w:p>
              </w:tc>
              <w:tc>
                <w:tcPr>
                  <w:tcW w:w="3433" w:type="dxa"/>
                  <w:shd w:val="clear" w:color="auto" w:fill="auto"/>
                  <w:noWrap/>
                </w:tcPr>
                <w:p w:rsidR="00417E3A" w:rsidRPr="00417E3A" w:rsidRDefault="00417E3A" w:rsidP="00417E3A">
                  <w:pPr>
                    <w:jc w:val="center"/>
                    <w:rPr>
                      <w:sz w:val="16"/>
                      <w:szCs w:val="16"/>
                    </w:rPr>
                  </w:pPr>
                  <w:r w:rsidRPr="00417E3A">
                    <w:rPr>
                      <w:rFonts w:hint="eastAsia"/>
                      <w:sz w:val="16"/>
                      <w:szCs w:val="16"/>
                    </w:rPr>
                    <w:t>市政道路桥梁养护技术研究</w:t>
                  </w:r>
                </w:p>
              </w:tc>
              <w:tc>
                <w:tcPr>
                  <w:tcW w:w="2542" w:type="dxa"/>
                  <w:shd w:val="clear" w:color="auto" w:fill="auto"/>
                  <w:noWrap/>
                </w:tcPr>
                <w:p w:rsidR="00417E3A" w:rsidRPr="00417E3A" w:rsidRDefault="00417E3A" w:rsidP="00417E3A">
                  <w:pPr>
                    <w:jc w:val="center"/>
                    <w:rPr>
                      <w:sz w:val="16"/>
                      <w:szCs w:val="16"/>
                    </w:rPr>
                  </w:pPr>
                  <w:r w:rsidRPr="00417E3A">
                    <w:rPr>
                      <w:rFonts w:hint="eastAsia"/>
                      <w:sz w:val="16"/>
                      <w:szCs w:val="16"/>
                    </w:rPr>
                    <w:t>《锦绣》</w:t>
                  </w:r>
                </w:p>
              </w:tc>
              <w:tc>
                <w:tcPr>
                  <w:tcW w:w="860" w:type="dxa"/>
                  <w:shd w:val="clear" w:color="auto" w:fill="auto"/>
                  <w:noWrap/>
                </w:tcPr>
                <w:p w:rsidR="00417E3A" w:rsidRPr="00417E3A" w:rsidRDefault="00417E3A" w:rsidP="00417E3A">
                  <w:pPr>
                    <w:jc w:val="center"/>
                    <w:rPr>
                      <w:sz w:val="16"/>
                      <w:szCs w:val="16"/>
                    </w:rPr>
                  </w:pPr>
                  <w:r w:rsidRPr="00417E3A">
                    <w:rPr>
                      <w:sz w:val="16"/>
                      <w:szCs w:val="16"/>
                    </w:rPr>
                    <w:t>2023.06</w:t>
                  </w:r>
                </w:p>
              </w:tc>
              <w:tc>
                <w:tcPr>
                  <w:tcW w:w="1560" w:type="dxa"/>
                  <w:shd w:val="clear" w:color="auto" w:fill="auto"/>
                  <w:noWrap/>
                  <w:vAlign w:val="center"/>
                </w:tcPr>
                <w:p w:rsidR="00417E3A" w:rsidRPr="00F10717" w:rsidRDefault="00417E3A" w:rsidP="00417E3A">
                  <w:pPr>
                    <w:jc w:val="center"/>
                    <w:rPr>
                      <w:sz w:val="16"/>
                      <w:szCs w:val="16"/>
                    </w:rPr>
                  </w:pPr>
                  <w:r w:rsidRPr="00F10717">
                    <w:rPr>
                      <w:rFonts w:hint="eastAsia"/>
                      <w:sz w:val="16"/>
                      <w:szCs w:val="16"/>
                    </w:rPr>
                    <w:t>独立作者</w:t>
                  </w:r>
                  <w:r w:rsidRPr="00F10717">
                    <w:rPr>
                      <w:rFonts w:hint="eastAsia"/>
                      <w:sz w:val="16"/>
                      <w:szCs w:val="16"/>
                    </w:rPr>
                    <w:t xml:space="preserve">  </w:t>
                  </w:r>
                </w:p>
              </w:tc>
            </w:tr>
            <w:tr w:rsidR="00417E3A" w:rsidRPr="00F10717" w:rsidTr="00417E3A">
              <w:trPr>
                <w:trHeight w:val="20"/>
              </w:trPr>
              <w:tc>
                <w:tcPr>
                  <w:tcW w:w="536" w:type="dxa"/>
                  <w:shd w:val="clear" w:color="auto" w:fill="auto"/>
                  <w:noWrap/>
                  <w:vAlign w:val="center"/>
                </w:tcPr>
                <w:p w:rsidR="00417E3A" w:rsidRPr="00F10717" w:rsidRDefault="00417E3A" w:rsidP="00417E3A">
                  <w:pPr>
                    <w:jc w:val="center"/>
                    <w:rPr>
                      <w:color w:val="000000"/>
                      <w:sz w:val="16"/>
                      <w:szCs w:val="16"/>
                    </w:rPr>
                  </w:pPr>
                  <w:r>
                    <w:rPr>
                      <w:color w:val="000000"/>
                      <w:sz w:val="16"/>
                      <w:szCs w:val="16"/>
                    </w:rPr>
                    <w:t>3</w:t>
                  </w:r>
                </w:p>
              </w:tc>
              <w:tc>
                <w:tcPr>
                  <w:tcW w:w="3433" w:type="dxa"/>
                  <w:shd w:val="clear" w:color="auto" w:fill="auto"/>
                  <w:noWrap/>
                </w:tcPr>
                <w:p w:rsidR="00417E3A" w:rsidRPr="00417E3A" w:rsidRDefault="00417E3A" w:rsidP="00417E3A">
                  <w:pPr>
                    <w:jc w:val="center"/>
                    <w:rPr>
                      <w:sz w:val="16"/>
                      <w:szCs w:val="16"/>
                    </w:rPr>
                  </w:pPr>
                  <w:r w:rsidRPr="00417E3A">
                    <w:rPr>
                      <w:rFonts w:hint="eastAsia"/>
                      <w:sz w:val="16"/>
                      <w:szCs w:val="16"/>
                    </w:rPr>
                    <w:t>探讨公路桥梁养护维修问题及对策</w:t>
                  </w:r>
                </w:p>
              </w:tc>
              <w:tc>
                <w:tcPr>
                  <w:tcW w:w="2542" w:type="dxa"/>
                  <w:shd w:val="clear" w:color="auto" w:fill="auto"/>
                  <w:noWrap/>
                </w:tcPr>
                <w:p w:rsidR="00417E3A" w:rsidRPr="00417E3A" w:rsidRDefault="00417E3A" w:rsidP="00417E3A">
                  <w:pPr>
                    <w:jc w:val="center"/>
                    <w:rPr>
                      <w:sz w:val="16"/>
                      <w:szCs w:val="16"/>
                    </w:rPr>
                  </w:pPr>
                  <w:r w:rsidRPr="00417E3A">
                    <w:rPr>
                      <w:rFonts w:hint="eastAsia"/>
                      <w:sz w:val="16"/>
                      <w:szCs w:val="16"/>
                    </w:rPr>
                    <w:t>《中国建筑业年鉴》</w:t>
                  </w:r>
                </w:p>
              </w:tc>
              <w:tc>
                <w:tcPr>
                  <w:tcW w:w="860" w:type="dxa"/>
                  <w:shd w:val="clear" w:color="auto" w:fill="auto"/>
                  <w:noWrap/>
                </w:tcPr>
                <w:p w:rsidR="00417E3A" w:rsidRPr="00417E3A" w:rsidRDefault="00417E3A" w:rsidP="00417E3A">
                  <w:pPr>
                    <w:jc w:val="center"/>
                    <w:rPr>
                      <w:sz w:val="16"/>
                      <w:szCs w:val="16"/>
                    </w:rPr>
                  </w:pPr>
                  <w:r w:rsidRPr="00417E3A">
                    <w:rPr>
                      <w:sz w:val="16"/>
                      <w:szCs w:val="16"/>
                    </w:rPr>
                    <w:t>2023.06</w:t>
                  </w:r>
                </w:p>
              </w:tc>
              <w:tc>
                <w:tcPr>
                  <w:tcW w:w="1560" w:type="dxa"/>
                  <w:shd w:val="clear" w:color="auto" w:fill="auto"/>
                  <w:noWrap/>
                  <w:vAlign w:val="center"/>
                </w:tcPr>
                <w:p w:rsidR="00417E3A" w:rsidRPr="00F10717" w:rsidRDefault="00417E3A" w:rsidP="00417E3A">
                  <w:pPr>
                    <w:jc w:val="center"/>
                    <w:rPr>
                      <w:sz w:val="16"/>
                      <w:szCs w:val="16"/>
                    </w:rPr>
                  </w:pPr>
                  <w:r w:rsidRPr="00F10717">
                    <w:rPr>
                      <w:rFonts w:hint="eastAsia"/>
                      <w:sz w:val="16"/>
                      <w:szCs w:val="16"/>
                    </w:rPr>
                    <w:t>独立作者</w:t>
                  </w:r>
                  <w:r w:rsidRPr="00F10717">
                    <w:rPr>
                      <w:rFonts w:hint="eastAsia"/>
                      <w:sz w:val="16"/>
                      <w:szCs w:val="16"/>
                    </w:rPr>
                    <w:t xml:space="preserve">  </w:t>
                  </w:r>
                </w:p>
              </w:tc>
            </w:tr>
            <w:tr w:rsidR="00417E3A" w:rsidRPr="00F10717" w:rsidTr="00417E3A">
              <w:trPr>
                <w:trHeight w:val="20"/>
              </w:trPr>
              <w:tc>
                <w:tcPr>
                  <w:tcW w:w="536" w:type="dxa"/>
                  <w:shd w:val="clear" w:color="auto" w:fill="auto"/>
                  <w:noWrap/>
                  <w:vAlign w:val="center"/>
                </w:tcPr>
                <w:p w:rsidR="00417E3A" w:rsidRPr="00F10717" w:rsidRDefault="00417E3A" w:rsidP="00417E3A">
                  <w:pPr>
                    <w:jc w:val="center"/>
                    <w:rPr>
                      <w:color w:val="000000"/>
                      <w:sz w:val="16"/>
                      <w:szCs w:val="16"/>
                    </w:rPr>
                  </w:pPr>
                  <w:r>
                    <w:rPr>
                      <w:color w:val="000000"/>
                      <w:sz w:val="16"/>
                      <w:szCs w:val="16"/>
                    </w:rPr>
                    <w:t>4</w:t>
                  </w:r>
                </w:p>
              </w:tc>
              <w:tc>
                <w:tcPr>
                  <w:tcW w:w="3433" w:type="dxa"/>
                  <w:shd w:val="clear" w:color="auto" w:fill="auto"/>
                  <w:noWrap/>
                  <w:hideMark/>
                </w:tcPr>
                <w:p w:rsidR="00417E3A" w:rsidRPr="00417E3A" w:rsidRDefault="00417E3A" w:rsidP="00417E3A">
                  <w:pPr>
                    <w:jc w:val="center"/>
                    <w:rPr>
                      <w:sz w:val="16"/>
                      <w:szCs w:val="16"/>
                    </w:rPr>
                  </w:pPr>
                  <w:r w:rsidRPr="00417E3A">
                    <w:rPr>
                      <w:rFonts w:hint="eastAsia"/>
                      <w:sz w:val="16"/>
                      <w:szCs w:val="16"/>
                    </w:rPr>
                    <w:t>关于公路桥梁冬季施工混凝土浇筑的施工技术研究</w:t>
                  </w:r>
                </w:p>
              </w:tc>
              <w:tc>
                <w:tcPr>
                  <w:tcW w:w="2542" w:type="dxa"/>
                  <w:shd w:val="clear" w:color="auto" w:fill="auto"/>
                  <w:noWrap/>
                </w:tcPr>
                <w:p w:rsidR="00417E3A" w:rsidRPr="00417E3A" w:rsidRDefault="00417E3A" w:rsidP="00417E3A">
                  <w:pPr>
                    <w:jc w:val="center"/>
                    <w:rPr>
                      <w:sz w:val="16"/>
                      <w:szCs w:val="16"/>
                    </w:rPr>
                  </w:pPr>
                  <w:r w:rsidRPr="00417E3A">
                    <w:rPr>
                      <w:rFonts w:hint="eastAsia"/>
                      <w:sz w:val="16"/>
                      <w:szCs w:val="16"/>
                    </w:rPr>
                    <w:t>《科学与财富》</w:t>
                  </w:r>
                </w:p>
              </w:tc>
              <w:tc>
                <w:tcPr>
                  <w:tcW w:w="860" w:type="dxa"/>
                  <w:shd w:val="clear" w:color="auto" w:fill="auto"/>
                  <w:noWrap/>
                  <w:hideMark/>
                </w:tcPr>
                <w:p w:rsidR="00417E3A" w:rsidRPr="00417E3A" w:rsidRDefault="00417E3A" w:rsidP="00417E3A">
                  <w:pPr>
                    <w:jc w:val="center"/>
                    <w:rPr>
                      <w:sz w:val="16"/>
                      <w:szCs w:val="16"/>
                    </w:rPr>
                  </w:pPr>
                  <w:r w:rsidRPr="00417E3A">
                    <w:rPr>
                      <w:sz w:val="16"/>
                      <w:szCs w:val="16"/>
                    </w:rPr>
                    <w:t>2020.11</w:t>
                  </w:r>
                </w:p>
              </w:tc>
              <w:tc>
                <w:tcPr>
                  <w:tcW w:w="1560" w:type="dxa"/>
                  <w:shd w:val="clear" w:color="auto" w:fill="auto"/>
                  <w:vAlign w:val="center"/>
                  <w:hideMark/>
                </w:tcPr>
                <w:p w:rsidR="00417E3A" w:rsidRPr="00F10717" w:rsidRDefault="00417E3A" w:rsidP="00417E3A">
                  <w:pPr>
                    <w:jc w:val="center"/>
                    <w:rPr>
                      <w:sz w:val="16"/>
                      <w:szCs w:val="16"/>
                    </w:rPr>
                  </w:pPr>
                  <w:r w:rsidRPr="00F10717">
                    <w:rPr>
                      <w:rFonts w:hint="eastAsia"/>
                      <w:sz w:val="16"/>
                      <w:szCs w:val="16"/>
                    </w:rPr>
                    <w:t>独立作者</w:t>
                  </w:r>
                  <w:r w:rsidRPr="00F10717">
                    <w:rPr>
                      <w:rFonts w:hint="eastAsia"/>
                      <w:sz w:val="16"/>
                      <w:szCs w:val="16"/>
                    </w:rPr>
                    <w:t xml:space="preserve">  </w:t>
                  </w:r>
                </w:p>
              </w:tc>
            </w:tr>
            <w:tr w:rsidR="00417E3A" w:rsidRPr="00F10717" w:rsidTr="00417E3A">
              <w:trPr>
                <w:trHeight w:val="135"/>
              </w:trPr>
              <w:tc>
                <w:tcPr>
                  <w:tcW w:w="536" w:type="dxa"/>
                  <w:shd w:val="clear" w:color="auto" w:fill="auto"/>
                  <w:noWrap/>
                  <w:vAlign w:val="center"/>
                </w:tcPr>
                <w:p w:rsidR="00417E3A" w:rsidRPr="00F10717" w:rsidRDefault="00417E3A" w:rsidP="00417E3A">
                  <w:pPr>
                    <w:jc w:val="center"/>
                    <w:rPr>
                      <w:color w:val="000000"/>
                      <w:sz w:val="16"/>
                      <w:szCs w:val="16"/>
                    </w:rPr>
                  </w:pPr>
                  <w:r w:rsidRPr="00F10717">
                    <w:rPr>
                      <w:rFonts w:hint="eastAsia"/>
                      <w:color w:val="000000"/>
                      <w:sz w:val="16"/>
                      <w:szCs w:val="16"/>
                    </w:rPr>
                    <w:t>5</w:t>
                  </w:r>
                </w:p>
              </w:tc>
              <w:tc>
                <w:tcPr>
                  <w:tcW w:w="3433" w:type="dxa"/>
                  <w:shd w:val="clear" w:color="auto" w:fill="auto"/>
                  <w:noWrap/>
                  <w:hideMark/>
                </w:tcPr>
                <w:p w:rsidR="00417E3A" w:rsidRPr="00417E3A" w:rsidRDefault="00417E3A" w:rsidP="00417E3A">
                  <w:pPr>
                    <w:jc w:val="center"/>
                    <w:rPr>
                      <w:sz w:val="16"/>
                      <w:szCs w:val="16"/>
                    </w:rPr>
                  </w:pPr>
                  <w:r w:rsidRPr="00417E3A">
                    <w:rPr>
                      <w:rFonts w:hint="eastAsia"/>
                      <w:sz w:val="16"/>
                      <w:szCs w:val="16"/>
                    </w:rPr>
                    <w:t>高速公路桥梁养护与维修加固施工技术</w:t>
                  </w:r>
                </w:p>
              </w:tc>
              <w:tc>
                <w:tcPr>
                  <w:tcW w:w="2542" w:type="dxa"/>
                  <w:shd w:val="clear" w:color="auto" w:fill="auto"/>
                  <w:noWrap/>
                </w:tcPr>
                <w:p w:rsidR="00417E3A" w:rsidRPr="00417E3A" w:rsidRDefault="00417E3A" w:rsidP="00417E3A">
                  <w:pPr>
                    <w:jc w:val="center"/>
                    <w:rPr>
                      <w:sz w:val="16"/>
                      <w:szCs w:val="16"/>
                    </w:rPr>
                  </w:pPr>
                  <w:r w:rsidRPr="00417E3A">
                    <w:rPr>
                      <w:rFonts w:hint="eastAsia"/>
                      <w:sz w:val="16"/>
                      <w:szCs w:val="16"/>
                    </w:rPr>
                    <w:t>《电脑爱好者》</w:t>
                  </w:r>
                </w:p>
              </w:tc>
              <w:tc>
                <w:tcPr>
                  <w:tcW w:w="860" w:type="dxa"/>
                  <w:shd w:val="clear" w:color="auto" w:fill="auto"/>
                  <w:noWrap/>
                  <w:hideMark/>
                </w:tcPr>
                <w:p w:rsidR="00417E3A" w:rsidRPr="00417E3A" w:rsidRDefault="00417E3A" w:rsidP="00417E3A">
                  <w:pPr>
                    <w:jc w:val="center"/>
                    <w:rPr>
                      <w:sz w:val="16"/>
                      <w:szCs w:val="16"/>
                    </w:rPr>
                  </w:pPr>
                  <w:r w:rsidRPr="00417E3A">
                    <w:rPr>
                      <w:sz w:val="16"/>
                      <w:szCs w:val="16"/>
                    </w:rPr>
                    <w:t>2020.05</w:t>
                  </w:r>
                </w:p>
              </w:tc>
              <w:tc>
                <w:tcPr>
                  <w:tcW w:w="1560" w:type="dxa"/>
                  <w:shd w:val="clear" w:color="auto" w:fill="auto"/>
                  <w:vAlign w:val="center"/>
                  <w:hideMark/>
                </w:tcPr>
                <w:p w:rsidR="00417E3A" w:rsidRPr="00F10717" w:rsidRDefault="00417E3A" w:rsidP="00417E3A">
                  <w:pPr>
                    <w:jc w:val="center"/>
                    <w:rPr>
                      <w:sz w:val="16"/>
                      <w:szCs w:val="16"/>
                    </w:rPr>
                  </w:pPr>
                  <w:r w:rsidRPr="00F10717">
                    <w:rPr>
                      <w:rFonts w:hint="eastAsia"/>
                      <w:sz w:val="16"/>
                      <w:szCs w:val="16"/>
                    </w:rPr>
                    <w:t>独立作者</w:t>
                  </w:r>
                  <w:r w:rsidRPr="00F10717">
                    <w:rPr>
                      <w:rFonts w:hint="eastAsia"/>
                      <w:sz w:val="16"/>
                      <w:szCs w:val="16"/>
                    </w:rPr>
                    <w:t xml:space="preserve">  </w:t>
                  </w:r>
                </w:p>
              </w:tc>
            </w:tr>
          </w:tbl>
          <w:p w:rsidR="00DB3EBC" w:rsidRDefault="00DB3EBC" w:rsidP="00F17D8E">
            <w:pPr>
              <w:rPr>
                <w:kern w:val="0"/>
              </w:rPr>
            </w:pPr>
          </w:p>
          <w:p w:rsidR="00DB3EBC" w:rsidRDefault="00DB3EBC" w:rsidP="00F17D8E">
            <w:pPr>
              <w:rPr>
                <w:kern w:val="0"/>
              </w:rPr>
            </w:pPr>
          </w:p>
          <w:p w:rsidR="00DB3EBC" w:rsidRDefault="00DB3EBC" w:rsidP="00F17D8E">
            <w:pPr>
              <w:rPr>
                <w:kern w:val="0"/>
              </w:rPr>
            </w:pPr>
          </w:p>
          <w:p w:rsidR="00DB3EBC" w:rsidRDefault="00DB3EBC" w:rsidP="00F17D8E">
            <w:pPr>
              <w:rPr>
                <w:kern w:val="0"/>
              </w:rPr>
            </w:pPr>
          </w:p>
          <w:p w:rsidR="00DB3EBC" w:rsidRDefault="00DB3EBC" w:rsidP="00F17D8E">
            <w:pPr>
              <w:rPr>
                <w:kern w:val="0"/>
              </w:rPr>
            </w:pPr>
          </w:p>
          <w:p w:rsidR="00DB3EBC" w:rsidRDefault="00DB3EBC" w:rsidP="00F17D8E">
            <w:pPr>
              <w:rPr>
                <w:kern w:val="0"/>
              </w:rPr>
            </w:pPr>
          </w:p>
          <w:p w:rsidR="006F71F5" w:rsidRDefault="006F71F5" w:rsidP="00F17D8E">
            <w:pPr>
              <w:rPr>
                <w:kern w:val="0"/>
              </w:rPr>
            </w:pPr>
          </w:p>
          <w:p w:rsidR="006F71F5" w:rsidRDefault="006F71F5" w:rsidP="00F17D8E">
            <w:pPr>
              <w:rPr>
                <w:kern w:val="0"/>
              </w:rPr>
            </w:pPr>
          </w:p>
          <w:p w:rsidR="006F71F5" w:rsidRDefault="006F71F5" w:rsidP="00F17D8E">
            <w:pPr>
              <w:rPr>
                <w:kern w:val="0"/>
              </w:rPr>
            </w:pPr>
          </w:p>
          <w:p w:rsidR="006F71F5" w:rsidRDefault="006F71F5" w:rsidP="00F17D8E">
            <w:pPr>
              <w:rPr>
                <w:kern w:val="0"/>
              </w:rPr>
            </w:pPr>
          </w:p>
          <w:p w:rsidR="006F71F5" w:rsidRDefault="006F71F5" w:rsidP="00F17D8E">
            <w:pPr>
              <w:rPr>
                <w:kern w:val="0"/>
              </w:rPr>
            </w:pPr>
          </w:p>
          <w:p w:rsidR="006F71F5" w:rsidRDefault="006F71F5" w:rsidP="00F17D8E">
            <w:pPr>
              <w:rPr>
                <w:kern w:val="0"/>
              </w:rPr>
            </w:pPr>
          </w:p>
          <w:p w:rsidR="006F71F5" w:rsidRDefault="006F71F5" w:rsidP="00F17D8E">
            <w:pPr>
              <w:rPr>
                <w:kern w:val="0"/>
              </w:rPr>
            </w:pPr>
          </w:p>
          <w:p w:rsidR="006F71F5" w:rsidRDefault="006F71F5" w:rsidP="00F17D8E">
            <w:pPr>
              <w:rPr>
                <w:kern w:val="0"/>
              </w:rPr>
            </w:pPr>
          </w:p>
          <w:p w:rsidR="006F71F5" w:rsidRDefault="006F71F5" w:rsidP="00F17D8E">
            <w:pPr>
              <w:rPr>
                <w:kern w:val="0"/>
              </w:rPr>
            </w:pPr>
          </w:p>
          <w:p w:rsidR="00DB3EBC" w:rsidRDefault="00DB3EBC" w:rsidP="00F17D8E">
            <w:pPr>
              <w:rPr>
                <w:kern w:val="0"/>
              </w:rPr>
            </w:pPr>
          </w:p>
          <w:p w:rsidR="00DB3EBC" w:rsidRDefault="00DB3EBC" w:rsidP="00F17D8E">
            <w:pPr>
              <w:rPr>
                <w:kern w:val="0"/>
              </w:rPr>
            </w:pPr>
          </w:p>
          <w:p w:rsidR="00DB3EBC" w:rsidRDefault="00DB3EBC" w:rsidP="00F17D8E">
            <w:pPr>
              <w:rPr>
                <w:kern w:val="0"/>
              </w:rPr>
            </w:pPr>
          </w:p>
          <w:p w:rsidR="00DB3EBC" w:rsidRDefault="00DB3EBC" w:rsidP="00F17D8E">
            <w:pPr>
              <w:rPr>
                <w:kern w:val="0"/>
              </w:rPr>
            </w:pPr>
          </w:p>
          <w:p w:rsidR="00DB3EBC" w:rsidRDefault="00DB3EBC" w:rsidP="00F17D8E">
            <w:pPr>
              <w:rPr>
                <w:kern w:val="0"/>
              </w:rPr>
            </w:pPr>
          </w:p>
          <w:p w:rsidR="00DB3EBC" w:rsidRPr="00F10717" w:rsidRDefault="00DB3EBC" w:rsidP="00F17D8E">
            <w:pPr>
              <w:rPr>
                <w:kern w:val="0"/>
              </w:rPr>
            </w:pPr>
          </w:p>
        </w:tc>
      </w:tr>
      <w:tr w:rsidR="00E91122" w:rsidRPr="00F10717" w:rsidTr="00B42D96">
        <w:trPr>
          <w:trHeight w:val="2629"/>
          <w:jc w:val="center"/>
        </w:trPr>
        <w:tc>
          <w:tcPr>
            <w:tcW w:w="3134" w:type="dxa"/>
            <w:vAlign w:val="center"/>
          </w:tcPr>
          <w:p w:rsidR="00E91122" w:rsidRDefault="00E91122" w:rsidP="00E91122">
            <w:pPr>
              <w:autoSpaceDE w:val="0"/>
              <w:autoSpaceDN w:val="0"/>
              <w:adjustRightInd w:val="0"/>
              <w:ind w:firstLineChars="100" w:firstLine="210"/>
              <w:jc w:val="center"/>
              <w:rPr>
                <w:kern w:val="0"/>
              </w:rPr>
            </w:pPr>
            <w:r>
              <w:rPr>
                <w:rFonts w:hint="eastAsia"/>
                <w:kern w:val="0"/>
                <w:lang w:eastAsia="zh-TW"/>
              </w:rPr>
              <w:lastRenderedPageBreak/>
              <w:t>主管部门意见</w:t>
            </w:r>
          </w:p>
          <w:p w:rsidR="00E91122" w:rsidRDefault="00E91122" w:rsidP="00B73214">
            <w:pPr>
              <w:autoSpaceDE w:val="0"/>
              <w:autoSpaceDN w:val="0"/>
              <w:adjustRightInd w:val="0"/>
              <w:rPr>
                <w:kern w:val="0"/>
              </w:rPr>
            </w:pPr>
          </w:p>
          <w:p w:rsidR="00E91122" w:rsidRDefault="00E91122" w:rsidP="00E91122">
            <w:pPr>
              <w:autoSpaceDE w:val="0"/>
              <w:autoSpaceDN w:val="0"/>
              <w:adjustRightInd w:val="0"/>
              <w:jc w:val="center"/>
              <w:rPr>
                <w:kern w:val="0"/>
              </w:rPr>
            </w:pPr>
          </w:p>
          <w:p w:rsidR="00E91122" w:rsidRDefault="00E91122" w:rsidP="00E91122">
            <w:pPr>
              <w:autoSpaceDE w:val="0"/>
              <w:autoSpaceDN w:val="0"/>
              <w:adjustRightInd w:val="0"/>
              <w:jc w:val="center"/>
              <w:rPr>
                <w:kern w:val="0"/>
              </w:rPr>
            </w:pPr>
          </w:p>
          <w:p w:rsidR="00E91122" w:rsidRDefault="00E91122" w:rsidP="00E91122">
            <w:pPr>
              <w:autoSpaceDE w:val="0"/>
              <w:autoSpaceDN w:val="0"/>
              <w:adjustRightInd w:val="0"/>
              <w:jc w:val="center"/>
              <w:rPr>
                <w:kern w:val="0"/>
              </w:rPr>
            </w:pPr>
          </w:p>
          <w:p w:rsidR="00E91122" w:rsidRDefault="00E91122" w:rsidP="00E91122">
            <w:pPr>
              <w:autoSpaceDE w:val="0"/>
              <w:autoSpaceDN w:val="0"/>
              <w:adjustRightInd w:val="0"/>
              <w:jc w:val="center"/>
              <w:rPr>
                <w:kern w:val="0"/>
              </w:rPr>
            </w:pPr>
          </w:p>
          <w:p w:rsidR="00E91122" w:rsidRDefault="00E91122" w:rsidP="00E91122">
            <w:pPr>
              <w:autoSpaceDE w:val="0"/>
              <w:autoSpaceDN w:val="0"/>
              <w:adjustRightInd w:val="0"/>
              <w:jc w:val="center"/>
              <w:rPr>
                <w:kern w:val="0"/>
              </w:rPr>
            </w:pPr>
          </w:p>
          <w:p w:rsidR="00E91122" w:rsidRDefault="00E91122" w:rsidP="00E91122">
            <w:pPr>
              <w:autoSpaceDE w:val="0"/>
              <w:autoSpaceDN w:val="0"/>
              <w:adjustRightInd w:val="0"/>
              <w:jc w:val="center"/>
              <w:rPr>
                <w:rFonts w:ascii="宋体"/>
                <w:kern w:val="0"/>
              </w:rPr>
            </w:pPr>
            <w:r>
              <w:rPr>
                <w:rFonts w:ascii="宋体" w:hAnsi="宋体"/>
                <w:kern w:val="0"/>
              </w:rPr>
              <w:t xml:space="preserve">     </w:t>
            </w:r>
            <w:r>
              <w:rPr>
                <w:rFonts w:ascii="宋体" w:hAnsi="宋体" w:hint="eastAsia"/>
                <w:kern w:val="0"/>
              </w:rPr>
              <w:t>公</w:t>
            </w:r>
            <w:r>
              <w:rPr>
                <w:rFonts w:ascii="宋体" w:hAnsi="宋体"/>
                <w:kern w:val="0"/>
              </w:rPr>
              <w:t xml:space="preserve">   </w:t>
            </w:r>
            <w:r>
              <w:rPr>
                <w:rFonts w:ascii="宋体" w:hAnsi="宋体" w:hint="eastAsia"/>
                <w:kern w:val="0"/>
              </w:rPr>
              <w:t>章</w:t>
            </w:r>
          </w:p>
          <w:p w:rsidR="00E91122" w:rsidRDefault="00E91122" w:rsidP="00E91122">
            <w:pPr>
              <w:autoSpaceDE w:val="0"/>
              <w:autoSpaceDN w:val="0"/>
              <w:adjustRightInd w:val="0"/>
              <w:jc w:val="center"/>
              <w:rPr>
                <w:kern w:val="0"/>
              </w:rPr>
            </w:pPr>
            <w:r>
              <w:rPr>
                <w:rFonts w:ascii="宋体" w:hAnsi="宋体"/>
                <w:kern w:val="0"/>
              </w:rPr>
              <w:t xml:space="preserve">     </w:t>
            </w:r>
            <w:r>
              <w:rPr>
                <w:rFonts w:ascii="宋体" w:hAnsi="宋体" w:hint="eastAsia"/>
                <w:kern w:val="0"/>
              </w:rPr>
              <w:t>年</w:t>
            </w:r>
            <w:r>
              <w:rPr>
                <w:rFonts w:ascii="宋体" w:hAnsi="宋体"/>
                <w:kern w:val="0"/>
              </w:rPr>
              <w:t xml:space="preserve">   </w:t>
            </w:r>
            <w:r>
              <w:rPr>
                <w:rFonts w:ascii="宋体" w:hAnsi="宋体" w:hint="eastAsia"/>
                <w:kern w:val="0"/>
              </w:rPr>
              <w:t>月</w:t>
            </w:r>
            <w:r>
              <w:rPr>
                <w:rFonts w:ascii="宋体" w:hAnsi="宋体"/>
                <w:kern w:val="0"/>
              </w:rPr>
              <w:t xml:space="preserve">   </w:t>
            </w:r>
            <w:r>
              <w:rPr>
                <w:rFonts w:ascii="宋体" w:hAnsi="宋体" w:hint="eastAsia"/>
                <w:kern w:val="0"/>
              </w:rPr>
              <w:t>日</w:t>
            </w:r>
          </w:p>
        </w:tc>
        <w:tc>
          <w:tcPr>
            <w:tcW w:w="2976" w:type="dxa"/>
            <w:vAlign w:val="center"/>
          </w:tcPr>
          <w:p w:rsidR="00E91122" w:rsidRDefault="00E91122" w:rsidP="00E91122">
            <w:pPr>
              <w:autoSpaceDE w:val="0"/>
              <w:autoSpaceDN w:val="0"/>
              <w:adjustRightInd w:val="0"/>
              <w:ind w:firstLineChars="100" w:firstLine="210"/>
              <w:jc w:val="center"/>
              <w:rPr>
                <w:rFonts w:ascii="宋体"/>
                <w:kern w:val="0"/>
              </w:rPr>
            </w:pPr>
            <w:r>
              <w:rPr>
                <w:rFonts w:ascii="宋体" w:hint="eastAsia"/>
                <w:kern w:val="0"/>
                <w:lang w:eastAsia="zh-TW"/>
              </w:rPr>
              <w:t>市</w:t>
            </w:r>
            <w:r>
              <w:rPr>
                <w:rFonts w:ascii="宋体"/>
                <w:kern w:val="0"/>
              </w:rPr>
              <w:t>(</w:t>
            </w:r>
            <w:r>
              <w:rPr>
                <w:rFonts w:ascii="宋体" w:hint="eastAsia"/>
                <w:kern w:val="0"/>
                <w:lang w:eastAsia="zh-TW"/>
              </w:rPr>
              <w:t>县、区</w:t>
            </w:r>
            <w:r>
              <w:rPr>
                <w:rFonts w:ascii="宋体"/>
                <w:kern w:val="0"/>
              </w:rPr>
              <w:t>)</w:t>
            </w:r>
            <w:r>
              <w:rPr>
                <w:rFonts w:ascii="宋体" w:hint="eastAsia"/>
                <w:kern w:val="0"/>
                <w:lang w:eastAsia="zh-TW"/>
              </w:rPr>
              <w:t>人</w:t>
            </w:r>
            <w:r>
              <w:rPr>
                <w:rFonts w:ascii="宋体" w:hint="eastAsia"/>
                <w:kern w:val="0"/>
              </w:rPr>
              <w:t>社</w:t>
            </w:r>
            <w:r>
              <w:rPr>
                <w:rFonts w:ascii="宋体" w:hint="eastAsia"/>
                <w:kern w:val="0"/>
                <w:lang w:eastAsia="zh-TW"/>
              </w:rPr>
              <w:t>局意见</w:t>
            </w:r>
          </w:p>
          <w:p w:rsidR="00E91122" w:rsidRDefault="00E91122" w:rsidP="00E91122">
            <w:pPr>
              <w:autoSpaceDE w:val="0"/>
              <w:autoSpaceDN w:val="0"/>
              <w:adjustRightInd w:val="0"/>
              <w:jc w:val="center"/>
              <w:rPr>
                <w:rFonts w:ascii="宋体"/>
                <w:kern w:val="0"/>
              </w:rPr>
            </w:pPr>
          </w:p>
          <w:p w:rsidR="00E91122" w:rsidRDefault="00E91122" w:rsidP="00E91122">
            <w:pPr>
              <w:autoSpaceDE w:val="0"/>
              <w:autoSpaceDN w:val="0"/>
              <w:adjustRightInd w:val="0"/>
              <w:jc w:val="center"/>
              <w:rPr>
                <w:rFonts w:ascii="宋体"/>
                <w:kern w:val="0"/>
              </w:rPr>
            </w:pPr>
          </w:p>
          <w:p w:rsidR="00E91122" w:rsidRDefault="00E91122" w:rsidP="00E91122">
            <w:pPr>
              <w:autoSpaceDE w:val="0"/>
              <w:autoSpaceDN w:val="0"/>
              <w:adjustRightInd w:val="0"/>
              <w:jc w:val="center"/>
              <w:rPr>
                <w:rFonts w:ascii="宋体"/>
                <w:kern w:val="0"/>
              </w:rPr>
            </w:pPr>
          </w:p>
          <w:p w:rsidR="00E91122" w:rsidRDefault="00E91122" w:rsidP="00E91122">
            <w:pPr>
              <w:autoSpaceDE w:val="0"/>
              <w:autoSpaceDN w:val="0"/>
              <w:adjustRightInd w:val="0"/>
              <w:jc w:val="center"/>
              <w:rPr>
                <w:rFonts w:ascii="宋体"/>
                <w:kern w:val="0"/>
              </w:rPr>
            </w:pPr>
          </w:p>
          <w:p w:rsidR="00E91122" w:rsidRDefault="00E91122" w:rsidP="00E91122">
            <w:pPr>
              <w:autoSpaceDE w:val="0"/>
              <w:autoSpaceDN w:val="0"/>
              <w:adjustRightInd w:val="0"/>
              <w:jc w:val="center"/>
              <w:rPr>
                <w:rFonts w:ascii="宋体"/>
                <w:kern w:val="0"/>
              </w:rPr>
            </w:pPr>
          </w:p>
          <w:p w:rsidR="00E91122" w:rsidRDefault="00E91122" w:rsidP="00E91122">
            <w:pPr>
              <w:autoSpaceDE w:val="0"/>
              <w:autoSpaceDN w:val="0"/>
              <w:adjustRightInd w:val="0"/>
              <w:jc w:val="center"/>
              <w:rPr>
                <w:rFonts w:ascii="宋体"/>
                <w:kern w:val="0"/>
              </w:rPr>
            </w:pPr>
          </w:p>
          <w:p w:rsidR="00E91122" w:rsidRDefault="00E91122" w:rsidP="00E91122">
            <w:pPr>
              <w:autoSpaceDE w:val="0"/>
              <w:autoSpaceDN w:val="0"/>
              <w:adjustRightInd w:val="0"/>
              <w:jc w:val="center"/>
              <w:rPr>
                <w:rFonts w:ascii="宋体"/>
                <w:kern w:val="0"/>
                <w:lang w:eastAsia="zh-TW"/>
              </w:rPr>
            </w:pPr>
            <w:r>
              <w:rPr>
                <w:rFonts w:ascii="宋体" w:hAnsi="宋体"/>
                <w:kern w:val="0"/>
              </w:rPr>
              <w:t xml:space="preserve">       </w:t>
            </w:r>
            <w:r>
              <w:rPr>
                <w:rFonts w:ascii="宋体" w:hAnsi="宋体" w:hint="eastAsia"/>
                <w:kern w:val="0"/>
              </w:rPr>
              <w:t>公</w:t>
            </w:r>
            <w:r>
              <w:rPr>
                <w:rFonts w:ascii="宋体" w:hAnsi="宋体"/>
                <w:kern w:val="0"/>
              </w:rPr>
              <w:t xml:space="preserve">   </w:t>
            </w:r>
            <w:r>
              <w:rPr>
                <w:rFonts w:ascii="宋体" w:hAnsi="宋体" w:hint="eastAsia"/>
                <w:kern w:val="0"/>
              </w:rPr>
              <w:t>章</w:t>
            </w:r>
          </w:p>
          <w:p w:rsidR="00E91122" w:rsidRDefault="00E91122" w:rsidP="00E91122">
            <w:pPr>
              <w:autoSpaceDE w:val="0"/>
              <w:autoSpaceDN w:val="0"/>
              <w:adjustRightInd w:val="0"/>
              <w:jc w:val="center"/>
              <w:rPr>
                <w:rFonts w:ascii="宋体"/>
                <w:kern w:val="0"/>
              </w:rPr>
            </w:pPr>
            <w:r>
              <w:rPr>
                <w:rFonts w:ascii="宋体" w:hAnsi="宋体"/>
                <w:kern w:val="0"/>
              </w:rPr>
              <w:t xml:space="preserve">      </w:t>
            </w:r>
            <w:r>
              <w:rPr>
                <w:rFonts w:ascii="宋体" w:hAnsi="宋体" w:hint="eastAsia"/>
                <w:kern w:val="0"/>
              </w:rPr>
              <w:t>年</w:t>
            </w:r>
            <w:r>
              <w:rPr>
                <w:rFonts w:ascii="宋体" w:hAnsi="宋体"/>
                <w:kern w:val="0"/>
              </w:rPr>
              <w:t xml:space="preserve">   </w:t>
            </w:r>
            <w:r>
              <w:rPr>
                <w:rFonts w:ascii="宋体" w:hAnsi="宋体" w:hint="eastAsia"/>
                <w:kern w:val="0"/>
              </w:rPr>
              <w:t>月</w:t>
            </w:r>
            <w:r>
              <w:rPr>
                <w:rFonts w:ascii="宋体" w:hAnsi="宋体"/>
                <w:kern w:val="0"/>
              </w:rPr>
              <w:t xml:space="preserve">   </w:t>
            </w:r>
            <w:r>
              <w:rPr>
                <w:rFonts w:ascii="宋体" w:hAnsi="宋体" w:hint="eastAsia"/>
                <w:kern w:val="0"/>
              </w:rPr>
              <w:t>日</w:t>
            </w:r>
          </w:p>
        </w:tc>
        <w:tc>
          <w:tcPr>
            <w:tcW w:w="2944" w:type="dxa"/>
            <w:vAlign w:val="center"/>
          </w:tcPr>
          <w:p w:rsidR="00E91122" w:rsidRDefault="00E91122" w:rsidP="00E91122">
            <w:pPr>
              <w:autoSpaceDE w:val="0"/>
              <w:autoSpaceDN w:val="0"/>
              <w:adjustRightInd w:val="0"/>
              <w:ind w:firstLineChars="100" w:firstLine="210"/>
              <w:jc w:val="center"/>
              <w:rPr>
                <w:rFonts w:ascii="宋体"/>
                <w:kern w:val="0"/>
              </w:rPr>
            </w:pPr>
            <w:r>
              <w:rPr>
                <w:rFonts w:ascii="宋体" w:hint="eastAsia"/>
                <w:kern w:val="0"/>
                <w:lang w:eastAsia="zh-TW"/>
              </w:rPr>
              <w:t>评委会办事机构意见</w:t>
            </w:r>
          </w:p>
          <w:p w:rsidR="00E91122" w:rsidRDefault="00E91122" w:rsidP="00E91122">
            <w:pPr>
              <w:autoSpaceDE w:val="0"/>
              <w:autoSpaceDN w:val="0"/>
              <w:adjustRightInd w:val="0"/>
              <w:jc w:val="center"/>
              <w:rPr>
                <w:rFonts w:ascii="宋体"/>
                <w:kern w:val="0"/>
              </w:rPr>
            </w:pPr>
          </w:p>
          <w:p w:rsidR="00E91122" w:rsidRDefault="00E91122" w:rsidP="00E91122">
            <w:pPr>
              <w:autoSpaceDE w:val="0"/>
              <w:autoSpaceDN w:val="0"/>
              <w:adjustRightInd w:val="0"/>
              <w:jc w:val="center"/>
              <w:rPr>
                <w:rFonts w:ascii="宋体"/>
                <w:kern w:val="0"/>
              </w:rPr>
            </w:pPr>
          </w:p>
          <w:p w:rsidR="00E91122" w:rsidRDefault="00E91122" w:rsidP="00E91122">
            <w:pPr>
              <w:autoSpaceDE w:val="0"/>
              <w:autoSpaceDN w:val="0"/>
              <w:adjustRightInd w:val="0"/>
              <w:jc w:val="center"/>
              <w:rPr>
                <w:rFonts w:ascii="宋体"/>
                <w:kern w:val="0"/>
              </w:rPr>
            </w:pPr>
          </w:p>
          <w:p w:rsidR="00E91122" w:rsidRDefault="00E91122" w:rsidP="00E91122">
            <w:pPr>
              <w:autoSpaceDE w:val="0"/>
              <w:autoSpaceDN w:val="0"/>
              <w:adjustRightInd w:val="0"/>
              <w:jc w:val="center"/>
              <w:rPr>
                <w:rFonts w:ascii="宋体"/>
                <w:kern w:val="0"/>
              </w:rPr>
            </w:pPr>
          </w:p>
          <w:p w:rsidR="00E91122" w:rsidRDefault="00E91122" w:rsidP="00E91122">
            <w:pPr>
              <w:autoSpaceDE w:val="0"/>
              <w:autoSpaceDN w:val="0"/>
              <w:adjustRightInd w:val="0"/>
              <w:jc w:val="center"/>
              <w:rPr>
                <w:rFonts w:ascii="宋体"/>
                <w:kern w:val="0"/>
              </w:rPr>
            </w:pPr>
          </w:p>
          <w:p w:rsidR="00E91122" w:rsidRDefault="00E91122" w:rsidP="00E91122">
            <w:pPr>
              <w:autoSpaceDE w:val="0"/>
              <w:autoSpaceDN w:val="0"/>
              <w:adjustRightInd w:val="0"/>
              <w:jc w:val="center"/>
              <w:rPr>
                <w:rFonts w:ascii="宋体"/>
                <w:kern w:val="0"/>
              </w:rPr>
            </w:pPr>
          </w:p>
          <w:p w:rsidR="00E91122" w:rsidRDefault="00E91122" w:rsidP="00E91122">
            <w:pPr>
              <w:autoSpaceDE w:val="0"/>
              <w:autoSpaceDN w:val="0"/>
              <w:adjustRightInd w:val="0"/>
              <w:jc w:val="center"/>
              <w:rPr>
                <w:rFonts w:ascii="宋体"/>
                <w:kern w:val="0"/>
                <w:lang w:eastAsia="zh-TW"/>
              </w:rPr>
            </w:pPr>
            <w:r>
              <w:rPr>
                <w:rFonts w:ascii="宋体" w:hAnsi="宋体"/>
                <w:kern w:val="0"/>
              </w:rPr>
              <w:t xml:space="preserve">    </w:t>
            </w:r>
            <w:r>
              <w:rPr>
                <w:rFonts w:ascii="宋体" w:hAnsi="宋体" w:hint="eastAsia"/>
                <w:kern w:val="0"/>
              </w:rPr>
              <w:t>公</w:t>
            </w:r>
            <w:r>
              <w:rPr>
                <w:rFonts w:ascii="宋体" w:hAnsi="宋体"/>
                <w:kern w:val="0"/>
              </w:rPr>
              <w:t xml:space="preserve">   </w:t>
            </w:r>
            <w:r>
              <w:rPr>
                <w:rFonts w:ascii="宋体" w:hAnsi="宋体" w:hint="eastAsia"/>
                <w:kern w:val="0"/>
              </w:rPr>
              <w:t>章</w:t>
            </w:r>
          </w:p>
          <w:p w:rsidR="00E91122" w:rsidRDefault="00E91122" w:rsidP="00E91122">
            <w:pPr>
              <w:autoSpaceDE w:val="0"/>
              <w:autoSpaceDN w:val="0"/>
              <w:adjustRightInd w:val="0"/>
              <w:jc w:val="center"/>
              <w:rPr>
                <w:rFonts w:ascii="宋体"/>
                <w:kern w:val="0"/>
              </w:rPr>
            </w:pPr>
            <w:r>
              <w:rPr>
                <w:rFonts w:ascii="宋体" w:hAnsi="宋体"/>
                <w:kern w:val="0"/>
              </w:rPr>
              <w:t xml:space="preserve">        </w:t>
            </w:r>
            <w:r>
              <w:rPr>
                <w:rFonts w:ascii="宋体" w:hAnsi="宋体" w:hint="eastAsia"/>
                <w:kern w:val="0"/>
              </w:rPr>
              <w:t>年</w:t>
            </w:r>
            <w:r>
              <w:rPr>
                <w:rFonts w:ascii="宋体" w:hAnsi="宋体"/>
                <w:kern w:val="0"/>
              </w:rPr>
              <w:t xml:space="preserve">   </w:t>
            </w:r>
            <w:r>
              <w:rPr>
                <w:rFonts w:ascii="宋体" w:hAnsi="宋体" w:hint="eastAsia"/>
                <w:kern w:val="0"/>
              </w:rPr>
              <w:t>月</w:t>
            </w:r>
            <w:r>
              <w:rPr>
                <w:rFonts w:ascii="宋体" w:hAnsi="宋体"/>
                <w:kern w:val="0"/>
              </w:rPr>
              <w:t xml:space="preserve">   </w:t>
            </w:r>
            <w:r>
              <w:rPr>
                <w:rFonts w:ascii="宋体" w:hAnsi="宋体" w:hint="eastAsia"/>
                <w:kern w:val="0"/>
              </w:rPr>
              <w:t>日</w:t>
            </w:r>
          </w:p>
        </w:tc>
      </w:tr>
    </w:tbl>
    <w:p w:rsidR="00E21865" w:rsidRPr="00F10717" w:rsidRDefault="00E21865" w:rsidP="00E91122">
      <w:pPr>
        <w:rPr>
          <w:kern w:val="0"/>
        </w:rPr>
      </w:pPr>
    </w:p>
    <w:sectPr w:rsidR="00E21865" w:rsidRPr="00F10717" w:rsidSect="00DB3EBC">
      <w:pgSz w:w="11906" w:h="16838"/>
      <w:pgMar w:top="1134" w:right="1361" w:bottom="1134"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7A8B" w:rsidRDefault="00C27A8B" w:rsidP="0037447F">
      <w:r>
        <w:separator/>
      </w:r>
    </w:p>
  </w:endnote>
  <w:endnote w:type="continuationSeparator" w:id="0">
    <w:p w:rsidR="00C27A8B" w:rsidRDefault="00C27A8B" w:rsidP="0037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PMingLiU">
    <w:altName w:val="Arial Unicode MS"/>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7A8B" w:rsidRDefault="00C27A8B" w:rsidP="0037447F">
      <w:r>
        <w:separator/>
      </w:r>
    </w:p>
  </w:footnote>
  <w:footnote w:type="continuationSeparator" w:id="0">
    <w:p w:rsidR="00C27A8B" w:rsidRDefault="00C27A8B" w:rsidP="0037447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856BC"/>
    <w:multiLevelType w:val="hybridMultilevel"/>
    <w:tmpl w:val="8DCA1A0E"/>
    <w:lvl w:ilvl="0" w:tplc="814486B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1CEB4AFC"/>
    <w:rsid w:val="0000502D"/>
    <w:rsid w:val="000219E1"/>
    <w:rsid w:val="0005353B"/>
    <w:rsid w:val="00065333"/>
    <w:rsid w:val="000A3917"/>
    <w:rsid w:val="000C3DE4"/>
    <w:rsid w:val="000D3870"/>
    <w:rsid w:val="000D6338"/>
    <w:rsid w:val="000F0281"/>
    <w:rsid w:val="001069F0"/>
    <w:rsid w:val="00131BD8"/>
    <w:rsid w:val="00141A16"/>
    <w:rsid w:val="00163042"/>
    <w:rsid w:val="00164987"/>
    <w:rsid w:val="00165D76"/>
    <w:rsid w:val="00171BD5"/>
    <w:rsid w:val="001737D2"/>
    <w:rsid w:val="001E2BAA"/>
    <w:rsid w:val="001E7B8F"/>
    <w:rsid w:val="00200C77"/>
    <w:rsid w:val="002173CE"/>
    <w:rsid w:val="00222556"/>
    <w:rsid w:val="002458C6"/>
    <w:rsid w:val="00261E6D"/>
    <w:rsid w:val="002972ED"/>
    <w:rsid w:val="002A48FC"/>
    <w:rsid w:val="002B253B"/>
    <w:rsid w:val="002F221E"/>
    <w:rsid w:val="002F4A2A"/>
    <w:rsid w:val="00303B6E"/>
    <w:rsid w:val="00313AEF"/>
    <w:rsid w:val="0033589A"/>
    <w:rsid w:val="00346288"/>
    <w:rsid w:val="003558F1"/>
    <w:rsid w:val="0037447F"/>
    <w:rsid w:val="0039263E"/>
    <w:rsid w:val="00393005"/>
    <w:rsid w:val="003A17DC"/>
    <w:rsid w:val="00407BCD"/>
    <w:rsid w:val="00416EF6"/>
    <w:rsid w:val="00417E3A"/>
    <w:rsid w:val="004346B9"/>
    <w:rsid w:val="0046134A"/>
    <w:rsid w:val="00470E13"/>
    <w:rsid w:val="004872FD"/>
    <w:rsid w:val="004A38F6"/>
    <w:rsid w:val="004B7D64"/>
    <w:rsid w:val="004D17EC"/>
    <w:rsid w:val="004D2FB0"/>
    <w:rsid w:val="0051664F"/>
    <w:rsid w:val="00516B02"/>
    <w:rsid w:val="00520BB3"/>
    <w:rsid w:val="0052210C"/>
    <w:rsid w:val="00545635"/>
    <w:rsid w:val="00572224"/>
    <w:rsid w:val="0062025B"/>
    <w:rsid w:val="00642F4F"/>
    <w:rsid w:val="00652489"/>
    <w:rsid w:val="00655CF2"/>
    <w:rsid w:val="00657393"/>
    <w:rsid w:val="00684090"/>
    <w:rsid w:val="006B6D17"/>
    <w:rsid w:val="006B7381"/>
    <w:rsid w:val="006C5623"/>
    <w:rsid w:val="006D0BA9"/>
    <w:rsid w:val="006D44AB"/>
    <w:rsid w:val="006E1722"/>
    <w:rsid w:val="006F71F5"/>
    <w:rsid w:val="0070143E"/>
    <w:rsid w:val="00711ECF"/>
    <w:rsid w:val="007729E5"/>
    <w:rsid w:val="00784F58"/>
    <w:rsid w:val="007A378E"/>
    <w:rsid w:val="008017F3"/>
    <w:rsid w:val="00811F83"/>
    <w:rsid w:val="00827D31"/>
    <w:rsid w:val="00862434"/>
    <w:rsid w:val="0087262B"/>
    <w:rsid w:val="00885AAA"/>
    <w:rsid w:val="00894996"/>
    <w:rsid w:val="008C2ABA"/>
    <w:rsid w:val="008F6A8D"/>
    <w:rsid w:val="00940D9F"/>
    <w:rsid w:val="00970B4E"/>
    <w:rsid w:val="0097780B"/>
    <w:rsid w:val="00991F0D"/>
    <w:rsid w:val="009C0CD8"/>
    <w:rsid w:val="00A0298E"/>
    <w:rsid w:val="00A22E2A"/>
    <w:rsid w:val="00A50176"/>
    <w:rsid w:val="00A60448"/>
    <w:rsid w:val="00A7056C"/>
    <w:rsid w:val="00A74B31"/>
    <w:rsid w:val="00A957DC"/>
    <w:rsid w:val="00AA5290"/>
    <w:rsid w:val="00AB5599"/>
    <w:rsid w:val="00AD7BE0"/>
    <w:rsid w:val="00AE7A0D"/>
    <w:rsid w:val="00AF6670"/>
    <w:rsid w:val="00B20247"/>
    <w:rsid w:val="00B211AF"/>
    <w:rsid w:val="00B26A02"/>
    <w:rsid w:val="00B30806"/>
    <w:rsid w:val="00B35675"/>
    <w:rsid w:val="00B42D96"/>
    <w:rsid w:val="00B528F1"/>
    <w:rsid w:val="00B73214"/>
    <w:rsid w:val="00B87F45"/>
    <w:rsid w:val="00B908DC"/>
    <w:rsid w:val="00BE17CD"/>
    <w:rsid w:val="00C21408"/>
    <w:rsid w:val="00C25D4C"/>
    <w:rsid w:val="00C27A8B"/>
    <w:rsid w:val="00CF5CDF"/>
    <w:rsid w:val="00D25134"/>
    <w:rsid w:val="00D524CC"/>
    <w:rsid w:val="00D652F5"/>
    <w:rsid w:val="00D76B51"/>
    <w:rsid w:val="00DA4D68"/>
    <w:rsid w:val="00DB3EBC"/>
    <w:rsid w:val="00DF2749"/>
    <w:rsid w:val="00DF35E0"/>
    <w:rsid w:val="00E02ABD"/>
    <w:rsid w:val="00E105A2"/>
    <w:rsid w:val="00E10A78"/>
    <w:rsid w:val="00E11741"/>
    <w:rsid w:val="00E21865"/>
    <w:rsid w:val="00E44494"/>
    <w:rsid w:val="00E56BC4"/>
    <w:rsid w:val="00E91122"/>
    <w:rsid w:val="00EA254C"/>
    <w:rsid w:val="00ED49EE"/>
    <w:rsid w:val="00F0651B"/>
    <w:rsid w:val="00F10717"/>
    <w:rsid w:val="00F17D8E"/>
    <w:rsid w:val="00F37C18"/>
    <w:rsid w:val="00F41D0C"/>
    <w:rsid w:val="00F715B9"/>
    <w:rsid w:val="00FA5087"/>
    <w:rsid w:val="00FA6FDC"/>
    <w:rsid w:val="00FB6DB7"/>
    <w:rsid w:val="00FE5F42"/>
    <w:rsid w:val="1CEB4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F2EF7C-9D51-4AE9-A69F-08C76373D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186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7447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37447F"/>
    <w:rPr>
      <w:kern w:val="2"/>
      <w:sz w:val="18"/>
      <w:szCs w:val="18"/>
    </w:rPr>
  </w:style>
  <w:style w:type="paragraph" w:styleId="a5">
    <w:name w:val="footer"/>
    <w:basedOn w:val="a"/>
    <w:link w:val="a6"/>
    <w:rsid w:val="0037447F"/>
    <w:pPr>
      <w:tabs>
        <w:tab w:val="center" w:pos="4153"/>
        <w:tab w:val="right" w:pos="8306"/>
      </w:tabs>
      <w:snapToGrid w:val="0"/>
      <w:jc w:val="left"/>
    </w:pPr>
    <w:rPr>
      <w:sz w:val="18"/>
      <w:szCs w:val="18"/>
    </w:rPr>
  </w:style>
  <w:style w:type="character" w:customStyle="1" w:styleId="a6">
    <w:name w:val="页脚 字符"/>
    <w:basedOn w:val="a0"/>
    <w:link w:val="a5"/>
    <w:rsid w:val="0037447F"/>
    <w:rPr>
      <w:kern w:val="2"/>
      <w:sz w:val="18"/>
      <w:szCs w:val="18"/>
    </w:rPr>
  </w:style>
  <w:style w:type="paragraph" w:styleId="a7">
    <w:name w:val="List Paragraph"/>
    <w:basedOn w:val="a"/>
    <w:uiPriority w:val="99"/>
    <w:unhideWhenUsed/>
    <w:rsid w:val="00A50176"/>
    <w:pPr>
      <w:ind w:firstLineChars="200" w:firstLine="420"/>
    </w:pPr>
  </w:style>
  <w:style w:type="character" w:styleId="a8">
    <w:name w:val="Hyperlink"/>
    <w:basedOn w:val="a0"/>
    <w:uiPriority w:val="99"/>
    <w:semiHidden/>
    <w:unhideWhenUsed/>
    <w:rsid w:val="00B211AF"/>
    <w:rPr>
      <w:color w:val="0000FF"/>
      <w:u w:val="single"/>
    </w:rPr>
  </w:style>
  <w:style w:type="character" w:styleId="a9">
    <w:name w:val="FollowedHyperlink"/>
    <w:basedOn w:val="a0"/>
    <w:uiPriority w:val="99"/>
    <w:semiHidden/>
    <w:unhideWhenUsed/>
    <w:rsid w:val="00B211AF"/>
    <w:rPr>
      <w:color w:val="800080"/>
      <w:u w:val="single"/>
    </w:rPr>
  </w:style>
  <w:style w:type="paragraph" w:customStyle="1" w:styleId="msonormal0">
    <w:name w:val="msonormal"/>
    <w:basedOn w:val="a"/>
    <w:rsid w:val="00B211AF"/>
    <w:pPr>
      <w:widowControl/>
      <w:spacing w:before="100" w:beforeAutospacing="1" w:after="100" w:afterAutospacing="1"/>
      <w:jc w:val="left"/>
    </w:pPr>
    <w:rPr>
      <w:rFonts w:ascii="宋体" w:hAnsi="宋体" w:cs="宋体"/>
      <w:kern w:val="0"/>
      <w:sz w:val="24"/>
    </w:rPr>
  </w:style>
  <w:style w:type="paragraph" w:customStyle="1" w:styleId="font5">
    <w:name w:val="font5"/>
    <w:basedOn w:val="a"/>
    <w:rsid w:val="00B211AF"/>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B211AF"/>
    <w:pPr>
      <w:widowControl/>
      <w:spacing w:before="100" w:beforeAutospacing="1" w:after="100" w:afterAutospacing="1"/>
      <w:jc w:val="left"/>
    </w:pPr>
    <w:rPr>
      <w:rFonts w:ascii="宋体" w:hAnsi="宋体" w:cs="宋体"/>
      <w:color w:val="000000"/>
      <w:kern w:val="0"/>
      <w:sz w:val="20"/>
      <w:szCs w:val="20"/>
    </w:rPr>
  </w:style>
  <w:style w:type="paragraph" w:customStyle="1" w:styleId="font7">
    <w:name w:val="font7"/>
    <w:basedOn w:val="a"/>
    <w:rsid w:val="00B211AF"/>
    <w:pPr>
      <w:widowControl/>
      <w:spacing w:before="100" w:beforeAutospacing="1" w:after="100" w:afterAutospacing="1"/>
      <w:jc w:val="left"/>
    </w:pPr>
    <w:rPr>
      <w:rFonts w:ascii="等线" w:eastAsia="等线" w:hAnsi="等线" w:cs="宋体"/>
      <w:color w:val="000000"/>
      <w:kern w:val="0"/>
      <w:sz w:val="20"/>
      <w:szCs w:val="20"/>
    </w:rPr>
  </w:style>
  <w:style w:type="paragraph" w:customStyle="1" w:styleId="font8">
    <w:name w:val="font8"/>
    <w:basedOn w:val="a"/>
    <w:rsid w:val="00B211AF"/>
    <w:pPr>
      <w:widowControl/>
      <w:spacing w:before="100" w:beforeAutospacing="1" w:after="100" w:afterAutospacing="1"/>
      <w:jc w:val="left"/>
    </w:pPr>
    <w:rPr>
      <w:rFonts w:ascii="宋体" w:hAnsi="宋体" w:cs="宋体"/>
      <w:color w:val="000000"/>
      <w:kern w:val="0"/>
      <w:sz w:val="20"/>
      <w:szCs w:val="20"/>
    </w:rPr>
  </w:style>
  <w:style w:type="paragraph" w:customStyle="1" w:styleId="xl65">
    <w:name w:val="xl65"/>
    <w:basedOn w:val="a"/>
    <w:rsid w:val="00B211AF"/>
    <w:pPr>
      <w:widowControl/>
      <w:spacing w:before="100" w:beforeAutospacing="1" w:after="100" w:afterAutospacing="1"/>
      <w:jc w:val="center"/>
    </w:pPr>
    <w:rPr>
      <w:rFonts w:ascii="宋体" w:hAnsi="宋体" w:cs="宋体"/>
      <w:kern w:val="0"/>
      <w:sz w:val="24"/>
    </w:rPr>
  </w:style>
  <w:style w:type="paragraph" w:customStyle="1" w:styleId="xl66">
    <w:name w:val="xl66"/>
    <w:basedOn w:val="a"/>
    <w:rsid w:val="00B211AF"/>
    <w:pPr>
      <w:widowControl/>
      <w:spacing w:before="100" w:beforeAutospacing="1" w:after="100" w:afterAutospacing="1"/>
      <w:jc w:val="left"/>
    </w:pPr>
    <w:rPr>
      <w:rFonts w:ascii="宋体" w:hAnsi="宋体" w:cs="宋体"/>
      <w:kern w:val="0"/>
      <w:sz w:val="24"/>
    </w:rPr>
  </w:style>
  <w:style w:type="paragraph" w:customStyle="1" w:styleId="xl67">
    <w:name w:val="xl67"/>
    <w:basedOn w:val="a"/>
    <w:rsid w:val="00B211AF"/>
    <w:pPr>
      <w:widowControl/>
      <w:shd w:val="clear" w:color="000000" w:fill="00B0F0"/>
      <w:spacing w:before="100" w:beforeAutospacing="1" w:after="100" w:afterAutospacing="1"/>
      <w:jc w:val="left"/>
    </w:pPr>
    <w:rPr>
      <w:rFonts w:ascii="宋体" w:hAnsi="宋体" w:cs="宋体"/>
      <w:kern w:val="0"/>
      <w:sz w:val="24"/>
    </w:rPr>
  </w:style>
  <w:style w:type="paragraph" w:customStyle="1" w:styleId="xl68">
    <w:name w:val="xl68"/>
    <w:basedOn w:val="a"/>
    <w:rsid w:val="00B211AF"/>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宋体" w:hAnsi="宋体" w:cs="宋体"/>
      <w:kern w:val="0"/>
      <w:sz w:val="20"/>
      <w:szCs w:val="20"/>
    </w:rPr>
  </w:style>
  <w:style w:type="paragraph" w:customStyle="1" w:styleId="xl69">
    <w:name w:val="xl69"/>
    <w:basedOn w:val="a"/>
    <w:rsid w:val="00B211AF"/>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left"/>
    </w:pPr>
    <w:rPr>
      <w:rFonts w:ascii="宋体" w:hAnsi="宋体" w:cs="宋体"/>
      <w:kern w:val="0"/>
      <w:sz w:val="20"/>
      <w:szCs w:val="20"/>
    </w:rPr>
  </w:style>
  <w:style w:type="paragraph" w:customStyle="1" w:styleId="xl70">
    <w:name w:val="xl70"/>
    <w:basedOn w:val="a"/>
    <w:rsid w:val="00B211AF"/>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宋体" w:hAnsi="宋体" w:cs="宋体"/>
      <w:kern w:val="0"/>
      <w:sz w:val="20"/>
      <w:szCs w:val="20"/>
    </w:rPr>
  </w:style>
  <w:style w:type="paragraph" w:customStyle="1" w:styleId="xl71">
    <w:name w:val="xl71"/>
    <w:basedOn w:val="a"/>
    <w:rsid w:val="00B211AF"/>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宋体" w:hAnsi="宋体" w:cs="宋体"/>
      <w:kern w:val="0"/>
      <w:sz w:val="20"/>
      <w:szCs w:val="20"/>
    </w:rPr>
  </w:style>
  <w:style w:type="paragraph" w:customStyle="1" w:styleId="xl72">
    <w:name w:val="xl72"/>
    <w:basedOn w:val="a"/>
    <w:rsid w:val="00B211AF"/>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left"/>
    </w:pPr>
    <w:rPr>
      <w:rFonts w:ascii="宋体" w:hAnsi="宋体" w:cs="宋体"/>
      <w:kern w:val="0"/>
      <w:sz w:val="20"/>
      <w:szCs w:val="20"/>
    </w:rPr>
  </w:style>
  <w:style w:type="character" w:styleId="aa">
    <w:name w:val="annotation reference"/>
    <w:basedOn w:val="a0"/>
    <w:semiHidden/>
    <w:unhideWhenUsed/>
    <w:rsid w:val="00AE7A0D"/>
    <w:rPr>
      <w:sz w:val="21"/>
      <w:szCs w:val="21"/>
    </w:rPr>
  </w:style>
  <w:style w:type="paragraph" w:styleId="ab">
    <w:name w:val="annotation text"/>
    <w:basedOn w:val="a"/>
    <w:link w:val="ac"/>
    <w:semiHidden/>
    <w:unhideWhenUsed/>
    <w:rsid w:val="00AE7A0D"/>
    <w:pPr>
      <w:jc w:val="left"/>
    </w:pPr>
  </w:style>
  <w:style w:type="character" w:customStyle="1" w:styleId="ac">
    <w:name w:val="批注文字 字符"/>
    <w:basedOn w:val="a0"/>
    <w:link w:val="ab"/>
    <w:semiHidden/>
    <w:rsid w:val="00AE7A0D"/>
    <w:rPr>
      <w:kern w:val="2"/>
      <w:sz w:val="21"/>
      <w:szCs w:val="24"/>
    </w:rPr>
  </w:style>
  <w:style w:type="paragraph" w:styleId="ad">
    <w:name w:val="annotation subject"/>
    <w:basedOn w:val="ab"/>
    <w:next w:val="ab"/>
    <w:link w:val="ae"/>
    <w:semiHidden/>
    <w:unhideWhenUsed/>
    <w:rsid w:val="00AE7A0D"/>
    <w:rPr>
      <w:b/>
      <w:bCs/>
    </w:rPr>
  </w:style>
  <w:style w:type="character" w:customStyle="1" w:styleId="ae">
    <w:name w:val="批注主题 字符"/>
    <w:basedOn w:val="ac"/>
    <w:link w:val="ad"/>
    <w:semiHidden/>
    <w:rsid w:val="00AE7A0D"/>
    <w:rPr>
      <w:b/>
      <w:bCs/>
      <w:kern w:val="2"/>
      <w:sz w:val="21"/>
      <w:szCs w:val="24"/>
    </w:rPr>
  </w:style>
  <w:style w:type="paragraph" w:styleId="af">
    <w:name w:val="Balloon Text"/>
    <w:basedOn w:val="a"/>
    <w:link w:val="af0"/>
    <w:semiHidden/>
    <w:unhideWhenUsed/>
    <w:rsid w:val="00AE7A0D"/>
    <w:rPr>
      <w:sz w:val="18"/>
      <w:szCs w:val="18"/>
    </w:rPr>
  </w:style>
  <w:style w:type="character" w:customStyle="1" w:styleId="af0">
    <w:name w:val="批注框文本 字符"/>
    <w:basedOn w:val="a0"/>
    <w:link w:val="af"/>
    <w:semiHidden/>
    <w:rsid w:val="00AE7A0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976652">
      <w:bodyDiv w:val="1"/>
      <w:marLeft w:val="0"/>
      <w:marRight w:val="0"/>
      <w:marTop w:val="0"/>
      <w:marBottom w:val="0"/>
      <w:divBdr>
        <w:top w:val="none" w:sz="0" w:space="0" w:color="auto"/>
        <w:left w:val="none" w:sz="0" w:space="0" w:color="auto"/>
        <w:bottom w:val="none" w:sz="0" w:space="0" w:color="auto"/>
        <w:right w:val="none" w:sz="0" w:space="0" w:color="auto"/>
      </w:divBdr>
    </w:div>
    <w:div w:id="334651458">
      <w:bodyDiv w:val="1"/>
      <w:marLeft w:val="0"/>
      <w:marRight w:val="0"/>
      <w:marTop w:val="0"/>
      <w:marBottom w:val="0"/>
      <w:divBdr>
        <w:top w:val="none" w:sz="0" w:space="0" w:color="auto"/>
        <w:left w:val="none" w:sz="0" w:space="0" w:color="auto"/>
        <w:bottom w:val="none" w:sz="0" w:space="0" w:color="auto"/>
        <w:right w:val="none" w:sz="0" w:space="0" w:color="auto"/>
      </w:divBdr>
    </w:div>
    <w:div w:id="336227976">
      <w:bodyDiv w:val="1"/>
      <w:marLeft w:val="0"/>
      <w:marRight w:val="0"/>
      <w:marTop w:val="0"/>
      <w:marBottom w:val="0"/>
      <w:divBdr>
        <w:top w:val="none" w:sz="0" w:space="0" w:color="auto"/>
        <w:left w:val="none" w:sz="0" w:space="0" w:color="auto"/>
        <w:bottom w:val="none" w:sz="0" w:space="0" w:color="auto"/>
        <w:right w:val="none" w:sz="0" w:space="0" w:color="auto"/>
      </w:divBdr>
    </w:div>
    <w:div w:id="470099570">
      <w:bodyDiv w:val="1"/>
      <w:marLeft w:val="0"/>
      <w:marRight w:val="0"/>
      <w:marTop w:val="0"/>
      <w:marBottom w:val="0"/>
      <w:divBdr>
        <w:top w:val="none" w:sz="0" w:space="0" w:color="auto"/>
        <w:left w:val="none" w:sz="0" w:space="0" w:color="auto"/>
        <w:bottom w:val="none" w:sz="0" w:space="0" w:color="auto"/>
        <w:right w:val="none" w:sz="0" w:space="0" w:color="auto"/>
      </w:divBdr>
    </w:div>
    <w:div w:id="766006436">
      <w:bodyDiv w:val="1"/>
      <w:marLeft w:val="0"/>
      <w:marRight w:val="0"/>
      <w:marTop w:val="0"/>
      <w:marBottom w:val="0"/>
      <w:divBdr>
        <w:top w:val="none" w:sz="0" w:space="0" w:color="auto"/>
        <w:left w:val="none" w:sz="0" w:space="0" w:color="auto"/>
        <w:bottom w:val="none" w:sz="0" w:space="0" w:color="auto"/>
        <w:right w:val="none" w:sz="0" w:space="0" w:color="auto"/>
      </w:divBdr>
    </w:div>
    <w:div w:id="774715614">
      <w:bodyDiv w:val="1"/>
      <w:marLeft w:val="0"/>
      <w:marRight w:val="0"/>
      <w:marTop w:val="0"/>
      <w:marBottom w:val="0"/>
      <w:divBdr>
        <w:top w:val="none" w:sz="0" w:space="0" w:color="auto"/>
        <w:left w:val="none" w:sz="0" w:space="0" w:color="auto"/>
        <w:bottom w:val="none" w:sz="0" w:space="0" w:color="auto"/>
        <w:right w:val="none" w:sz="0" w:space="0" w:color="auto"/>
      </w:divBdr>
    </w:div>
    <w:div w:id="798105479">
      <w:bodyDiv w:val="1"/>
      <w:marLeft w:val="0"/>
      <w:marRight w:val="0"/>
      <w:marTop w:val="0"/>
      <w:marBottom w:val="0"/>
      <w:divBdr>
        <w:top w:val="none" w:sz="0" w:space="0" w:color="auto"/>
        <w:left w:val="none" w:sz="0" w:space="0" w:color="auto"/>
        <w:bottom w:val="none" w:sz="0" w:space="0" w:color="auto"/>
        <w:right w:val="none" w:sz="0" w:space="0" w:color="auto"/>
      </w:divBdr>
    </w:div>
    <w:div w:id="1235553874">
      <w:bodyDiv w:val="1"/>
      <w:marLeft w:val="0"/>
      <w:marRight w:val="0"/>
      <w:marTop w:val="0"/>
      <w:marBottom w:val="0"/>
      <w:divBdr>
        <w:top w:val="none" w:sz="0" w:space="0" w:color="auto"/>
        <w:left w:val="none" w:sz="0" w:space="0" w:color="auto"/>
        <w:bottom w:val="none" w:sz="0" w:space="0" w:color="auto"/>
        <w:right w:val="none" w:sz="0" w:space="0" w:color="auto"/>
      </w:divBdr>
    </w:div>
    <w:div w:id="13476325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299D51-7CA1-4515-BF4E-504FE6152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9</Pages>
  <Words>1818</Words>
  <Characters>10364</Characters>
  <Application>Microsoft Office Word</Application>
  <DocSecurity>0</DocSecurity>
  <Lines>86</Lines>
  <Paragraphs>24</Paragraphs>
  <ScaleCrop>false</ScaleCrop>
  <Company>China</Company>
  <LinksUpToDate>false</LinksUpToDate>
  <CharactersWithSpaces>12158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225</cp:revision>
  <cp:lastPrinted>2023-08-16T05:03:00Z</cp:lastPrinted>
  <dcterms:created xsi:type="dcterms:W3CDTF">2019-08-15T02:22:00Z</dcterms:created>
  <dcterms:modified xsi:type="dcterms:W3CDTF">2023-08-16T05:11:00Z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